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494" w:rsidRPr="002D1E0B" w:rsidRDefault="002D2494" w:rsidP="002D1E0B">
      <w:pPr>
        <w:pStyle w:val="Default"/>
        <w:spacing w:line="360" w:lineRule="auto"/>
        <w:jc w:val="both"/>
        <w:rPr>
          <w:rFonts w:ascii="Times New Roman" w:hAnsi="Times New Roman" w:cs="Times New Roman"/>
          <w:b/>
          <w:bCs/>
        </w:rPr>
      </w:pPr>
    </w:p>
    <w:p w:rsidR="002D2494" w:rsidRPr="002D1E0B" w:rsidRDefault="00590BF1" w:rsidP="002D1E0B">
      <w:pPr>
        <w:pStyle w:val="Default"/>
        <w:spacing w:line="360" w:lineRule="auto"/>
        <w:jc w:val="center"/>
        <w:rPr>
          <w:rFonts w:ascii="Times New Roman" w:hAnsi="Times New Roman" w:cs="Times New Roman"/>
          <w:b/>
          <w:bCs/>
        </w:rPr>
      </w:pPr>
      <w:r w:rsidRPr="002D1E0B">
        <w:rPr>
          <w:rFonts w:ascii="Times New Roman" w:hAnsi="Times New Roman" w:cs="Times New Roman"/>
          <w:b/>
          <w:bCs/>
        </w:rPr>
        <w:t>MINUTA-PADRÃO Nº P</w:t>
      </w:r>
      <w:r w:rsidR="00D674A2" w:rsidRPr="002D1E0B">
        <w:rPr>
          <w:rFonts w:ascii="Times New Roman" w:hAnsi="Times New Roman" w:cs="Times New Roman"/>
          <w:b/>
          <w:bCs/>
        </w:rPr>
        <w:t>-</w:t>
      </w:r>
      <w:r w:rsidRPr="002D1E0B">
        <w:rPr>
          <w:rFonts w:ascii="Times New Roman" w:hAnsi="Times New Roman" w:cs="Times New Roman"/>
          <w:b/>
          <w:bCs/>
        </w:rPr>
        <w:t>2</w:t>
      </w:r>
      <w:r w:rsidR="002D2494" w:rsidRPr="002D1E0B">
        <w:rPr>
          <w:rFonts w:ascii="Times New Roman" w:hAnsi="Times New Roman" w:cs="Times New Roman"/>
          <w:b/>
          <w:bCs/>
        </w:rPr>
        <w:t>/1</w:t>
      </w:r>
      <w:r w:rsidR="00D468DE" w:rsidRPr="002D1E0B">
        <w:rPr>
          <w:rFonts w:ascii="Times New Roman" w:hAnsi="Times New Roman" w:cs="Times New Roman"/>
          <w:b/>
          <w:bCs/>
        </w:rPr>
        <w:t>4</w:t>
      </w:r>
    </w:p>
    <w:p w:rsidR="00587B10" w:rsidRPr="002D1E0B" w:rsidRDefault="001F3D76" w:rsidP="002D1E0B">
      <w:pPr>
        <w:pStyle w:val="PargrafoNormal"/>
        <w:ind w:firstLine="0"/>
        <w:jc w:val="center"/>
        <w:rPr>
          <w:rFonts w:ascii="Times New Roman" w:hAnsi="Times New Roman"/>
          <w:b/>
          <w:bCs/>
        </w:rPr>
      </w:pPr>
      <w:r w:rsidRPr="002D1E0B">
        <w:rPr>
          <w:rFonts w:ascii="Times New Roman" w:hAnsi="Times New Roman"/>
          <w:b/>
          <w:bCs/>
        </w:rPr>
        <w:t>CONTRATO DE GESTÃO</w:t>
      </w:r>
      <w:r w:rsidR="00587B10" w:rsidRPr="002D1E0B">
        <w:rPr>
          <w:rFonts w:ascii="Times New Roman" w:hAnsi="Times New Roman"/>
          <w:b/>
          <w:bCs/>
        </w:rPr>
        <w:t xml:space="preserve"> </w:t>
      </w:r>
      <w:r w:rsidR="002D2494" w:rsidRPr="002D1E0B">
        <w:rPr>
          <w:rFonts w:ascii="Times New Roman" w:hAnsi="Times New Roman"/>
          <w:b/>
          <w:bCs/>
        </w:rPr>
        <w:t>FIRMADO COM ORGANIZAÇÃO SOCIAL</w:t>
      </w:r>
      <w:r w:rsidR="002D2494" w:rsidRPr="002D1E0B">
        <w:rPr>
          <w:rFonts w:ascii="Times New Roman" w:hAnsi="Times New Roman"/>
          <w:b/>
        </w:rPr>
        <w:t xml:space="preserve"> </w:t>
      </w:r>
      <w:r w:rsidR="00997672" w:rsidRPr="002D1E0B">
        <w:rPr>
          <w:rFonts w:ascii="Times New Roman" w:hAnsi="Times New Roman"/>
          <w:b/>
        </w:rPr>
        <w:t xml:space="preserve">– O.S. </w:t>
      </w:r>
      <w:r w:rsidR="002D2494" w:rsidRPr="002D1E0B">
        <w:rPr>
          <w:rFonts w:ascii="Times New Roman" w:hAnsi="Times New Roman"/>
          <w:b/>
        </w:rPr>
        <w:t>PARA O FOMENTO E A EXECUÇÃO DE ATIVIDADE NA ÁREA DA CULTURA</w:t>
      </w:r>
    </w:p>
    <w:p w:rsidR="00587B10" w:rsidRPr="002D1E0B" w:rsidRDefault="00587B10" w:rsidP="002D1E0B">
      <w:pPr>
        <w:pStyle w:val="Corpodetexto"/>
        <w:tabs>
          <w:tab w:val="left" w:pos="2835"/>
        </w:tabs>
        <w:spacing w:after="0" w:line="360" w:lineRule="auto"/>
        <w:jc w:val="both"/>
        <w:rPr>
          <w:b/>
          <w:bCs/>
        </w:rPr>
      </w:pPr>
    </w:p>
    <w:p w:rsidR="00587B10" w:rsidRPr="002D1E0B" w:rsidRDefault="00587B10" w:rsidP="002D1E0B">
      <w:pPr>
        <w:pStyle w:val="Corpodetexto"/>
        <w:tabs>
          <w:tab w:val="left" w:pos="16443"/>
        </w:tabs>
        <w:spacing w:after="0" w:line="360" w:lineRule="auto"/>
        <w:ind w:left="4536"/>
        <w:jc w:val="both"/>
      </w:pPr>
    </w:p>
    <w:p w:rsidR="00587B10" w:rsidRPr="002D1E0B" w:rsidRDefault="001F3D76" w:rsidP="002D1E0B">
      <w:pPr>
        <w:pStyle w:val="Corpodetexto"/>
        <w:tabs>
          <w:tab w:val="left" w:pos="16443"/>
        </w:tabs>
        <w:spacing w:after="0" w:line="360" w:lineRule="auto"/>
        <w:ind w:left="3686"/>
        <w:jc w:val="both"/>
      </w:pPr>
      <w:r w:rsidRPr="002D1E0B">
        <w:t>CONTRATO DE GESTÃO</w:t>
      </w:r>
      <w:r w:rsidR="00587B10" w:rsidRPr="002D1E0B">
        <w:t xml:space="preserve"> QUE ENTRE SI CELEBRAM O ESTADO DO RIO DE JANEIRO, POR INTERMÉDIO DA SECRETARIA DE ESTADO DA CULTURA</w:t>
      </w:r>
      <w:r w:rsidR="00A7193C" w:rsidRPr="002D1E0B">
        <w:t>,</w:t>
      </w:r>
      <w:r w:rsidR="00587B10" w:rsidRPr="002D1E0B">
        <w:t xml:space="preserve"> E </w:t>
      </w:r>
      <w:r w:rsidR="00A7193C" w:rsidRPr="002D1E0B">
        <w:t>___________</w:t>
      </w:r>
      <w:r w:rsidR="00587B10" w:rsidRPr="002D1E0B">
        <w:t>_______________.</w:t>
      </w:r>
    </w:p>
    <w:p w:rsidR="00587B10" w:rsidRPr="002D1E0B" w:rsidRDefault="00587B10" w:rsidP="002D1E0B">
      <w:pPr>
        <w:pStyle w:val="Corpodetexto"/>
        <w:tabs>
          <w:tab w:val="left" w:pos="16443"/>
        </w:tabs>
        <w:spacing w:after="0" w:line="360" w:lineRule="auto"/>
        <w:ind w:left="4536"/>
        <w:jc w:val="both"/>
      </w:pPr>
    </w:p>
    <w:p w:rsidR="00587B10" w:rsidRPr="002D1E0B" w:rsidRDefault="00587B10" w:rsidP="002D1E0B">
      <w:pPr>
        <w:pStyle w:val="Corpodetexto"/>
        <w:tabs>
          <w:tab w:val="left" w:pos="16443"/>
        </w:tabs>
        <w:spacing w:after="0" w:line="360" w:lineRule="auto"/>
        <w:ind w:left="4536"/>
        <w:jc w:val="both"/>
      </w:pPr>
    </w:p>
    <w:p w:rsidR="00A853FB" w:rsidRPr="002D1E0B" w:rsidRDefault="002D59F6" w:rsidP="002D1E0B">
      <w:pPr>
        <w:ind w:firstLine="1416"/>
        <w:jc w:val="both"/>
        <w:rPr>
          <w:rFonts w:ascii="Times New Roman" w:hAnsi="Times New Roman"/>
          <w:sz w:val="24"/>
        </w:rPr>
      </w:pPr>
      <w:r w:rsidRPr="002D1E0B">
        <w:rPr>
          <w:rFonts w:ascii="Times New Roman" w:hAnsi="Times New Roman"/>
          <w:sz w:val="24"/>
        </w:rPr>
        <w:t>O</w:t>
      </w:r>
      <w:r w:rsidR="00587B10" w:rsidRPr="002D1E0B">
        <w:rPr>
          <w:rFonts w:ascii="Times New Roman" w:hAnsi="Times New Roman"/>
          <w:sz w:val="24"/>
        </w:rPr>
        <w:t xml:space="preserve"> ESTADO DO RIO DE JANEIRO, por meio da SECRETARIA DE ESTADO DA CULTURA, </w:t>
      </w:r>
      <w:r w:rsidR="00D278F5" w:rsidRPr="002D1E0B">
        <w:rPr>
          <w:rFonts w:ascii="Times New Roman" w:hAnsi="Times New Roman"/>
          <w:sz w:val="24"/>
        </w:rPr>
        <w:t>inscrit</w:t>
      </w:r>
      <w:r w:rsidR="00F85008" w:rsidRPr="002D1E0B">
        <w:rPr>
          <w:rFonts w:ascii="Times New Roman" w:hAnsi="Times New Roman"/>
          <w:sz w:val="24"/>
        </w:rPr>
        <w:t>a</w:t>
      </w:r>
      <w:r w:rsidR="00D278F5" w:rsidRPr="002D1E0B">
        <w:rPr>
          <w:rFonts w:ascii="Times New Roman" w:hAnsi="Times New Roman"/>
          <w:sz w:val="24"/>
        </w:rPr>
        <w:t xml:space="preserve"> no CNPJ sob o nº __________, com sede situada </w:t>
      </w:r>
      <w:r w:rsidR="000800D7" w:rsidRPr="002D1E0B">
        <w:rPr>
          <w:rFonts w:ascii="Times New Roman" w:hAnsi="Times New Roman"/>
          <w:sz w:val="24"/>
        </w:rPr>
        <w:t xml:space="preserve">na Rua ______________, </w:t>
      </w:r>
      <w:r w:rsidR="00F85008" w:rsidRPr="002D1E0B">
        <w:rPr>
          <w:rFonts w:ascii="Times New Roman" w:hAnsi="Times New Roman"/>
          <w:sz w:val="24"/>
        </w:rPr>
        <w:t>doravante denominado</w:t>
      </w:r>
      <w:r w:rsidR="00F85008" w:rsidRPr="002D1E0B">
        <w:rPr>
          <w:rFonts w:ascii="Times New Roman" w:hAnsi="Times New Roman"/>
          <w:i/>
          <w:sz w:val="24"/>
        </w:rPr>
        <w:t xml:space="preserve"> </w:t>
      </w:r>
      <w:r w:rsidR="00F85008" w:rsidRPr="002D1E0B">
        <w:rPr>
          <w:rFonts w:ascii="Times New Roman" w:hAnsi="Times New Roman"/>
          <w:b/>
          <w:sz w:val="24"/>
        </w:rPr>
        <w:t>CONTRATANTE</w:t>
      </w:r>
      <w:r w:rsidR="00F85008" w:rsidRPr="002D1E0B">
        <w:rPr>
          <w:rFonts w:ascii="Times New Roman" w:hAnsi="Times New Roman"/>
          <w:sz w:val="24"/>
        </w:rPr>
        <w:t xml:space="preserve">, </w:t>
      </w:r>
      <w:r w:rsidR="00587B10" w:rsidRPr="002D1E0B">
        <w:rPr>
          <w:rFonts w:ascii="Times New Roman" w:hAnsi="Times New Roman"/>
          <w:sz w:val="24"/>
        </w:rPr>
        <w:t>neste ato representada pelo</w:t>
      </w:r>
      <w:r w:rsidR="000800D7" w:rsidRPr="002D1E0B">
        <w:rPr>
          <w:rFonts w:ascii="Times New Roman" w:hAnsi="Times New Roman"/>
          <w:sz w:val="24"/>
        </w:rPr>
        <w:t xml:space="preserve">(a) </w:t>
      </w:r>
      <w:proofErr w:type="spellStart"/>
      <w:r w:rsidR="000800D7" w:rsidRPr="002D1E0B">
        <w:rPr>
          <w:rFonts w:ascii="Times New Roman" w:hAnsi="Times New Roman"/>
          <w:sz w:val="24"/>
        </w:rPr>
        <w:t>Sr</w:t>
      </w:r>
      <w:proofErr w:type="spellEnd"/>
      <w:r w:rsidR="000800D7" w:rsidRPr="002D1E0B">
        <w:rPr>
          <w:rFonts w:ascii="Times New Roman" w:hAnsi="Times New Roman"/>
          <w:sz w:val="24"/>
        </w:rPr>
        <w:t>(a). Secretário(a) de Estado de Cultura (ou a autoridade que recebeu a delegação, indicando o cargo da autoridade e o ato de delegação)</w:t>
      </w:r>
      <w:r w:rsidR="00CF6711" w:rsidRPr="002D1E0B">
        <w:rPr>
          <w:rFonts w:ascii="Times New Roman" w:hAnsi="Times New Roman"/>
          <w:sz w:val="24"/>
        </w:rPr>
        <w:t xml:space="preserve">, </w:t>
      </w:r>
      <w:r w:rsidR="00587B10" w:rsidRPr="002D1E0B">
        <w:rPr>
          <w:rFonts w:ascii="Times New Roman" w:hAnsi="Times New Roman"/>
          <w:sz w:val="24"/>
        </w:rPr>
        <w:t>portador(a) d</w:t>
      </w:r>
      <w:r w:rsidR="00CF6711" w:rsidRPr="002D1E0B">
        <w:rPr>
          <w:rFonts w:ascii="Times New Roman" w:hAnsi="Times New Roman"/>
          <w:sz w:val="24"/>
        </w:rPr>
        <w:t>a cédula de identidade nº _</w:t>
      </w:r>
      <w:r w:rsidR="00CA10E3" w:rsidRPr="002D1E0B">
        <w:rPr>
          <w:rFonts w:ascii="Times New Roman" w:hAnsi="Times New Roman"/>
          <w:sz w:val="24"/>
        </w:rPr>
        <w:t>____</w:t>
      </w:r>
      <w:r w:rsidR="00CF6711" w:rsidRPr="002D1E0B">
        <w:rPr>
          <w:rFonts w:ascii="Times New Roman" w:hAnsi="Times New Roman"/>
          <w:sz w:val="24"/>
        </w:rPr>
        <w:t>__, expedido por _____, inscrito</w:t>
      </w:r>
      <w:r w:rsidR="00F85008" w:rsidRPr="002D1E0B">
        <w:rPr>
          <w:rFonts w:ascii="Times New Roman" w:hAnsi="Times New Roman"/>
          <w:sz w:val="24"/>
        </w:rPr>
        <w:t>(a)</w:t>
      </w:r>
      <w:r w:rsidR="00CF6711" w:rsidRPr="002D1E0B">
        <w:rPr>
          <w:rFonts w:ascii="Times New Roman" w:hAnsi="Times New Roman"/>
          <w:sz w:val="24"/>
        </w:rPr>
        <w:t xml:space="preserve"> no CPF sob o nº _________, </w:t>
      </w:r>
      <w:r w:rsidR="00F85008" w:rsidRPr="002D1E0B">
        <w:rPr>
          <w:rFonts w:ascii="Times New Roman" w:hAnsi="Times New Roman"/>
          <w:sz w:val="24"/>
        </w:rPr>
        <w:t xml:space="preserve">residente e domiciliado(a) na </w:t>
      </w:r>
      <w:r w:rsidR="00587B10" w:rsidRPr="002D1E0B">
        <w:rPr>
          <w:rFonts w:ascii="Times New Roman" w:hAnsi="Times New Roman"/>
          <w:sz w:val="24"/>
        </w:rPr>
        <w:t xml:space="preserve">Rua </w:t>
      </w:r>
      <w:r w:rsidR="00F85008" w:rsidRPr="002D1E0B">
        <w:rPr>
          <w:rFonts w:ascii="Times New Roman" w:hAnsi="Times New Roman"/>
          <w:sz w:val="24"/>
        </w:rPr>
        <w:t>______</w:t>
      </w:r>
      <w:r w:rsidR="00587B10" w:rsidRPr="002D1E0B">
        <w:rPr>
          <w:rFonts w:ascii="Times New Roman" w:hAnsi="Times New Roman"/>
          <w:sz w:val="24"/>
        </w:rPr>
        <w:t xml:space="preserve">______ </w:t>
      </w:r>
      <w:r w:rsidR="00F85008" w:rsidRPr="002D1E0B">
        <w:rPr>
          <w:rFonts w:ascii="Times New Roman" w:hAnsi="Times New Roman"/>
          <w:sz w:val="24"/>
        </w:rPr>
        <w:t xml:space="preserve">nº____ e a </w:t>
      </w:r>
      <w:r w:rsidR="00587B10" w:rsidRPr="002D1E0B">
        <w:rPr>
          <w:rFonts w:ascii="Times New Roman" w:hAnsi="Times New Roman"/>
          <w:sz w:val="24"/>
        </w:rPr>
        <w:t>_____________,</w:t>
      </w:r>
      <w:r w:rsidR="00F85008" w:rsidRPr="002D1E0B">
        <w:rPr>
          <w:rFonts w:ascii="Times New Roman" w:hAnsi="Times New Roman"/>
          <w:sz w:val="24"/>
        </w:rPr>
        <w:t xml:space="preserve"> qualificada por ato d</w:t>
      </w:r>
      <w:r w:rsidR="00B45AC9" w:rsidRPr="002D1E0B">
        <w:rPr>
          <w:rFonts w:ascii="Times New Roman" w:hAnsi="Times New Roman"/>
          <w:sz w:val="24"/>
        </w:rPr>
        <w:t xml:space="preserve">o(a) </w:t>
      </w:r>
      <w:proofErr w:type="spellStart"/>
      <w:r w:rsidR="00B45AC9" w:rsidRPr="002D1E0B">
        <w:rPr>
          <w:rFonts w:ascii="Times New Roman" w:hAnsi="Times New Roman"/>
          <w:sz w:val="24"/>
        </w:rPr>
        <w:t>Sr</w:t>
      </w:r>
      <w:proofErr w:type="spellEnd"/>
      <w:r w:rsidR="00B45AC9" w:rsidRPr="002D1E0B">
        <w:rPr>
          <w:rFonts w:ascii="Times New Roman" w:hAnsi="Times New Roman"/>
          <w:sz w:val="24"/>
        </w:rPr>
        <w:t xml:space="preserve">(a). Secretário(a) de Estado de Cultura, publicado no Diário Oficial do Estado do Rio de Janeiro no dia ___/___/___, daqui por diante denominada </w:t>
      </w:r>
      <w:r w:rsidR="00B45AC9" w:rsidRPr="002D1E0B">
        <w:rPr>
          <w:rFonts w:ascii="Times New Roman" w:hAnsi="Times New Roman"/>
          <w:b/>
          <w:sz w:val="24"/>
        </w:rPr>
        <w:t>ORGANIZAÇÃO SOCIAL</w:t>
      </w:r>
      <w:r w:rsidR="00B45AC9" w:rsidRPr="002D1E0B">
        <w:rPr>
          <w:rFonts w:ascii="Times New Roman" w:hAnsi="Times New Roman"/>
          <w:sz w:val="24"/>
        </w:rPr>
        <w:t xml:space="preserve">, situada na Rua __________________, Bairro _______, Cidade _________ e inscrita no CNPJ/MF sob o nº ____________, representada neste ato por _______________, </w:t>
      </w:r>
      <w:r w:rsidR="002E5950" w:rsidRPr="002D1E0B">
        <w:rPr>
          <w:rFonts w:ascii="Times New Roman" w:hAnsi="Times New Roman"/>
          <w:sz w:val="24"/>
        </w:rPr>
        <w:t xml:space="preserve">(nacionalidade), (estado civil), (profissão), </w:t>
      </w:r>
      <w:r w:rsidR="00B45AC9" w:rsidRPr="002D1E0B">
        <w:rPr>
          <w:rFonts w:ascii="Times New Roman" w:hAnsi="Times New Roman"/>
          <w:sz w:val="24"/>
        </w:rPr>
        <w:t xml:space="preserve">portador da cédula de identidade nº ______,  inscrito(a) no CPF sob o nº _________, residente e domiciliado(a) na Rua ____________ </w:t>
      </w:r>
      <w:r w:rsidR="002E5950" w:rsidRPr="002D1E0B">
        <w:rPr>
          <w:rFonts w:ascii="Times New Roman" w:hAnsi="Times New Roman"/>
          <w:sz w:val="24"/>
        </w:rPr>
        <w:t xml:space="preserve">nº____, resolvem </w:t>
      </w:r>
      <w:r w:rsidR="002E5950" w:rsidRPr="002D1E0B">
        <w:rPr>
          <w:rFonts w:ascii="Times New Roman" w:hAnsi="Times New Roman"/>
          <w:color w:val="000000"/>
          <w:sz w:val="24"/>
        </w:rPr>
        <w:t xml:space="preserve">celebrar o presente </w:t>
      </w:r>
      <w:r w:rsidR="001F3D76" w:rsidRPr="002D1E0B">
        <w:rPr>
          <w:rFonts w:ascii="Times New Roman" w:hAnsi="Times New Roman"/>
          <w:b/>
          <w:caps/>
          <w:color w:val="000000"/>
          <w:sz w:val="24"/>
        </w:rPr>
        <w:t>Contrato de Gestão</w:t>
      </w:r>
      <w:r w:rsidR="002E5950" w:rsidRPr="002D1E0B">
        <w:rPr>
          <w:rFonts w:ascii="Times New Roman" w:hAnsi="Times New Roman"/>
          <w:caps/>
          <w:color w:val="000000"/>
          <w:sz w:val="24"/>
        </w:rPr>
        <w:t xml:space="preserve">, </w:t>
      </w:r>
      <w:r w:rsidR="00A853FB" w:rsidRPr="002D1E0B">
        <w:rPr>
          <w:rFonts w:ascii="Times New Roman" w:hAnsi="Times New Roman"/>
          <w:color w:val="000000"/>
          <w:sz w:val="24"/>
        </w:rPr>
        <w:t>com fundamento no processo administrativo n</w:t>
      </w:r>
      <w:r w:rsidR="0045504E" w:rsidRPr="002D1E0B">
        <w:rPr>
          <w:rFonts w:ascii="Times New Roman" w:hAnsi="Times New Roman"/>
          <w:color w:val="000000"/>
          <w:sz w:val="24"/>
        </w:rPr>
        <w:t>º</w:t>
      </w:r>
      <w:r w:rsidR="00A853FB" w:rsidRPr="002D1E0B">
        <w:rPr>
          <w:rFonts w:ascii="Times New Roman" w:hAnsi="Times New Roman"/>
          <w:color w:val="000000"/>
          <w:sz w:val="24"/>
        </w:rPr>
        <w:t xml:space="preserve"> ___</w:t>
      </w:r>
      <w:r w:rsidR="0045504E" w:rsidRPr="002D1E0B">
        <w:rPr>
          <w:rFonts w:ascii="Times New Roman" w:hAnsi="Times New Roman"/>
          <w:color w:val="000000"/>
          <w:sz w:val="24"/>
        </w:rPr>
        <w:t>__</w:t>
      </w:r>
      <w:r w:rsidR="00A853FB" w:rsidRPr="002D1E0B">
        <w:rPr>
          <w:rFonts w:ascii="Times New Roman" w:hAnsi="Times New Roman"/>
          <w:color w:val="000000"/>
          <w:sz w:val="24"/>
        </w:rPr>
        <w:t xml:space="preserve">___, </w:t>
      </w:r>
      <w:r w:rsidR="002E5950" w:rsidRPr="002D1E0B">
        <w:rPr>
          <w:rFonts w:ascii="Times New Roman" w:hAnsi="Times New Roman"/>
          <w:sz w:val="24"/>
        </w:rPr>
        <w:t>que se regerá</w:t>
      </w:r>
      <w:r w:rsidR="00A853FB" w:rsidRPr="002D1E0B">
        <w:rPr>
          <w:rFonts w:ascii="Times New Roman" w:hAnsi="Times New Roman"/>
          <w:sz w:val="24"/>
        </w:rPr>
        <w:t xml:space="preserve"> pelas normas da Lei Estadual nº 5.498 de 07 de julho de 2009, pelo Decreto nº 42.506, de 10 de junho de 2010 e alterações, como o Decreto nº 42.882, de 18 de março de 2011, </w:t>
      </w:r>
      <w:r w:rsidR="0045504E" w:rsidRPr="002D1E0B">
        <w:rPr>
          <w:rFonts w:ascii="Times New Roman" w:hAnsi="Times New Roman"/>
          <w:sz w:val="24"/>
        </w:rPr>
        <w:t>pelas</w:t>
      </w:r>
      <w:r w:rsidR="00A853FB" w:rsidRPr="002D1E0B">
        <w:rPr>
          <w:rFonts w:ascii="Times New Roman" w:hAnsi="Times New Roman"/>
          <w:sz w:val="24"/>
        </w:rPr>
        <w:t xml:space="preserve"> demais disposições legais aplicáveis, </w:t>
      </w:r>
      <w:r w:rsidR="0045504E" w:rsidRPr="002D1E0B">
        <w:rPr>
          <w:rFonts w:ascii="Times New Roman" w:hAnsi="Times New Roman"/>
          <w:sz w:val="24"/>
        </w:rPr>
        <w:lastRenderedPageBreak/>
        <w:t>pelo</w:t>
      </w:r>
      <w:r w:rsidR="00A853FB" w:rsidRPr="002D1E0B">
        <w:rPr>
          <w:rFonts w:ascii="Times New Roman" w:hAnsi="Times New Roman"/>
          <w:color w:val="000000"/>
          <w:sz w:val="24"/>
        </w:rPr>
        <w:t xml:space="preserve"> edital de </w:t>
      </w:r>
      <w:r w:rsidR="00A406E2" w:rsidRPr="002D1E0B">
        <w:rPr>
          <w:rFonts w:ascii="Times New Roman" w:hAnsi="Times New Roman"/>
          <w:color w:val="000000"/>
          <w:sz w:val="24"/>
        </w:rPr>
        <w:t xml:space="preserve">convocação pública, </w:t>
      </w:r>
      <w:r w:rsidR="00A853FB" w:rsidRPr="002D1E0B">
        <w:rPr>
          <w:rFonts w:ascii="Times New Roman" w:hAnsi="Times New Roman"/>
          <w:sz w:val="24"/>
        </w:rPr>
        <w:t xml:space="preserve">aplicando-se a este </w:t>
      </w:r>
      <w:r w:rsidR="003913DD" w:rsidRPr="002D1E0B">
        <w:rPr>
          <w:rFonts w:ascii="Times New Roman" w:hAnsi="Times New Roman"/>
          <w:sz w:val="24"/>
        </w:rPr>
        <w:t>Contrato de Gestão</w:t>
      </w:r>
      <w:r w:rsidR="00A853FB" w:rsidRPr="002D1E0B">
        <w:rPr>
          <w:rFonts w:ascii="Times New Roman" w:hAnsi="Times New Roman"/>
          <w:sz w:val="24"/>
        </w:rPr>
        <w:t xml:space="preserve"> suas disposições irrestrita e incondicionalmente, bem como pelas cláusulas e condições seguintes:</w:t>
      </w:r>
    </w:p>
    <w:p w:rsidR="00B45AC9" w:rsidRPr="002D1E0B" w:rsidRDefault="002E5950" w:rsidP="002D1E0B">
      <w:pPr>
        <w:jc w:val="both"/>
        <w:rPr>
          <w:rFonts w:ascii="Times New Roman" w:hAnsi="Times New Roman"/>
          <w:sz w:val="24"/>
        </w:rPr>
      </w:pPr>
      <w:r w:rsidRPr="002D1E0B">
        <w:rPr>
          <w:rFonts w:ascii="Times New Roman" w:hAnsi="Times New Roman"/>
          <w:sz w:val="24"/>
        </w:rPr>
        <w:t xml:space="preserve"> </w:t>
      </w:r>
    </w:p>
    <w:p w:rsidR="00587B10" w:rsidRPr="002D1E0B" w:rsidRDefault="00587B10" w:rsidP="002D1E0B">
      <w:pPr>
        <w:pStyle w:val="Corpodetexto21"/>
        <w:spacing w:before="0" w:after="0" w:line="360" w:lineRule="auto"/>
        <w:rPr>
          <w:rFonts w:ascii="Times New Roman" w:hAnsi="Times New Roman" w:cs="Times New Roman"/>
          <w:b/>
          <w:bCs/>
          <w:color w:val="auto"/>
          <w:spacing w:val="0"/>
          <w:sz w:val="24"/>
          <w:szCs w:val="24"/>
          <w:lang w:eastAsia="pt-BR"/>
        </w:rPr>
      </w:pPr>
      <w:r w:rsidRPr="002D1E0B">
        <w:rPr>
          <w:rFonts w:ascii="Times New Roman" w:hAnsi="Times New Roman" w:cs="Times New Roman"/>
          <w:b/>
          <w:bCs/>
          <w:color w:val="auto"/>
          <w:spacing w:val="0"/>
          <w:sz w:val="24"/>
          <w:szCs w:val="24"/>
          <w:lang w:eastAsia="pt-BR"/>
        </w:rPr>
        <w:t>CLÁUSULA PRIMEIRA</w:t>
      </w:r>
      <w:r w:rsidR="00664501" w:rsidRPr="002D1E0B">
        <w:rPr>
          <w:rFonts w:ascii="Times New Roman" w:hAnsi="Times New Roman" w:cs="Times New Roman"/>
          <w:b/>
          <w:bCs/>
          <w:color w:val="auto"/>
          <w:spacing w:val="0"/>
          <w:sz w:val="24"/>
          <w:szCs w:val="24"/>
          <w:lang w:eastAsia="pt-BR"/>
        </w:rPr>
        <w:t xml:space="preserve">: </w:t>
      </w:r>
      <w:r w:rsidRPr="002D1E0B">
        <w:rPr>
          <w:rFonts w:ascii="Times New Roman" w:hAnsi="Times New Roman" w:cs="Times New Roman"/>
          <w:b/>
          <w:bCs/>
          <w:color w:val="auto"/>
          <w:spacing w:val="0"/>
          <w:sz w:val="24"/>
          <w:szCs w:val="24"/>
          <w:lang w:eastAsia="pt-BR"/>
        </w:rPr>
        <w:t xml:space="preserve">DO OBJETO </w:t>
      </w:r>
    </w:p>
    <w:p w:rsidR="0025267B" w:rsidRPr="002D1E0B" w:rsidRDefault="0025267B" w:rsidP="002D1E0B">
      <w:pPr>
        <w:pStyle w:val="Corpodetexto"/>
        <w:spacing w:after="0" w:line="360" w:lineRule="auto"/>
        <w:jc w:val="both"/>
      </w:pPr>
      <w:r w:rsidRPr="002D1E0B">
        <w:t xml:space="preserve">O presente </w:t>
      </w:r>
      <w:r w:rsidR="001F3D76" w:rsidRPr="002D1E0B">
        <w:t>Contrato de Gestão</w:t>
      </w:r>
      <w:r w:rsidRPr="002D1E0B">
        <w:t xml:space="preserve"> tem por objeto a </w:t>
      </w:r>
      <w:r w:rsidR="00A2253D" w:rsidRPr="002D1E0B">
        <w:t xml:space="preserve">formação de </w:t>
      </w:r>
      <w:r w:rsidRPr="002D1E0B">
        <w:t xml:space="preserve">parceria para </w:t>
      </w:r>
      <w:r w:rsidR="00A2253D" w:rsidRPr="002D1E0B">
        <w:t xml:space="preserve">o fomento e a execução de atividade na área da cultura, materializada pela gestão </w:t>
      </w:r>
      <w:r w:rsidRPr="002D1E0B">
        <w:t>d</w:t>
      </w:r>
      <w:r w:rsidR="00A2253D" w:rsidRPr="002D1E0B">
        <w:t>o (a)</w:t>
      </w:r>
      <w:r w:rsidRPr="002D1E0B">
        <w:t xml:space="preserve"> _____________________________________________, na forma do </w:t>
      </w:r>
      <w:r w:rsidR="005F4EDB" w:rsidRPr="002D1E0B">
        <w:t xml:space="preserve">Termo Técnico </w:t>
      </w:r>
      <w:r w:rsidR="005F4EDB" w:rsidRPr="002D1E0B">
        <w:rPr>
          <w:b/>
        </w:rPr>
        <w:t xml:space="preserve">(Anexo </w:t>
      </w:r>
      <w:r w:rsidR="0045504E" w:rsidRPr="002D1E0B">
        <w:rPr>
          <w:b/>
        </w:rPr>
        <w:t>II</w:t>
      </w:r>
      <w:r w:rsidR="005F4EDB" w:rsidRPr="002D1E0B">
        <w:rPr>
          <w:b/>
        </w:rPr>
        <w:t xml:space="preserve"> do Edital de Convocação Púb</w:t>
      </w:r>
      <w:r w:rsidR="00A314F8" w:rsidRPr="002D1E0B">
        <w:rPr>
          <w:b/>
        </w:rPr>
        <w:t>lica)</w:t>
      </w:r>
      <w:r w:rsidR="00A314F8" w:rsidRPr="002D1E0B">
        <w:t xml:space="preserve"> e da Proposta de Trabalho, consideradas partes integrantes deste instrumento, para todos os efeitos. </w:t>
      </w:r>
      <w:r w:rsidR="005F4EDB" w:rsidRPr="002D1E0B">
        <w:t xml:space="preserve"> </w:t>
      </w:r>
    </w:p>
    <w:p w:rsidR="00FB6463" w:rsidRPr="002D1E0B" w:rsidRDefault="00FB6463" w:rsidP="002D1E0B">
      <w:pPr>
        <w:pStyle w:val="Corpodetexto"/>
        <w:spacing w:after="0" w:line="360" w:lineRule="auto"/>
        <w:jc w:val="both"/>
      </w:pPr>
    </w:p>
    <w:p w:rsidR="001C7BB4" w:rsidRPr="002D1E0B" w:rsidRDefault="00FB6463" w:rsidP="002D1E0B">
      <w:pPr>
        <w:autoSpaceDE w:val="0"/>
        <w:autoSpaceDN w:val="0"/>
        <w:adjustRightInd w:val="0"/>
        <w:jc w:val="both"/>
        <w:rPr>
          <w:rFonts w:ascii="Times New Roman" w:hAnsi="Times New Roman"/>
          <w:sz w:val="24"/>
          <w:lang w:eastAsia="ar-SA"/>
        </w:rPr>
      </w:pPr>
      <w:r w:rsidRPr="002D1E0B">
        <w:rPr>
          <w:rFonts w:ascii="Times New Roman" w:hAnsi="Times New Roman"/>
          <w:b/>
          <w:color w:val="000000"/>
          <w:sz w:val="24"/>
        </w:rPr>
        <w:t xml:space="preserve">Parágrafo </w:t>
      </w:r>
      <w:r w:rsidR="00B22D45" w:rsidRPr="002D1E0B">
        <w:rPr>
          <w:rFonts w:ascii="Times New Roman" w:hAnsi="Times New Roman"/>
          <w:b/>
          <w:color w:val="000000"/>
          <w:sz w:val="24"/>
        </w:rPr>
        <w:t>Único</w:t>
      </w:r>
      <w:r w:rsidRPr="002D1E0B">
        <w:rPr>
          <w:rFonts w:ascii="Times New Roman" w:hAnsi="Times New Roman"/>
          <w:b/>
          <w:color w:val="000000"/>
          <w:sz w:val="24"/>
        </w:rPr>
        <w:t xml:space="preserve">: </w:t>
      </w:r>
      <w:r w:rsidRPr="002D1E0B">
        <w:rPr>
          <w:rFonts w:ascii="Times New Roman" w:hAnsi="Times New Roman"/>
          <w:color w:val="000000"/>
          <w:sz w:val="24"/>
        </w:rPr>
        <w:t xml:space="preserve">A ORGANIZAÇÃO SOCIAL deverá gerir o(s) seguinte(s) </w:t>
      </w:r>
      <w:r w:rsidR="001C7BB4" w:rsidRPr="002D1E0B">
        <w:rPr>
          <w:rFonts w:ascii="Times New Roman" w:hAnsi="Times New Roman"/>
          <w:color w:val="000000"/>
          <w:sz w:val="24"/>
        </w:rPr>
        <w:t>atividade(s) cultural(</w:t>
      </w:r>
      <w:proofErr w:type="spellStart"/>
      <w:r w:rsidR="001C7BB4" w:rsidRPr="002D1E0B">
        <w:rPr>
          <w:rFonts w:ascii="Times New Roman" w:hAnsi="Times New Roman"/>
          <w:color w:val="000000"/>
          <w:sz w:val="24"/>
        </w:rPr>
        <w:t>is</w:t>
      </w:r>
      <w:proofErr w:type="spellEnd"/>
      <w:r w:rsidR="001C7BB4" w:rsidRPr="002D1E0B">
        <w:rPr>
          <w:rFonts w:ascii="Times New Roman" w:hAnsi="Times New Roman"/>
          <w:color w:val="000000"/>
          <w:sz w:val="24"/>
        </w:rPr>
        <w:t xml:space="preserve">)  e </w:t>
      </w:r>
      <w:r w:rsidRPr="002D1E0B">
        <w:rPr>
          <w:rFonts w:ascii="Times New Roman" w:hAnsi="Times New Roman"/>
          <w:color w:val="000000"/>
          <w:sz w:val="24"/>
        </w:rPr>
        <w:t>equipamento(s) _____________________________________</w:t>
      </w:r>
      <w:r w:rsidR="001C7BB4" w:rsidRPr="002D1E0B">
        <w:rPr>
          <w:rFonts w:ascii="Times New Roman" w:hAnsi="Times New Roman"/>
          <w:color w:val="000000"/>
          <w:sz w:val="24"/>
        </w:rPr>
        <w:t>, que não poderão ter a(s) sua(s) denominação(</w:t>
      </w:r>
      <w:proofErr w:type="spellStart"/>
      <w:r w:rsidR="001C7BB4" w:rsidRPr="002D1E0B">
        <w:rPr>
          <w:rFonts w:ascii="Times New Roman" w:hAnsi="Times New Roman"/>
          <w:color w:val="000000"/>
          <w:sz w:val="24"/>
        </w:rPr>
        <w:t>ções</w:t>
      </w:r>
      <w:proofErr w:type="spellEnd"/>
      <w:r w:rsidR="001C7BB4" w:rsidRPr="002D1E0B">
        <w:rPr>
          <w:rFonts w:ascii="Times New Roman" w:hAnsi="Times New Roman"/>
          <w:color w:val="000000"/>
          <w:sz w:val="24"/>
        </w:rPr>
        <w:t xml:space="preserve">) modificada(s). </w:t>
      </w:r>
    </w:p>
    <w:p w:rsidR="00FB6463" w:rsidRPr="002D1E0B" w:rsidRDefault="00FB6463" w:rsidP="002D1E0B">
      <w:pPr>
        <w:pStyle w:val="Corpodetexto"/>
        <w:spacing w:after="0" w:line="360" w:lineRule="auto"/>
        <w:jc w:val="both"/>
      </w:pPr>
    </w:p>
    <w:p w:rsidR="00664501" w:rsidRPr="002D1E0B" w:rsidRDefault="00664501" w:rsidP="002D1E0B">
      <w:pPr>
        <w:pStyle w:val="Corpodetexto21"/>
        <w:spacing w:before="0" w:after="0" w:line="360" w:lineRule="auto"/>
        <w:rPr>
          <w:rFonts w:ascii="Times New Roman" w:hAnsi="Times New Roman" w:cs="Times New Roman"/>
          <w:b/>
          <w:bCs/>
          <w:color w:val="auto"/>
          <w:spacing w:val="0"/>
          <w:sz w:val="24"/>
          <w:szCs w:val="24"/>
          <w:lang w:eastAsia="pt-BR"/>
        </w:rPr>
      </w:pPr>
      <w:r w:rsidRPr="002D1E0B">
        <w:rPr>
          <w:rFonts w:ascii="Times New Roman" w:hAnsi="Times New Roman" w:cs="Times New Roman"/>
          <w:b/>
          <w:bCs/>
          <w:color w:val="auto"/>
          <w:spacing w:val="0"/>
          <w:sz w:val="24"/>
          <w:szCs w:val="24"/>
          <w:lang w:eastAsia="pt-BR"/>
        </w:rPr>
        <w:t xml:space="preserve">CLÁUSULA </w:t>
      </w:r>
      <w:r w:rsidR="008271C4" w:rsidRPr="002D1E0B">
        <w:rPr>
          <w:rFonts w:ascii="Times New Roman" w:hAnsi="Times New Roman" w:cs="Times New Roman"/>
          <w:b/>
          <w:bCs/>
          <w:color w:val="auto"/>
          <w:spacing w:val="0"/>
          <w:sz w:val="24"/>
          <w:szCs w:val="24"/>
          <w:lang w:eastAsia="pt-BR"/>
        </w:rPr>
        <w:t>SEGUNDA</w:t>
      </w:r>
      <w:r w:rsidRPr="002D1E0B">
        <w:rPr>
          <w:rFonts w:ascii="Times New Roman" w:hAnsi="Times New Roman" w:cs="Times New Roman"/>
          <w:b/>
          <w:bCs/>
          <w:color w:val="auto"/>
          <w:spacing w:val="0"/>
          <w:sz w:val="24"/>
          <w:szCs w:val="24"/>
          <w:lang w:eastAsia="pt-BR"/>
        </w:rPr>
        <w:t>: DO</w:t>
      </w:r>
      <w:r w:rsidR="008271C4" w:rsidRPr="002D1E0B">
        <w:rPr>
          <w:rFonts w:ascii="Times New Roman" w:hAnsi="Times New Roman" w:cs="Times New Roman"/>
          <w:b/>
          <w:bCs/>
          <w:color w:val="auto"/>
          <w:spacing w:val="0"/>
          <w:sz w:val="24"/>
          <w:szCs w:val="24"/>
          <w:lang w:eastAsia="pt-BR"/>
        </w:rPr>
        <w:t>S</w:t>
      </w:r>
      <w:r w:rsidRPr="002D1E0B">
        <w:rPr>
          <w:rFonts w:ascii="Times New Roman" w:hAnsi="Times New Roman" w:cs="Times New Roman"/>
          <w:b/>
          <w:bCs/>
          <w:color w:val="auto"/>
          <w:spacing w:val="0"/>
          <w:sz w:val="24"/>
          <w:szCs w:val="24"/>
          <w:lang w:eastAsia="pt-BR"/>
        </w:rPr>
        <w:t xml:space="preserve"> OBJETIVO</w:t>
      </w:r>
      <w:r w:rsidR="008271C4" w:rsidRPr="002D1E0B">
        <w:rPr>
          <w:rFonts w:ascii="Times New Roman" w:hAnsi="Times New Roman" w:cs="Times New Roman"/>
          <w:b/>
          <w:bCs/>
          <w:color w:val="auto"/>
          <w:spacing w:val="0"/>
          <w:sz w:val="24"/>
          <w:szCs w:val="24"/>
          <w:lang w:eastAsia="pt-BR"/>
        </w:rPr>
        <w:t xml:space="preserve">S </w:t>
      </w:r>
    </w:p>
    <w:p w:rsidR="00587B10" w:rsidRPr="002D1E0B" w:rsidRDefault="00587B10" w:rsidP="002D1E0B">
      <w:pPr>
        <w:pStyle w:val="Corpodetexto"/>
        <w:spacing w:after="0" w:line="360" w:lineRule="auto"/>
        <w:jc w:val="both"/>
      </w:pPr>
      <w:r w:rsidRPr="002D1E0B">
        <w:t xml:space="preserve">São objetivos gerais do presente </w:t>
      </w:r>
      <w:r w:rsidR="003913DD" w:rsidRPr="002D1E0B">
        <w:t>Contrato de Gestão</w:t>
      </w:r>
      <w:r w:rsidRPr="002D1E0B">
        <w:t>:</w:t>
      </w:r>
    </w:p>
    <w:p w:rsidR="00A2253D" w:rsidRPr="002D1E0B" w:rsidRDefault="00A2253D" w:rsidP="002D1E0B">
      <w:pPr>
        <w:pStyle w:val="Corpodetexto"/>
        <w:spacing w:after="0" w:line="360" w:lineRule="auto"/>
        <w:jc w:val="both"/>
      </w:pPr>
      <w:r w:rsidRPr="002D1E0B">
        <w:t xml:space="preserve">I - </w:t>
      </w:r>
    </w:p>
    <w:p w:rsidR="00A2253D" w:rsidRPr="002D1E0B" w:rsidRDefault="00A2253D" w:rsidP="002D1E0B">
      <w:pPr>
        <w:pStyle w:val="Corpodetexto"/>
        <w:spacing w:after="0" w:line="360" w:lineRule="auto"/>
        <w:jc w:val="both"/>
      </w:pPr>
      <w:r w:rsidRPr="002D1E0B">
        <w:t xml:space="preserve">II - </w:t>
      </w:r>
    </w:p>
    <w:p w:rsidR="00A314F8" w:rsidRPr="002D1E0B" w:rsidRDefault="00A314F8" w:rsidP="002D1E0B">
      <w:pPr>
        <w:pStyle w:val="Corpodetexto"/>
        <w:spacing w:after="0" w:line="360" w:lineRule="auto"/>
        <w:jc w:val="both"/>
      </w:pPr>
      <w:r w:rsidRPr="002D1E0B">
        <w:t xml:space="preserve">III - </w:t>
      </w:r>
    </w:p>
    <w:p w:rsidR="00A314F8" w:rsidRPr="002D1E0B" w:rsidRDefault="001D62A3" w:rsidP="002D1E0B">
      <w:pPr>
        <w:pStyle w:val="Corpodetexto"/>
        <w:spacing w:after="0" w:line="360" w:lineRule="auto"/>
        <w:jc w:val="both"/>
      </w:pPr>
      <w:r w:rsidRPr="002D1E0B">
        <w:t>(...)</w:t>
      </w:r>
    </w:p>
    <w:p w:rsidR="001D62A3" w:rsidRPr="002D1E0B" w:rsidRDefault="001D62A3" w:rsidP="002D1E0B">
      <w:pPr>
        <w:pStyle w:val="Corpodetexto"/>
        <w:spacing w:after="0" w:line="360" w:lineRule="auto"/>
        <w:jc w:val="both"/>
      </w:pPr>
    </w:p>
    <w:p w:rsidR="000A5418" w:rsidRPr="002D1E0B" w:rsidRDefault="00A2253D" w:rsidP="002D1E0B">
      <w:pPr>
        <w:pStyle w:val="Corpodetexto"/>
        <w:spacing w:after="0" w:line="360" w:lineRule="auto"/>
        <w:jc w:val="both"/>
      </w:pPr>
      <w:r w:rsidRPr="002D1E0B">
        <w:rPr>
          <w:b/>
        </w:rPr>
        <w:t xml:space="preserve">Parágrafo </w:t>
      </w:r>
      <w:r w:rsidR="001507E6" w:rsidRPr="002D1E0B">
        <w:rPr>
          <w:b/>
        </w:rPr>
        <w:t>Único</w:t>
      </w:r>
      <w:r w:rsidRPr="002D1E0B">
        <w:rPr>
          <w:b/>
        </w:rPr>
        <w:t>:</w:t>
      </w:r>
      <w:r w:rsidR="00A314F8" w:rsidRPr="002D1E0B">
        <w:t xml:space="preserve"> O</w:t>
      </w:r>
      <w:r w:rsidR="00181AC4" w:rsidRPr="002D1E0B">
        <w:t xml:space="preserve"> cumprimento do</w:t>
      </w:r>
      <w:r w:rsidR="00A314F8" w:rsidRPr="002D1E0B">
        <w:t xml:space="preserve">s objetivos indicados no </w:t>
      </w:r>
      <w:r w:rsidR="00A314F8" w:rsidRPr="002D1E0B">
        <w:rPr>
          <w:i/>
        </w:rPr>
        <w:t>caput</w:t>
      </w:r>
      <w:r w:rsidR="00A314F8" w:rsidRPr="002D1E0B">
        <w:t xml:space="preserve"> ser</w:t>
      </w:r>
      <w:r w:rsidR="00D25FCF" w:rsidRPr="002D1E0B">
        <w:t>á</w:t>
      </w:r>
      <w:r w:rsidR="00A314F8" w:rsidRPr="002D1E0B">
        <w:t xml:space="preserve"> </w:t>
      </w:r>
      <w:r w:rsidR="000A5418" w:rsidRPr="002D1E0B">
        <w:t xml:space="preserve">avaliado pelas metas a serem alçadas, de acordo com os seus indicadores, critérios de sua avaliação e condições para a sua execução, todos expostos no </w:t>
      </w:r>
      <w:r w:rsidR="00A314F8" w:rsidRPr="002D1E0B">
        <w:t>Termo Técnico</w:t>
      </w:r>
      <w:r w:rsidR="00181AC4" w:rsidRPr="002D1E0B">
        <w:t xml:space="preserve"> </w:t>
      </w:r>
      <w:r w:rsidR="00181AC4" w:rsidRPr="002D1E0B">
        <w:rPr>
          <w:b/>
        </w:rPr>
        <w:t>(Anexo II do Edital de Convocação Pública)</w:t>
      </w:r>
      <w:r w:rsidR="000A5418" w:rsidRPr="002D1E0B">
        <w:t xml:space="preserve">. </w:t>
      </w:r>
    </w:p>
    <w:p w:rsidR="000A5418" w:rsidRPr="002D1E0B" w:rsidRDefault="000A5418" w:rsidP="002D1E0B">
      <w:pPr>
        <w:pStyle w:val="Corpodetexto"/>
        <w:spacing w:after="0" w:line="360" w:lineRule="auto"/>
        <w:jc w:val="both"/>
      </w:pPr>
    </w:p>
    <w:p w:rsidR="00AF5FBD" w:rsidRPr="002D1E0B" w:rsidRDefault="00587B10" w:rsidP="002D1E0B">
      <w:pPr>
        <w:pStyle w:val="Corpodetexto21"/>
        <w:spacing w:before="0" w:after="0" w:line="360" w:lineRule="auto"/>
        <w:rPr>
          <w:rFonts w:ascii="Times New Roman" w:hAnsi="Times New Roman" w:cs="Times New Roman"/>
          <w:b/>
          <w:bCs/>
          <w:color w:val="auto"/>
          <w:spacing w:val="0"/>
          <w:sz w:val="24"/>
          <w:szCs w:val="24"/>
          <w:lang w:eastAsia="pt-BR"/>
        </w:rPr>
      </w:pPr>
      <w:r w:rsidRPr="002D1E0B">
        <w:rPr>
          <w:rFonts w:ascii="Times New Roman" w:hAnsi="Times New Roman" w:cs="Times New Roman"/>
          <w:b/>
          <w:bCs/>
          <w:color w:val="auto"/>
          <w:spacing w:val="0"/>
          <w:sz w:val="24"/>
          <w:szCs w:val="24"/>
          <w:lang w:eastAsia="pt-BR"/>
        </w:rPr>
        <w:t xml:space="preserve">CLÁUSULA </w:t>
      </w:r>
      <w:r w:rsidR="00AF5FBD" w:rsidRPr="002D1E0B">
        <w:rPr>
          <w:rFonts w:ascii="Times New Roman" w:hAnsi="Times New Roman" w:cs="Times New Roman"/>
          <w:b/>
          <w:bCs/>
          <w:color w:val="auto"/>
          <w:spacing w:val="0"/>
          <w:sz w:val="24"/>
          <w:szCs w:val="24"/>
          <w:lang w:eastAsia="pt-BR"/>
        </w:rPr>
        <w:t>TERCEIRA: DO PRAZO</w:t>
      </w:r>
    </w:p>
    <w:p w:rsidR="00AF5FBD" w:rsidRPr="002D1E0B" w:rsidRDefault="00AF5FBD" w:rsidP="002D1E0B">
      <w:pPr>
        <w:pStyle w:val="Recuodecorpodetexto21"/>
        <w:spacing w:after="0" w:line="360" w:lineRule="auto"/>
        <w:ind w:left="0"/>
        <w:jc w:val="both"/>
      </w:pPr>
      <w:r w:rsidRPr="002D1E0B">
        <w:rPr>
          <w:color w:val="000000"/>
        </w:rPr>
        <w:t xml:space="preserve">O prazo de vigência do </w:t>
      </w:r>
      <w:r w:rsidR="001F3D76" w:rsidRPr="002D1E0B">
        <w:rPr>
          <w:color w:val="000000"/>
        </w:rPr>
        <w:t>Contrato de Gestão</w:t>
      </w:r>
      <w:r w:rsidRPr="002D1E0B">
        <w:rPr>
          <w:color w:val="000000"/>
        </w:rPr>
        <w:t xml:space="preserve"> será de </w:t>
      </w:r>
      <w:r w:rsidR="00D42F51" w:rsidRPr="002D1E0B">
        <w:rPr>
          <w:color w:val="000000"/>
        </w:rPr>
        <w:t>____</w:t>
      </w:r>
      <w:r w:rsidRPr="002D1E0B">
        <w:rPr>
          <w:color w:val="000000"/>
        </w:rPr>
        <w:t xml:space="preserve"> </w:t>
      </w:r>
      <w:proofErr w:type="gramStart"/>
      <w:r w:rsidRPr="002D1E0B">
        <w:rPr>
          <w:color w:val="000000"/>
        </w:rPr>
        <w:t xml:space="preserve">( </w:t>
      </w:r>
      <w:r w:rsidR="00D42F51" w:rsidRPr="002D1E0B">
        <w:rPr>
          <w:color w:val="000000"/>
        </w:rPr>
        <w:t>_</w:t>
      </w:r>
      <w:proofErr w:type="gramEnd"/>
      <w:r w:rsidR="00D42F51" w:rsidRPr="002D1E0B">
        <w:rPr>
          <w:color w:val="000000"/>
        </w:rPr>
        <w:t>___</w:t>
      </w:r>
      <w:r w:rsidRPr="002D1E0B">
        <w:rPr>
          <w:color w:val="000000"/>
        </w:rPr>
        <w:t xml:space="preserve">) </w:t>
      </w:r>
      <w:r w:rsidR="00BA5B7D" w:rsidRPr="002D1E0B">
        <w:rPr>
          <w:color w:val="000000"/>
        </w:rPr>
        <w:t>(meses/anos)</w:t>
      </w:r>
      <w:r w:rsidRPr="002D1E0B">
        <w:rPr>
          <w:color w:val="000000"/>
        </w:rPr>
        <w:t>, contados a partir d</w:t>
      </w:r>
      <w:r w:rsidR="00BA5B7D" w:rsidRPr="002D1E0B">
        <w:rPr>
          <w:color w:val="000000"/>
        </w:rPr>
        <w:t>a</w:t>
      </w:r>
      <w:r w:rsidRPr="002D1E0B">
        <w:rPr>
          <w:color w:val="000000"/>
        </w:rPr>
        <w:t xml:space="preserve"> data de publicação do </w:t>
      </w:r>
      <w:r w:rsidR="00BA5B7D" w:rsidRPr="002D1E0B">
        <w:rPr>
          <w:color w:val="000000"/>
        </w:rPr>
        <w:t xml:space="preserve">seu </w:t>
      </w:r>
      <w:r w:rsidRPr="002D1E0B">
        <w:rPr>
          <w:color w:val="000000"/>
        </w:rPr>
        <w:t xml:space="preserve">extrato </w:t>
      </w:r>
      <w:r w:rsidR="00BA5B7D" w:rsidRPr="002D1E0B">
        <w:rPr>
          <w:color w:val="000000"/>
        </w:rPr>
        <w:t xml:space="preserve">no </w:t>
      </w:r>
      <w:r w:rsidR="00BA5B7D" w:rsidRPr="002D1E0B">
        <w:t>Diário Oficial do Estado do Rio de Janeiro.</w:t>
      </w:r>
    </w:p>
    <w:p w:rsidR="00A329CC" w:rsidRPr="002D1E0B" w:rsidRDefault="00A329CC" w:rsidP="002D1E0B">
      <w:pPr>
        <w:pStyle w:val="Default"/>
        <w:spacing w:line="360" w:lineRule="auto"/>
        <w:jc w:val="both"/>
        <w:rPr>
          <w:rFonts w:ascii="Times New Roman" w:hAnsi="Times New Roman" w:cs="Times New Roman"/>
        </w:rPr>
      </w:pPr>
      <w:r w:rsidRPr="002D1E0B">
        <w:rPr>
          <w:rFonts w:ascii="Times New Roman" w:hAnsi="Times New Roman" w:cs="Times New Roman"/>
          <w:b/>
          <w:highlight w:val="cyan"/>
        </w:rPr>
        <w:lastRenderedPageBreak/>
        <w:t>(NOTA</w:t>
      </w:r>
      <w:r w:rsidR="00307CBB" w:rsidRPr="002D1E0B">
        <w:rPr>
          <w:rFonts w:ascii="Times New Roman" w:hAnsi="Times New Roman" w:cs="Times New Roman"/>
          <w:b/>
          <w:highlight w:val="cyan"/>
        </w:rPr>
        <w:t xml:space="preserve"> 1</w:t>
      </w:r>
      <w:r w:rsidRPr="002D1E0B">
        <w:rPr>
          <w:rFonts w:ascii="Times New Roman" w:hAnsi="Times New Roman" w:cs="Times New Roman"/>
          <w:b/>
          <w:highlight w:val="cyan"/>
        </w:rPr>
        <w:t>):</w:t>
      </w:r>
      <w:r w:rsidRPr="002D1E0B">
        <w:rPr>
          <w:rFonts w:ascii="Times New Roman" w:hAnsi="Times New Roman" w:cs="Times New Roman"/>
          <w:b/>
        </w:rPr>
        <w:t xml:space="preserve"> </w:t>
      </w:r>
      <w:r w:rsidRPr="002D1E0B">
        <w:rPr>
          <w:rFonts w:ascii="Times New Roman" w:hAnsi="Times New Roman" w:cs="Times New Roman"/>
        </w:rPr>
        <w:t>Consoante o art. 9º, § 4º, da Lei nº 5.498, de 2009, e art. 20, do Decreto nº 42.506, de 2010, o prazo do contrato de gestão não poderá ultrapassar 5 (cinco) anos.</w:t>
      </w:r>
    </w:p>
    <w:p w:rsidR="00BA5B7D" w:rsidRPr="002D1E0B" w:rsidRDefault="00BA5B7D" w:rsidP="002D1E0B">
      <w:pPr>
        <w:pStyle w:val="Recuodecorpodetexto21"/>
        <w:spacing w:after="0" w:line="360" w:lineRule="auto"/>
        <w:ind w:left="0"/>
        <w:jc w:val="both"/>
      </w:pPr>
    </w:p>
    <w:p w:rsidR="003913DD" w:rsidRPr="002D1E0B" w:rsidRDefault="00BA5B7D" w:rsidP="002D1E0B">
      <w:pPr>
        <w:pStyle w:val="Corpodetexto21"/>
        <w:spacing w:before="0" w:after="0" w:line="360" w:lineRule="auto"/>
        <w:rPr>
          <w:rFonts w:ascii="Times New Roman" w:hAnsi="Times New Roman" w:cs="Times New Roman"/>
          <w:b/>
          <w:bCs/>
          <w:color w:val="auto"/>
          <w:spacing w:val="0"/>
          <w:sz w:val="24"/>
          <w:szCs w:val="24"/>
          <w:lang w:eastAsia="pt-BR"/>
        </w:rPr>
      </w:pPr>
      <w:r w:rsidRPr="002D1E0B">
        <w:rPr>
          <w:rFonts w:ascii="Times New Roman" w:hAnsi="Times New Roman" w:cs="Times New Roman"/>
          <w:b/>
          <w:bCs/>
          <w:color w:val="auto"/>
          <w:spacing w:val="0"/>
          <w:sz w:val="24"/>
          <w:szCs w:val="24"/>
          <w:lang w:eastAsia="pt-BR"/>
        </w:rPr>
        <w:t xml:space="preserve">CLÁUSULA QUARTA: </w:t>
      </w:r>
      <w:r w:rsidR="00587B10" w:rsidRPr="002D1E0B">
        <w:rPr>
          <w:rFonts w:ascii="Times New Roman" w:hAnsi="Times New Roman" w:cs="Times New Roman"/>
          <w:b/>
          <w:bCs/>
          <w:color w:val="auto"/>
          <w:spacing w:val="0"/>
          <w:sz w:val="24"/>
          <w:szCs w:val="24"/>
          <w:lang w:eastAsia="pt-BR"/>
        </w:rPr>
        <w:t>DAS OBRIGAÇÕES D</w:t>
      </w:r>
      <w:r w:rsidR="003913DD" w:rsidRPr="002D1E0B">
        <w:rPr>
          <w:rFonts w:ascii="Times New Roman" w:hAnsi="Times New Roman" w:cs="Times New Roman"/>
          <w:b/>
          <w:bCs/>
          <w:color w:val="auto"/>
          <w:spacing w:val="0"/>
          <w:sz w:val="24"/>
          <w:szCs w:val="24"/>
          <w:lang w:eastAsia="pt-BR"/>
        </w:rPr>
        <w:t>O CONTRATANTE</w:t>
      </w:r>
    </w:p>
    <w:p w:rsidR="003913DD" w:rsidRPr="002D1E0B" w:rsidRDefault="003913DD" w:rsidP="002D1E0B">
      <w:pPr>
        <w:jc w:val="both"/>
        <w:rPr>
          <w:rFonts w:ascii="Times New Roman" w:hAnsi="Times New Roman"/>
          <w:sz w:val="24"/>
        </w:rPr>
      </w:pPr>
      <w:r w:rsidRPr="002D1E0B">
        <w:rPr>
          <w:rFonts w:ascii="Times New Roman" w:hAnsi="Times New Roman"/>
          <w:sz w:val="24"/>
        </w:rPr>
        <w:t xml:space="preserve">Constituem obrigações do </w:t>
      </w:r>
      <w:r w:rsidRPr="002D1E0B">
        <w:rPr>
          <w:rFonts w:ascii="Times New Roman" w:hAnsi="Times New Roman"/>
          <w:b/>
          <w:sz w:val="24"/>
        </w:rPr>
        <w:t>CONTRATANTE</w:t>
      </w:r>
      <w:r w:rsidRPr="002D1E0B">
        <w:rPr>
          <w:rFonts w:ascii="Times New Roman" w:hAnsi="Times New Roman"/>
          <w:sz w:val="24"/>
        </w:rPr>
        <w:t>:</w:t>
      </w:r>
    </w:p>
    <w:p w:rsidR="003913DD" w:rsidRPr="002D1E0B" w:rsidRDefault="003913DD" w:rsidP="002D1E0B">
      <w:pPr>
        <w:pStyle w:val="Corpodetexto"/>
        <w:spacing w:after="0" w:line="360" w:lineRule="auto"/>
        <w:jc w:val="both"/>
      </w:pPr>
      <w:r w:rsidRPr="002D1E0B">
        <w:t xml:space="preserve">I - </w:t>
      </w:r>
      <w:proofErr w:type="gramStart"/>
      <w:r w:rsidRPr="002D1E0B">
        <w:t>realizar</w:t>
      </w:r>
      <w:proofErr w:type="gramEnd"/>
      <w:r w:rsidRPr="002D1E0B">
        <w:t xml:space="preserve"> as transferências financeiras à ORGANIZAÇÃO SOCIAL nas condições estabelecidas neste </w:t>
      </w:r>
      <w:r w:rsidR="001F3D76" w:rsidRPr="002D1E0B">
        <w:t>Contrato de Gestão</w:t>
      </w:r>
      <w:r w:rsidRPr="002D1E0B">
        <w:t>;</w:t>
      </w:r>
    </w:p>
    <w:p w:rsidR="003913DD" w:rsidRPr="002D1E0B" w:rsidRDefault="003913DD" w:rsidP="002D1E0B">
      <w:pPr>
        <w:jc w:val="both"/>
        <w:rPr>
          <w:rFonts w:ascii="Times New Roman" w:hAnsi="Times New Roman"/>
          <w:sz w:val="24"/>
        </w:rPr>
      </w:pPr>
      <w:r w:rsidRPr="002D1E0B">
        <w:rPr>
          <w:rFonts w:ascii="Times New Roman" w:hAnsi="Times New Roman"/>
          <w:sz w:val="24"/>
        </w:rPr>
        <w:t xml:space="preserve">II - </w:t>
      </w:r>
      <w:proofErr w:type="gramStart"/>
      <w:r w:rsidRPr="002D1E0B">
        <w:rPr>
          <w:rFonts w:ascii="Times New Roman" w:hAnsi="Times New Roman"/>
          <w:sz w:val="24"/>
        </w:rPr>
        <w:t>fornecer</w:t>
      </w:r>
      <w:proofErr w:type="gramEnd"/>
      <w:r w:rsidRPr="002D1E0B">
        <w:rPr>
          <w:rFonts w:ascii="Times New Roman" w:hAnsi="Times New Roman"/>
          <w:sz w:val="24"/>
        </w:rPr>
        <w:t xml:space="preserve"> à </w:t>
      </w:r>
      <w:r w:rsidRPr="002D1E0B">
        <w:rPr>
          <w:rFonts w:ascii="Times New Roman" w:hAnsi="Times New Roman"/>
          <w:bCs/>
          <w:sz w:val="24"/>
        </w:rPr>
        <w:t>ORGANIZAÇÃO SOCIAL</w:t>
      </w:r>
      <w:r w:rsidRPr="002D1E0B">
        <w:rPr>
          <w:rFonts w:ascii="Times New Roman" w:hAnsi="Times New Roman"/>
          <w:sz w:val="24"/>
        </w:rPr>
        <w:t xml:space="preserve"> documentos, informaçõe</w:t>
      </w:r>
      <w:r w:rsidR="005C3F11" w:rsidRPr="002D1E0B">
        <w:rPr>
          <w:rFonts w:ascii="Times New Roman" w:hAnsi="Times New Roman"/>
          <w:sz w:val="24"/>
        </w:rPr>
        <w:t xml:space="preserve">s e demais elementos que possui, </w:t>
      </w:r>
      <w:r w:rsidRPr="002D1E0B">
        <w:rPr>
          <w:rFonts w:ascii="Times New Roman" w:hAnsi="Times New Roman"/>
          <w:sz w:val="24"/>
        </w:rPr>
        <w:t>pertinentes à execução do presente Contrato de Gestão;</w:t>
      </w:r>
    </w:p>
    <w:p w:rsidR="003913DD" w:rsidRPr="002D1E0B" w:rsidRDefault="003913DD" w:rsidP="002D1E0B">
      <w:pPr>
        <w:jc w:val="both"/>
        <w:rPr>
          <w:rFonts w:ascii="Times New Roman" w:hAnsi="Times New Roman"/>
          <w:sz w:val="24"/>
        </w:rPr>
      </w:pPr>
      <w:r w:rsidRPr="002D1E0B">
        <w:rPr>
          <w:rFonts w:ascii="Times New Roman" w:hAnsi="Times New Roman"/>
          <w:sz w:val="24"/>
        </w:rPr>
        <w:t>III - exercer a fiscalização do Contrato de Gestão;</w:t>
      </w:r>
    </w:p>
    <w:p w:rsidR="003913DD" w:rsidRPr="002D1E0B" w:rsidRDefault="003913DD" w:rsidP="002D1E0B">
      <w:pPr>
        <w:pStyle w:val="Corpodetexto21"/>
        <w:spacing w:before="0" w:after="0" w:line="360" w:lineRule="auto"/>
        <w:rPr>
          <w:rFonts w:ascii="Times New Roman" w:hAnsi="Times New Roman" w:cs="Times New Roman"/>
          <w:bCs/>
          <w:color w:val="auto"/>
          <w:spacing w:val="0"/>
          <w:sz w:val="24"/>
          <w:szCs w:val="24"/>
          <w:lang w:eastAsia="pt-BR"/>
        </w:rPr>
      </w:pPr>
      <w:r w:rsidRPr="002D1E0B">
        <w:rPr>
          <w:rFonts w:ascii="Times New Roman" w:hAnsi="Times New Roman" w:cs="Times New Roman"/>
          <w:bCs/>
          <w:color w:val="auto"/>
          <w:spacing w:val="0"/>
          <w:sz w:val="24"/>
          <w:szCs w:val="24"/>
          <w:lang w:eastAsia="pt-BR"/>
        </w:rPr>
        <w:t xml:space="preserve">IV - </w:t>
      </w:r>
      <w:proofErr w:type="gramStart"/>
      <w:r w:rsidRPr="002D1E0B">
        <w:rPr>
          <w:rFonts w:ascii="Times New Roman" w:hAnsi="Times New Roman" w:cs="Times New Roman"/>
          <w:bCs/>
          <w:color w:val="auto"/>
          <w:spacing w:val="0"/>
          <w:sz w:val="24"/>
          <w:szCs w:val="24"/>
          <w:lang w:eastAsia="pt-BR"/>
        </w:rPr>
        <w:t>avaliar</w:t>
      </w:r>
      <w:proofErr w:type="gramEnd"/>
      <w:r w:rsidRPr="002D1E0B">
        <w:rPr>
          <w:rFonts w:ascii="Times New Roman" w:hAnsi="Times New Roman" w:cs="Times New Roman"/>
          <w:bCs/>
          <w:color w:val="auto"/>
          <w:spacing w:val="0"/>
          <w:sz w:val="24"/>
          <w:szCs w:val="24"/>
          <w:lang w:eastAsia="pt-BR"/>
        </w:rPr>
        <w:t xml:space="preserve"> o</w:t>
      </w:r>
      <w:r w:rsidR="005C3F11" w:rsidRPr="002D1E0B">
        <w:rPr>
          <w:rFonts w:ascii="Times New Roman" w:hAnsi="Times New Roman" w:cs="Times New Roman"/>
          <w:bCs/>
          <w:color w:val="auto"/>
          <w:spacing w:val="0"/>
          <w:sz w:val="24"/>
          <w:szCs w:val="24"/>
          <w:lang w:eastAsia="pt-BR"/>
        </w:rPr>
        <w:t xml:space="preserve"> cumprimento dos objetivos definidos na cláusula segunda e o</w:t>
      </w:r>
      <w:r w:rsidRPr="002D1E0B">
        <w:rPr>
          <w:rFonts w:ascii="Times New Roman" w:hAnsi="Times New Roman" w:cs="Times New Roman"/>
          <w:bCs/>
          <w:color w:val="auto"/>
          <w:spacing w:val="0"/>
          <w:sz w:val="24"/>
          <w:szCs w:val="24"/>
          <w:lang w:eastAsia="pt-BR"/>
        </w:rPr>
        <w:t xml:space="preserve">s resultados do contrato de gestão; </w:t>
      </w:r>
    </w:p>
    <w:p w:rsidR="003913DD" w:rsidRPr="002D1E0B" w:rsidRDefault="003913DD" w:rsidP="002D1E0B">
      <w:pPr>
        <w:pStyle w:val="Corpodetexto"/>
        <w:spacing w:after="0" w:line="360" w:lineRule="auto"/>
        <w:jc w:val="both"/>
      </w:pPr>
      <w:r w:rsidRPr="002D1E0B">
        <w:t xml:space="preserve">V - </w:t>
      </w:r>
      <w:proofErr w:type="gramStart"/>
      <w:r w:rsidRPr="002D1E0B">
        <w:t>receber</w:t>
      </w:r>
      <w:proofErr w:type="gramEnd"/>
      <w:r w:rsidRPr="002D1E0B">
        <w:t xml:space="preserve"> o objeto do Contrato de Gestão, na forma definida no Termo Técnico</w:t>
      </w:r>
      <w:r w:rsidR="00181AC4" w:rsidRPr="002D1E0B">
        <w:t xml:space="preserve"> </w:t>
      </w:r>
      <w:r w:rsidR="00181AC4" w:rsidRPr="002D1E0B">
        <w:rPr>
          <w:b/>
        </w:rPr>
        <w:t>(Anexo II do Edital de Convocação Pública)</w:t>
      </w:r>
      <w:r w:rsidR="005C3F11" w:rsidRPr="002D1E0B">
        <w:t xml:space="preserve">, </w:t>
      </w:r>
      <w:r w:rsidRPr="002D1E0B">
        <w:t>pelo edital de convocação pública e no presente Contrato de Gestão;</w:t>
      </w:r>
    </w:p>
    <w:p w:rsidR="003913DD" w:rsidRPr="002D1E0B" w:rsidRDefault="003913DD" w:rsidP="002D1E0B">
      <w:pPr>
        <w:jc w:val="both"/>
        <w:rPr>
          <w:rFonts w:ascii="Times New Roman" w:hAnsi="Times New Roman"/>
          <w:sz w:val="24"/>
        </w:rPr>
      </w:pPr>
      <w:r w:rsidRPr="002D1E0B">
        <w:rPr>
          <w:rFonts w:ascii="Times New Roman" w:hAnsi="Times New Roman"/>
          <w:sz w:val="24"/>
          <w:highlight w:val="yellow"/>
        </w:rPr>
        <w:t>(INCLUIR OUTRAS OBRIGAÇÕES</w:t>
      </w:r>
      <w:r w:rsidR="001B0B0A" w:rsidRPr="002D1E0B">
        <w:rPr>
          <w:rFonts w:ascii="Times New Roman" w:hAnsi="Times New Roman"/>
          <w:sz w:val="24"/>
          <w:highlight w:val="yellow"/>
        </w:rPr>
        <w:t xml:space="preserve"> SE NECESSÁRIO</w:t>
      </w:r>
      <w:r w:rsidRPr="002D1E0B">
        <w:rPr>
          <w:rFonts w:ascii="Times New Roman" w:hAnsi="Times New Roman"/>
          <w:sz w:val="24"/>
          <w:highlight w:val="yellow"/>
        </w:rPr>
        <w:t>)</w:t>
      </w:r>
    </w:p>
    <w:p w:rsidR="003913DD" w:rsidRPr="002D1E0B" w:rsidRDefault="003913DD" w:rsidP="002D1E0B">
      <w:pPr>
        <w:jc w:val="both"/>
        <w:rPr>
          <w:rFonts w:ascii="Times New Roman" w:hAnsi="Times New Roman"/>
          <w:sz w:val="24"/>
        </w:rPr>
      </w:pPr>
    </w:p>
    <w:p w:rsidR="00587B10" w:rsidRPr="002D1E0B" w:rsidRDefault="00270001" w:rsidP="002D1E0B">
      <w:pPr>
        <w:pStyle w:val="Corpodetexto21"/>
        <w:spacing w:before="0" w:after="0" w:line="360" w:lineRule="auto"/>
        <w:rPr>
          <w:rFonts w:ascii="Times New Roman" w:hAnsi="Times New Roman" w:cs="Times New Roman"/>
          <w:b/>
          <w:bCs/>
          <w:color w:val="auto"/>
          <w:spacing w:val="0"/>
          <w:sz w:val="24"/>
          <w:szCs w:val="24"/>
          <w:lang w:eastAsia="pt-BR"/>
        </w:rPr>
      </w:pPr>
      <w:r w:rsidRPr="002D1E0B">
        <w:rPr>
          <w:rFonts w:ascii="Times New Roman" w:hAnsi="Times New Roman" w:cs="Times New Roman"/>
          <w:b/>
          <w:bCs/>
          <w:color w:val="auto"/>
          <w:spacing w:val="0"/>
          <w:sz w:val="24"/>
          <w:szCs w:val="24"/>
          <w:lang w:eastAsia="pt-BR"/>
        </w:rPr>
        <w:t xml:space="preserve">CLÁUSULA QUINTA: DAS OBRIGAÇÕES DA </w:t>
      </w:r>
      <w:r w:rsidR="00DB1452" w:rsidRPr="002D1E0B">
        <w:rPr>
          <w:rFonts w:ascii="Times New Roman" w:hAnsi="Times New Roman" w:cs="Times New Roman"/>
          <w:b/>
          <w:bCs/>
          <w:color w:val="auto"/>
          <w:spacing w:val="0"/>
          <w:sz w:val="24"/>
          <w:szCs w:val="24"/>
          <w:lang w:eastAsia="pt-BR"/>
        </w:rPr>
        <w:t xml:space="preserve">ORGANIZAÇÃO SOCIAL </w:t>
      </w:r>
    </w:p>
    <w:p w:rsidR="00BA5B7D" w:rsidRPr="002D1E0B" w:rsidRDefault="00BA5B7D" w:rsidP="002D1E0B">
      <w:pPr>
        <w:jc w:val="both"/>
        <w:rPr>
          <w:rFonts w:ascii="Times New Roman" w:hAnsi="Times New Roman"/>
          <w:sz w:val="24"/>
        </w:rPr>
      </w:pPr>
      <w:r w:rsidRPr="002D1E0B">
        <w:rPr>
          <w:rFonts w:ascii="Times New Roman" w:hAnsi="Times New Roman"/>
          <w:sz w:val="24"/>
        </w:rPr>
        <w:t xml:space="preserve">Constituem obrigações da </w:t>
      </w:r>
      <w:r w:rsidR="00DB1452" w:rsidRPr="002D1E0B">
        <w:rPr>
          <w:rFonts w:ascii="Times New Roman" w:hAnsi="Times New Roman"/>
          <w:b/>
          <w:bCs/>
          <w:sz w:val="24"/>
        </w:rPr>
        <w:t>ORGANIZAÇÃO SOCIAL</w:t>
      </w:r>
      <w:r w:rsidRPr="002D1E0B">
        <w:rPr>
          <w:rFonts w:ascii="Times New Roman" w:hAnsi="Times New Roman"/>
          <w:sz w:val="24"/>
        </w:rPr>
        <w:t>:</w:t>
      </w:r>
    </w:p>
    <w:p w:rsidR="00587B10" w:rsidRPr="002D1E0B" w:rsidRDefault="00DB1452" w:rsidP="002D1E0B">
      <w:pPr>
        <w:pStyle w:val="Corpodetexto"/>
        <w:spacing w:after="0" w:line="360" w:lineRule="auto"/>
        <w:jc w:val="both"/>
      </w:pPr>
      <w:r w:rsidRPr="002D1E0B">
        <w:t xml:space="preserve">I - </w:t>
      </w:r>
      <w:proofErr w:type="gramStart"/>
      <w:r w:rsidRPr="002D1E0B">
        <w:t>conduzir</w:t>
      </w:r>
      <w:proofErr w:type="gramEnd"/>
      <w:r w:rsidRPr="002D1E0B">
        <w:t xml:space="preserve"> </w:t>
      </w:r>
      <w:r w:rsidR="00BA5B7D" w:rsidRPr="002D1E0B">
        <w:t xml:space="preserve">as </w:t>
      </w:r>
      <w:r w:rsidR="00587B10" w:rsidRPr="002D1E0B">
        <w:t xml:space="preserve">suas atividades de maneira a atingir </w:t>
      </w:r>
      <w:r w:rsidRPr="002D1E0B">
        <w:t>o</w:t>
      </w:r>
      <w:r w:rsidR="00587B10" w:rsidRPr="002D1E0B">
        <w:t xml:space="preserve">s </w:t>
      </w:r>
      <w:r w:rsidR="00BA5B7D" w:rsidRPr="002D1E0B">
        <w:t xml:space="preserve">objetivos do presente </w:t>
      </w:r>
      <w:r w:rsidR="001F3D76" w:rsidRPr="002D1E0B">
        <w:t>Contrato de Gestão</w:t>
      </w:r>
      <w:r w:rsidR="00BA5B7D" w:rsidRPr="002D1E0B">
        <w:t xml:space="preserve">, assim como as </w:t>
      </w:r>
      <w:r w:rsidR="00587B10" w:rsidRPr="002D1E0B">
        <w:t xml:space="preserve">metas relacionadas no </w:t>
      </w:r>
      <w:r w:rsidRPr="002D1E0B">
        <w:t>Termo Técnico</w:t>
      </w:r>
      <w:r w:rsidR="00181AC4" w:rsidRPr="002D1E0B">
        <w:t xml:space="preserve"> </w:t>
      </w:r>
      <w:r w:rsidR="00181AC4" w:rsidRPr="002D1E0B">
        <w:rPr>
          <w:b/>
        </w:rPr>
        <w:t>(Anexo II do Edital de Convocação Pública)</w:t>
      </w:r>
      <w:r w:rsidR="00181AC4" w:rsidRPr="002D1E0B">
        <w:t xml:space="preserve">; </w:t>
      </w:r>
    </w:p>
    <w:p w:rsidR="00DB1452" w:rsidRPr="002D1E0B" w:rsidRDefault="00DB1452" w:rsidP="002D1E0B">
      <w:pPr>
        <w:pStyle w:val="Corpodetexto"/>
        <w:spacing w:after="0" w:line="360" w:lineRule="auto"/>
        <w:jc w:val="both"/>
      </w:pPr>
      <w:r w:rsidRPr="002D1E0B">
        <w:rPr>
          <w:color w:val="000000"/>
        </w:rPr>
        <w:t xml:space="preserve">II - </w:t>
      </w:r>
      <w:proofErr w:type="gramStart"/>
      <w:r w:rsidRPr="002D1E0B">
        <w:rPr>
          <w:color w:val="000000"/>
        </w:rPr>
        <w:t>realizar</w:t>
      </w:r>
      <w:proofErr w:type="gramEnd"/>
      <w:r w:rsidRPr="002D1E0B">
        <w:rPr>
          <w:color w:val="000000"/>
        </w:rPr>
        <w:t xml:space="preserve"> as atividades de acordo com as normas do Termo Técnico</w:t>
      </w:r>
      <w:r w:rsidR="00181AC4" w:rsidRPr="002D1E0B">
        <w:rPr>
          <w:color w:val="000000"/>
        </w:rPr>
        <w:t xml:space="preserve"> </w:t>
      </w:r>
      <w:r w:rsidR="00181AC4" w:rsidRPr="002D1E0B">
        <w:rPr>
          <w:b/>
        </w:rPr>
        <w:t>(Anexo II do Edital de Convocação Pública)</w:t>
      </w:r>
      <w:r w:rsidR="00181AC4" w:rsidRPr="002D1E0B">
        <w:t xml:space="preserve"> e da </w:t>
      </w:r>
      <w:r w:rsidRPr="002D1E0B">
        <w:rPr>
          <w:color w:val="000000"/>
        </w:rPr>
        <w:t>Proposta de Trabalho, com estrita observância do instrumento convocatório e da legislação vigente;</w:t>
      </w:r>
    </w:p>
    <w:p w:rsidR="00587B10" w:rsidRPr="002D1E0B" w:rsidRDefault="00DB1452" w:rsidP="002D1E0B">
      <w:pPr>
        <w:tabs>
          <w:tab w:val="left" w:pos="426"/>
        </w:tabs>
        <w:snapToGrid w:val="0"/>
        <w:jc w:val="both"/>
        <w:rPr>
          <w:rFonts w:ascii="Times New Roman" w:hAnsi="Times New Roman"/>
          <w:sz w:val="24"/>
        </w:rPr>
      </w:pPr>
      <w:r w:rsidRPr="002D1E0B">
        <w:rPr>
          <w:rFonts w:ascii="Times New Roman" w:hAnsi="Times New Roman"/>
          <w:sz w:val="24"/>
        </w:rPr>
        <w:t>II</w:t>
      </w:r>
      <w:r w:rsidR="00AF6A38" w:rsidRPr="002D1E0B">
        <w:rPr>
          <w:rFonts w:ascii="Times New Roman" w:hAnsi="Times New Roman"/>
          <w:sz w:val="24"/>
        </w:rPr>
        <w:t>I</w:t>
      </w:r>
      <w:r w:rsidRPr="002D1E0B">
        <w:rPr>
          <w:rFonts w:ascii="Times New Roman" w:hAnsi="Times New Roman"/>
          <w:sz w:val="24"/>
        </w:rPr>
        <w:t xml:space="preserve"> - </w:t>
      </w:r>
      <w:r w:rsidR="00587B10" w:rsidRPr="002D1E0B">
        <w:rPr>
          <w:rFonts w:ascii="Times New Roman" w:hAnsi="Times New Roman"/>
          <w:sz w:val="24"/>
        </w:rPr>
        <w:t>observar e implementar as determinações d</w:t>
      </w:r>
      <w:r w:rsidR="00AF6A38" w:rsidRPr="002D1E0B">
        <w:rPr>
          <w:rFonts w:ascii="Times New Roman" w:hAnsi="Times New Roman"/>
          <w:sz w:val="24"/>
        </w:rPr>
        <w:t>o</w:t>
      </w:r>
      <w:r w:rsidR="00587B10" w:rsidRPr="002D1E0B">
        <w:rPr>
          <w:rFonts w:ascii="Times New Roman" w:hAnsi="Times New Roman"/>
          <w:sz w:val="24"/>
        </w:rPr>
        <w:t xml:space="preserve"> </w:t>
      </w:r>
      <w:r w:rsidRPr="002D1E0B">
        <w:rPr>
          <w:rFonts w:ascii="Times New Roman" w:hAnsi="Times New Roman"/>
          <w:sz w:val="24"/>
        </w:rPr>
        <w:t xml:space="preserve">CONTRATANTE </w:t>
      </w:r>
      <w:r w:rsidR="00587B10" w:rsidRPr="002D1E0B">
        <w:rPr>
          <w:rFonts w:ascii="Times New Roman" w:hAnsi="Times New Roman"/>
          <w:sz w:val="24"/>
        </w:rPr>
        <w:t xml:space="preserve">referentes </w:t>
      </w:r>
      <w:r w:rsidR="00AF6A38" w:rsidRPr="002D1E0B">
        <w:rPr>
          <w:rFonts w:ascii="Times New Roman" w:hAnsi="Times New Roman"/>
          <w:sz w:val="24"/>
        </w:rPr>
        <w:t xml:space="preserve">aos prazos contratuais estipulados, </w:t>
      </w:r>
      <w:r w:rsidR="00587B10" w:rsidRPr="002D1E0B">
        <w:rPr>
          <w:rFonts w:ascii="Times New Roman" w:hAnsi="Times New Roman"/>
          <w:sz w:val="24"/>
        </w:rPr>
        <w:t>à qualidade dos serviços a serem prestados e à boa execução das metas</w:t>
      </w:r>
      <w:r w:rsidR="00AF6A38" w:rsidRPr="002D1E0B">
        <w:rPr>
          <w:rFonts w:ascii="Times New Roman" w:hAnsi="Times New Roman"/>
          <w:sz w:val="24"/>
        </w:rPr>
        <w:t xml:space="preserve"> do presente </w:t>
      </w:r>
      <w:r w:rsidR="001F3D76" w:rsidRPr="002D1E0B">
        <w:rPr>
          <w:rFonts w:ascii="Times New Roman" w:hAnsi="Times New Roman"/>
          <w:sz w:val="24"/>
        </w:rPr>
        <w:t>Contrato de Gestão</w:t>
      </w:r>
      <w:r w:rsidR="00AF6A38" w:rsidRPr="002D1E0B">
        <w:rPr>
          <w:rFonts w:ascii="Times New Roman" w:hAnsi="Times New Roman"/>
          <w:sz w:val="24"/>
        </w:rPr>
        <w:t>;</w:t>
      </w:r>
    </w:p>
    <w:p w:rsidR="00494170" w:rsidRPr="002D1E0B" w:rsidRDefault="00AF6A38" w:rsidP="002D1E0B">
      <w:pPr>
        <w:tabs>
          <w:tab w:val="left" w:pos="426"/>
        </w:tabs>
        <w:snapToGrid w:val="0"/>
        <w:jc w:val="both"/>
        <w:rPr>
          <w:rFonts w:ascii="Times New Roman" w:hAnsi="Times New Roman"/>
          <w:sz w:val="24"/>
        </w:rPr>
      </w:pPr>
      <w:r w:rsidRPr="002D1E0B">
        <w:rPr>
          <w:rFonts w:ascii="Times New Roman" w:hAnsi="Times New Roman"/>
          <w:sz w:val="24"/>
        </w:rPr>
        <w:t xml:space="preserve">IV - </w:t>
      </w:r>
      <w:proofErr w:type="gramStart"/>
      <w:r w:rsidR="00494170" w:rsidRPr="002D1E0B">
        <w:rPr>
          <w:rFonts w:ascii="Times New Roman" w:hAnsi="Times New Roman"/>
          <w:sz w:val="24"/>
        </w:rPr>
        <w:t>relacionar-se</w:t>
      </w:r>
      <w:proofErr w:type="gramEnd"/>
      <w:r w:rsidR="00494170" w:rsidRPr="002D1E0B">
        <w:rPr>
          <w:rFonts w:ascii="Times New Roman" w:hAnsi="Times New Roman"/>
          <w:sz w:val="24"/>
        </w:rPr>
        <w:t xml:space="preserve"> de maneira cooperativa com o CONTRATANTE, apresentando todos os relatórios e/ou documentos nos prazos definidos neste </w:t>
      </w:r>
      <w:r w:rsidR="001F3D76" w:rsidRPr="002D1E0B">
        <w:rPr>
          <w:rFonts w:ascii="Times New Roman" w:hAnsi="Times New Roman"/>
          <w:sz w:val="24"/>
        </w:rPr>
        <w:t>Contrato de Gestão</w:t>
      </w:r>
      <w:r w:rsidR="00494170" w:rsidRPr="002D1E0B">
        <w:rPr>
          <w:rFonts w:ascii="Times New Roman" w:hAnsi="Times New Roman"/>
          <w:sz w:val="24"/>
        </w:rPr>
        <w:t xml:space="preserve">; </w:t>
      </w:r>
    </w:p>
    <w:p w:rsidR="00494170" w:rsidRPr="002D1E0B" w:rsidRDefault="00494170" w:rsidP="002D1E0B">
      <w:pPr>
        <w:tabs>
          <w:tab w:val="left" w:pos="426"/>
        </w:tabs>
        <w:snapToGrid w:val="0"/>
        <w:jc w:val="both"/>
        <w:rPr>
          <w:rFonts w:ascii="Times New Roman" w:hAnsi="Times New Roman"/>
          <w:sz w:val="24"/>
        </w:rPr>
      </w:pPr>
      <w:r w:rsidRPr="002D1E0B">
        <w:rPr>
          <w:rFonts w:ascii="Times New Roman" w:hAnsi="Times New Roman"/>
          <w:sz w:val="24"/>
        </w:rPr>
        <w:lastRenderedPageBreak/>
        <w:t xml:space="preserve">V - </w:t>
      </w:r>
      <w:proofErr w:type="gramStart"/>
      <w:r w:rsidRPr="002D1E0B">
        <w:rPr>
          <w:rFonts w:ascii="Times New Roman" w:hAnsi="Times New Roman"/>
          <w:sz w:val="24"/>
        </w:rPr>
        <w:t>garantir</w:t>
      </w:r>
      <w:proofErr w:type="gramEnd"/>
      <w:r w:rsidRPr="002D1E0B">
        <w:rPr>
          <w:rFonts w:ascii="Times New Roman" w:hAnsi="Times New Roman"/>
          <w:sz w:val="24"/>
        </w:rPr>
        <w:t xml:space="preserve"> </w:t>
      </w:r>
      <w:r w:rsidR="00583124" w:rsidRPr="002D1E0B">
        <w:rPr>
          <w:rFonts w:ascii="Times New Roman" w:hAnsi="Times New Roman"/>
          <w:sz w:val="24"/>
        </w:rPr>
        <w:t>a</w:t>
      </w:r>
      <w:r w:rsidRPr="002D1E0B">
        <w:rPr>
          <w:rFonts w:ascii="Times New Roman" w:hAnsi="Times New Roman"/>
          <w:sz w:val="24"/>
        </w:rPr>
        <w:t xml:space="preserve">o CONTRATANTE e aos demais órgãos de controle, internos ou externos, o acesso aos documentos e informações relativos ao desenvolvimento das atividades objeto do presente </w:t>
      </w:r>
      <w:r w:rsidR="001F3D76" w:rsidRPr="002D1E0B">
        <w:rPr>
          <w:rFonts w:ascii="Times New Roman" w:hAnsi="Times New Roman"/>
          <w:sz w:val="24"/>
        </w:rPr>
        <w:t>Contrato de Gestão</w:t>
      </w:r>
      <w:r w:rsidRPr="002D1E0B">
        <w:rPr>
          <w:rFonts w:ascii="Times New Roman" w:hAnsi="Times New Roman"/>
          <w:sz w:val="24"/>
        </w:rPr>
        <w:t>;</w:t>
      </w:r>
    </w:p>
    <w:p w:rsidR="00494170" w:rsidRPr="002D1E0B" w:rsidRDefault="00494170" w:rsidP="002D1E0B">
      <w:pPr>
        <w:tabs>
          <w:tab w:val="left" w:pos="426"/>
        </w:tabs>
        <w:snapToGrid w:val="0"/>
        <w:jc w:val="both"/>
        <w:rPr>
          <w:rFonts w:ascii="Times New Roman" w:hAnsi="Times New Roman"/>
          <w:b/>
          <w:sz w:val="24"/>
        </w:rPr>
      </w:pPr>
      <w:r w:rsidRPr="002D1E0B">
        <w:rPr>
          <w:rFonts w:ascii="Times New Roman" w:hAnsi="Times New Roman"/>
          <w:sz w:val="24"/>
        </w:rPr>
        <w:t xml:space="preserve">VI - </w:t>
      </w:r>
      <w:proofErr w:type="gramStart"/>
      <w:r w:rsidRPr="002D1E0B">
        <w:rPr>
          <w:rFonts w:ascii="Times New Roman" w:hAnsi="Times New Roman"/>
          <w:sz w:val="24"/>
        </w:rPr>
        <w:t>administrar, conservar</w:t>
      </w:r>
      <w:proofErr w:type="gramEnd"/>
      <w:r w:rsidRPr="002D1E0B">
        <w:rPr>
          <w:rFonts w:ascii="Times New Roman" w:hAnsi="Times New Roman"/>
          <w:sz w:val="24"/>
        </w:rPr>
        <w:t xml:space="preserve"> e zelar pelos bens móveis, imóveis e qualquer patrimônio público </w:t>
      </w:r>
      <w:r w:rsidR="00414C98" w:rsidRPr="002D1E0B">
        <w:rPr>
          <w:rFonts w:ascii="Times New Roman" w:hAnsi="Times New Roman"/>
          <w:sz w:val="24"/>
        </w:rPr>
        <w:t xml:space="preserve">que lhe fora </w:t>
      </w:r>
      <w:r w:rsidRPr="002D1E0B">
        <w:rPr>
          <w:rFonts w:ascii="Times New Roman" w:hAnsi="Times New Roman"/>
          <w:sz w:val="24"/>
        </w:rPr>
        <w:t xml:space="preserve">destinado mediante Termo de Permissão de Uso </w:t>
      </w:r>
      <w:r w:rsidRPr="002D1E0B">
        <w:rPr>
          <w:rFonts w:ascii="Times New Roman" w:hAnsi="Times New Roman"/>
          <w:b/>
          <w:sz w:val="24"/>
        </w:rPr>
        <w:t xml:space="preserve">(Anexo </w:t>
      </w:r>
      <w:r w:rsidR="0045504E" w:rsidRPr="002D1E0B">
        <w:rPr>
          <w:rFonts w:ascii="Times New Roman" w:hAnsi="Times New Roman"/>
          <w:b/>
          <w:sz w:val="24"/>
        </w:rPr>
        <w:t>IX do Edital de Convocação Pública</w:t>
      </w:r>
      <w:r w:rsidRPr="002D1E0B">
        <w:rPr>
          <w:rFonts w:ascii="Times New Roman" w:hAnsi="Times New Roman"/>
          <w:b/>
          <w:sz w:val="24"/>
        </w:rPr>
        <w:t>)</w:t>
      </w:r>
      <w:r w:rsidRPr="002D1E0B">
        <w:rPr>
          <w:rFonts w:ascii="Times New Roman" w:hAnsi="Times New Roman"/>
          <w:sz w:val="24"/>
        </w:rPr>
        <w:t xml:space="preserve">; </w:t>
      </w:r>
    </w:p>
    <w:p w:rsidR="00AF6A38" w:rsidRPr="002D1E0B" w:rsidRDefault="004859E5" w:rsidP="002D1E0B">
      <w:pPr>
        <w:tabs>
          <w:tab w:val="left" w:pos="426"/>
        </w:tabs>
        <w:snapToGrid w:val="0"/>
        <w:jc w:val="both"/>
        <w:rPr>
          <w:rFonts w:ascii="Times New Roman" w:hAnsi="Times New Roman"/>
          <w:color w:val="000000"/>
          <w:sz w:val="24"/>
        </w:rPr>
      </w:pPr>
      <w:r w:rsidRPr="002D1E0B">
        <w:rPr>
          <w:rFonts w:ascii="Times New Roman" w:hAnsi="Times New Roman"/>
          <w:sz w:val="24"/>
        </w:rPr>
        <w:t>V</w:t>
      </w:r>
      <w:r w:rsidR="00493283" w:rsidRPr="002D1E0B">
        <w:rPr>
          <w:rFonts w:ascii="Times New Roman" w:hAnsi="Times New Roman"/>
          <w:sz w:val="24"/>
        </w:rPr>
        <w:t>II</w:t>
      </w:r>
      <w:r w:rsidRPr="002D1E0B">
        <w:rPr>
          <w:rFonts w:ascii="Times New Roman" w:hAnsi="Times New Roman"/>
          <w:sz w:val="24"/>
        </w:rPr>
        <w:t xml:space="preserve"> - </w:t>
      </w:r>
      <w:r w:rsidR="00AF6A38" w:rsidRPr="002D1E0B">
        <w:rPr>
          <w:rFonts w:ascii="Times New Roman" w:hAnsi="Times New Roman"/>
          <w:color w:val="000000"/>
          <w:sz w:val="24"/>
        </w:rPr>
        <w:t xml:space="preserve">prover </w:t>
      </w:r>
      <w:r w:rsidRPr="002D1E0B">
        <w:rPr>
          <w:rFonts w:ascii="Times New Roman" w:hAnsi="Times New Roman"/>
          <w:color w:val="000000"/>
          <w:sz w:val="24"/>
        </w:rPr>
        <w:t xml:space="preserve">as atividades decorrentes do </w:t>
      </w:r>
      <w:r w:rsidR="001F3D76" w:rsidRPr="002D1E0B">
        <w:rPr>
          <w:rFonts w:ascii="Times New Roman" w:hAnsi="Times New Roman"/>
          <w:color w:val="000000"/>
          <w:sz w:val="24"/>
        </w:rPr>
        <w:t>Contrato de Gestão</w:t>
      </w:r>
      <w:r w:rsidRPr="002D1E0B">
        <w:rPr>
          <w:rFonts w:ascii="Times New Roman" w:hAnsi="Times New Roman"/>
          <w:color w:val="000000"/>
          <w:sz w:val="24"/>
        </w:rPr>
        <w:t xml:space="preserve"> </w:t>
      </w:r>
      <w:r w:rsidR="00AF6A38" w:rsidRPr="002D1E0B">
        <w:rPr>
          <w:rFonts w:ascii="Times New Roman" w:hAnsi="Times New Roman"/>
          <w:color w:val="000000"/>
          <w:sz w:val="24"/>
        </w:rPr>
        <w:t>com pessoal adequado e capacitado em todos os níveis de trabalho;</w:t>
      </w:r>
    </w:p>
    <w:p w:rsidR="005470EC" w:rsidRPr="002D1E0B" w:rsidRDefault="00493283" w:rsidP="002D1E0B">
      <w:pPr>
        <w:tabs>
          <w:tab w:val="left" w:pos="426"/>
        </w:tabs>
        <w:snapToGrid w:val="0"/>
        <w:jc w:val="both"/>
        <w:rPr>
          <w:rFonts w:ascii="Times New Roman" w:hAnsi="Times New Roman"/>
          <w:color w:val="000000"/>
          <w:sz w:val="24"/>
        </w:rPr>
      </w:pPr>
      <w:r w:rsidRPr="002D1E0B">
        <w:rPr>
          <w:rFonts w:ascii="Times New Roman" w:hAnsi="Times New Roman"/>
          <w:color w:val="000000"/>
          <w:sz w:val="24"/>
        </w:rPr>
        <w:t>VIII</w:t>
      </w:r>
      <w:r w:rsidR="004859E5" w:rsidRPr="002D1E0B">
        <w:rPr>
          <w:rFonts w:ascii="Times New Roman" w:hAnsi="Times New Roman"/>
          <w:color w:val="000000"/>
          <w:sz w:val="24"/>
        </w:rPr>
        <w:t xml:space="preserve"> - </w:t>
      </w:r>
      <w:r w:rsidR="00AF6A38" w:rsidRPr="002D1E0B">
        <w:rPr>
          <w:rFonts w:ascii="Times New Roman" w:hAnsi="Times New Roman"/>
          <w:color w:val="000000"/>
          <w:sz w:val="24"/>
        </w:rPr>
        <w:t xml:space="preserve">manter, durante toda a duração deste </w:t>
      </w:r>
      <w:r w:rsidR="001F3D76" w:rsidRPr="002D1E0B">
        <w:rPr>
          <w:rFonts w:ascii="Times New Roman" w:hAnsi="Times New Roman"/>
          <w:color w:val="000000"/>
          <w:sz w:val="24"/>
        </w:rPr>
        <w:t>Contrato de Gestão</w:t>
      </w:r>
      <w:r w:rsidR="00AF6A38" w:rsidRPr="002D1E0B">
        <w:rPr>
          <w:rFonts w:ascii="Times New Roman" w:hAnsi="Times New Roman"/>
          <w:color w:val="000000"/>
          <w:sz w:val="24"/>
        </w:rPr>
        <w:t>, em compatibilidade com as obrigações assumidas, as condições de habilitação e qualificação exigidas para participação n</w:t>
      </w:r>
      <w:r w:rsidR="004859E5" w:rsidRPr="002D1E0B">
        <w:rPr>
          <w:rFonts w:ascii="Times New Roman" w:hAnsi="Times New Roman"/>
          <w:color w:val="000000"/>
          <w:sz w:val="24"/>
        </w:rPr>
        <w:t>o processo seletivo</w:t>
      </w:r>
      <w:r w:rsidR="005470EC" w:rsidRPr="002D1E0B">
        <w:rPr>
          <w:rFonts w:ascii="Times New Roman" w:hAnsi="Times New Roman"/>
          <w:color w:val="000000"/>
          <w:sz w:val="24"/>
        </w:rPr>
        <w:t xml:space="preserve">, </w:t>
      </w:r>
      <w:r w:rsidR="005470EC" w:rsidRPr="002D1E0B">
        <w:rPr>
          <w:rFonts w:ascii="Times New Roman" w:hAnsi="Times New Roman"/>
          <w:sz w:val="24"/>
        </w:rPr>
        <w:t>devendo fornecer as certidões negativas que demonstrem a regularidade perante a Seguridade Social sempre que vencidos os prazos de validade ou quando solicitadas;</w:t>
      </w:r>
    </w:p>
    <w:p w:rsidR="004859E5" w:rsidRPr="002D1E0B" w:rsidRDefault="00493283" w:rsidP="002D1E0B">
      <w:pPr>
        <w:autoSpaceDE w:val="0"/>
        <w:autoSpaceDN w:val="0"/>
        <w:adjustRightInd w:val="0"/>
        <w:jc w:val="both"/>
        <w:rPr>
          <w:rFonts w:ascii="Times New Roman" w:hAnsi="Times New Roman"/>
          <w:sz w:val="24"/>
          <w:lang w:eastAsia="ar-SA"/>
        </w:rPr>
      </w:pPr>
      <w:r w:rsidRPr="002D1E0B">
        <w:rPr>
          <w:rFonts w:ascii="Times New Roman" w:hAnsi="Times New Roman"/>
          <w:sz w:val="24"/>
        </w:rPr>
        <w:t>IX</w:t>
      </w:r>
      <w:r w:rsidR="004859E5" w:rsidRPr="002D1E0B">
        <w:rPr>
          <w:rFonts w:ascii="Times New Roman" w:hAnsi="Times New Roman"/>
          <w:sz w:val="24"/>
        </w:rPr>
        <w:t xml:space="preserve"> - </w:t>
      </w:r>
      <w:proofErr w:type="gramStart"/>
      <w:r w:rsidR="004859E5" w:rsidRPr="002D1E0B">
        <w:rPr>
          <w:rFonts w:ascii="Times New Roman" w:hAnsi="Times New Roman"/>
          <w:sz w:val="24"/>
          <w:lang w:eastAsia="ar-SA"/>
        </w:rPr>
        <w:t>manter</w:t>
      </w:r>
      <w:proofErr w:type="gramEnd"/>
      <w:r w:rsidR="004859E5" w:rsidRPr="002D1E0B">
        <w:rPr>
          <w:rFonts w:ascii="Times New Roman" w:hAnsi="Times New Roman"/>
          <w:sz w:val="24"/>
          <w:lang w:eastAsia="ar-SA"/>
        </w:rPr>
        <w:t xml:space="preserve"> sistema informatizado de controle patrimonial</w:t>
      </w:r>
      <w:r w:rsidRPr="002D1E0B">
        <w:rPr>
          <w:rFonts w:ascii="Times New Roman" w:hAnsi="Times New Roman"/>
          <w:sz w:val="24"/>
          <w:lang w:eastAsia="ar-SA"/>
        </w:rPr>
        <w:t xml:space="preserve">; </w:t>
      </w:r>
    </w:p>
    <w:p w:rsidR="005470EC" w:rsidRPr="002D1E0B" w:rsidRDefault="00493283" w:rsidP="002D1E0B">
      <w:pPr>
        <w:autoSpaceDE w:val="0"/>
        <w:autoSpaceDN w:val="0"/>
        <w:adjustRightInd w:val="0"/>
        <w:jc w:val="both"/>
        <w:rPr>
          <w:rFonts w:ascii="Times New Roman" w:hAnsi="Times New Roman"/>
          <w:sz w:val="24"/>
          <w:lang w:eastAsia="ar-SA"/>
        </w:rPr>
      </w:pPr>
      <w:r w:rsidRPr="002D1E0B">
        <w:rPr>
          <w:rFonts w:ascii="Times New Roman" w:hAnsi="Times New Roman"/>
          <w:sz w:val="24"/>
          <w:lang w:eastAsia="ar-SA"/>
        </w:rPr>
        <w:t>X</w:t>
      </w:r>
      <w:r w:rsidR="004859E5" w:rsidRPr="002D1E0B">
        <w:rPr>
          <w:rFonts w:ascii="Times New Roman" w:hAnsi="Times New Roman"/>
          <w:sz w:val="24"/>
          <w:lang w:eastAsia="ar-SA"/>
        </w:rPr>
        <w:t xml:space="preserve"> - </w:t>
      </w:r>
      <w:proofErr w:type="gramStart"/>
      <w:r w:rsidR="004859E5" w:rsidRPr="002D1E0B">
        <w:rPr>
          <w:rFonts w:ascii="Times New Roman" w:hAnsi="Times New Roman"/>
          <w:sz w:val="24"/>
          <w:lang w:eastAsia="ar-SA"/>
        </w:rPr>
        <w:t>comunicar</w:t>
      </w:r>
      <w:proofErr w:type="gramEnd"/>
      <w:r w:rsidR="004859E5" w:rsidRPr="002D1E0B">
        <w:rPr>
          <w:rFonts w:ascii="Times New Roman" w:hAnsi="Times New Roman"/>
          <w:sz w:val="24"/>
          <w:lang w:eastAsia="ar-SA"/>
        </w:rPr>
        <w:t xml:space="preserve"> ao CONTRATANTE todas as aquisições de bens móveis, inclusive doações, </w:t>
      </w:r>
      <w:r w:rsidR="005470EC" w:rsidRPr="002D1E0B">
        <w:rPr>
          <w:rFonts w:ascii="Times New Roman" w:hAnsi="Times New Roman"/>
          <w:sz w:val="24"/>
          <w:lang w:eastAsia="ar-SA"/>
        </w:rPr>
        <w:t xml:space="preserve">no prazo de 30 (trinta) dias, </w:t>
      </w:r>
      <w:r w:rsidR="004859E5" w:rsidRPr="002D1E0B">
        <w:rPr>
          <w:rFonts w:ascii="Times New Roman" w:hAnsi="Times New Roman"/>
          <w:sz w:val="24"/>
          <w:lang w:eastAsia="ar-SA"/>
        </w:rPr>
        <w:t xml:space="preserve">que sejam </w:t>
      </w:r>
      <w:proofErr w:type="spellStart"/>
      <w:r w:rsidR="004859E5" w:rsidRPr="002D1E0B">
        <w:rPr>
          <w:rFonts w:ascii="Times New Roman" w:hAnsi="Times New Roman"/>
          <w:sz w:val="24"/>
          <w:lang w:eastAsia="ar-SA"/>
        </w:rPr>
        <w:t>patrimoniados</w:t>
      </w:r>
      <w:proofErr w:type="spellEnd"/>
      <w:r w:rsidR="005470EC" w:rsidRPr="002D1E0B">
        <w:rPr>
          <w:rFonts w:ascii="Times New Roman" w:hAnsi="Times New Roman"/>
          <w:sz w:val="24"/>
          <w:lang w:eastAsia="ar-SA"/>
        </w:rPr>
        <w:t>;</w:t>
      </w:r>
    </w:p>
    <w:p w:rsidR="00414C98" w:rsidRPr="002D1E0B" w:rsidRDefault="00493283" w:rsidP="002D1E0B">
      <w:pPr>
        <w:autoSpaceDE w:val="0"/>
        <w:autoSpaceDN w:val="0"/>
        <w:adjustRightInd w:val="0"/>
        <w:jc w:val="both"/>
        <w:rPr>
          <w:rFonts w:ascii="Times New Roman" w:hAnsi="Times New Roman"/>
          <w:sz w:val="24"/>
        </w:rPr>
      </w:pPr>
      <w:r w:rsidRPr="002D1E0B">
        <w:rPr>
          <w:rFonts w:ascii="Times New Roman" w:hAnsi="Times New Roman"/>
          <w:sz w:val="24"/>
          <w:lang w:eastAsia="ar-SA"/>
        </w:rPr>
        <w:t>XI</w:t>
      </w:r>
      <w:r w:rsidR="005470EC" w:rsidRPr="002D1E0B">
        <w:rPr>
          <w:rFonts w:ascii="Times New Roman" w:hAnsi="Times New Roman"/>
          <w:sz w:val="24"/>
          <w:lang w:eastAsia="ar-SA"/>
        </w:rPr>
        <w:t xml:space="preserve"> - arcar com todos os tributos, </w:t>
      </w:r>
      <w:r w:rsidR="005470EC" w:rsidRPr="002D1E0B">
        <w:rPr>
          <w:rFonts w:ascii="Times New Roman" w:hAnsi="Times New Roman"/>
          <w:sz w:val="24"/>
        </w:rPr>
        <w:t>tarifas, custas, emolumentos ou contribuições federais, estaduais ou municipais, que decorram direta ou indiretamente da sua atividade</w:t>
      </w:r>
      <w:r w:rsidR="00414C98" w:rsidRPr="002D1E0B">
        <w:rPr>
          <w:rFonts w:ascii="Times New Roman" w:hAnsi="Times New Roman"/>
          <w:sz w:val="24"/>
        </w:rPr>
        <w:t>, na forma definida pela cláusula</w:t>
      </w:r>
      <w:r w:rsidR="00583124" w:rsidRPr="002D1E0B">
        <w:rPr>
          <w:rFonts w:ascii="Times New Roman" w:hAnsi="Times New Roman"/>
          <w:sz w:val="24"/>
        </w:rPr>
        <w:t xml:space="preserve"> vigésima</w:t>
      </w:r>
      <w:r w:rsidR="00414C98" w:rsidRPr="002D1E0B">
        <w:rPr>
          <w:rFonts w:ascii="Times New Roman" w:hAnsi="Times New Roman"/>
          <w:sz w:val="24"/>
        </w:rPr>
        <w:t xml:space="preserve">. </w:t>
      </w:r>
    </w:p>
    <w:p w:rsidR="004859E5" w:rsidRPr="002D1E0B" w:rsidRDefault="00414C98" w:rsidP="002D1E0B">
      <w:pPr>
        <w:autoSpaceDE w:val="0"/>
        <w:autoSpaceDN w:val="0"/>
        <w:adjustRightInd w:val="0"/>
        <w:jc w:val="both"/>
        <w:rPr>
          <w:rFonts w:ascii="Times New Roman" w:hAnsi="Times New Roman"/>
          <w:sz w:val="24"/>
        </w:rPr>
      </w:pPr>
      <w:r w:rsidRPr="002D1E0B">
        <w:rPr>
          <w:rFonts w:ascii="Times New Roman" w:hAnsi="Times New Roman"/>
          <w:sz w:val="24"/>
          <w:lang w:eastAsia="ar-SA"/>
        </w:rPr>
        <w:t>X</w:t>
      </w:r>
      <w:r w:rsidR="00493283" w:rsidRPr="002D1E0B">
        <w:rPr>
          <w:rFonts w:ascii="Times New Roman" w:hAnsi="Times New Roman"/>
          <w:sz w:val="24"/>
          <w:lang w:eastAsia="ar-SA"/>
        </w:rPr>
        <w:t>II</w:t>
      </w:r>
      <w:r w:rsidRPr="002D1E0B">
        <w:rPr>
          <w:rFonts w:ascii="Times New Roman" w:hAnsi="Times New Roman"/>
          <w:sz w:val="24"/>
          <w:lang w:eastAsia="ar-SA"/>
        </w:rPr>
        <w:t xml:space="preserve"> - </w:t>
      </w:r>
      <w:r w:rsidR="004859E5" w:rsidRPr="002D1E0B">
        <w:rPr>
          <w:rFonts w:ascii="Times New Roman" w:hAnsi="Times New Roman"/>
          <w:sz w:val="24"/>
        </w:rPr>
        <w:t>observar fielmente a legislação trabalhista, bem como manter em dia o pagamento das obrigações tributárias e previdenciárias</w:t>
      </w:r>
      <w:r w:rsidRPr="002D1E0B">
        <w:rPr>
          <w:rFonts w:ascii="Times New Roman" w:hAnsi="Times New Roman"/>
          <w:sz w:val="24"/>
        </w:rPr>
        <w:t xml:space="preserve">; </w:t>
      </w:r>
    </w:p>
    <w:p w:rsidR="004859E5" w:rsidRPr="002D1E0B" w:rsidRDefault="00414C98" w:rsidP="002D1E0B">
      <w:pPr>
        <w:autoSpaceDE w:val="0"/>
        <w:autoSpaceDN w:val="0"/>
        <w:adjustRightInd w:val="0"/>
        <w:jc w:val="both"/>
        <w:rPr>
          <w:rFonts w:ascii="Times New Roman" w:hAnsi="Times New Roman"/>
          <w:sz w:val="24"/>
        </w:rPr>
      </w:pPr>
      <w:r w:rsidRPr="002D1E0B">
        <w:rPr>
          <w:rFonts w:ascii="Times New Roman" w:hAnsi="Times New Roman"/>
          <w:sz w:val="24"/>
        </w:rPr>
        <w:t>XI</w:t>
      </w:r>
      <w:r w:rsidR="00493283" w:rsidRPr="002D1E0B">
        <w:rPr>
          <w:rFonts w:ascii="Times New Roman" w:hAnsi="Times New Roman"/>
          <w:sz w:val="24"/>
        </w:rPr>
        <w:t>II</w:t>
      </w:r>
      <w:r w:rsidRPr="002D1E0B">
        <w:rPr>
          <w:rFonts w:ascii="Times New Roman" w:hAnsi="Times New Roman"/>
          <w:sz w:val="24"/>
        </w:rPr>
        <w:t xml:space="preserve"> - </w:t>
      </w:r>
      <w:r w:rsidR="004859E5" w:rsidRPr="002D1E0B">
        <w:rPr>
          <w:rFonts w:ascii="Times New Roman" w:hAnsi="Times New Roman"/>
          <w:sz w:val="24"/>
        </w:rPr>
        <w:t>informar a</w:t>
      </w:r>
      <w:r w:rsidRPr="002D1E0B">
        <w:rPr>
          <w:rFonts w:ascii="Times New Roman" w:hAnsi="Times New Roman"/>
          <w:sz w:val="24"/>
        </w:rPr>
        <w:t xml:space="preserve">o CONTRATANTE a </w:t>
      </w:r>
      <w:r w:rsidR="004859E5" w:rsidRPr="002D1E0B">
        <w:rPr>
          <w:rFonts w:ascii="Times New Roman" w:hAnsi="Times New Roman"/>
          <w:sz w:val="24"/>
        </w:rPr>
        <w:t>necessidade de eventua</w:t>
      </w:r>
      <w:r w:rsidRPr="002D1E0B">
        <w:rPr>
          <w:rFonts w:ascii="Times New Roman" w:hAnsi="Times New Roman"/>
          <w:sz w:val="24"/>
        </w:rPr>
        <w:t>l</w:t>
      </w:r>
      <w:r w:rsidR="004859E5" w:rsidRPr="002D1E0B">
        <w:rPr>
          <w:rFonts w:ascii="Times New Roman" w:hAnsi="Times New Roman"/>
          <w:sz w:val="24"/>
        </w:rPr>
        <w:t xml:space="preserve"> autorizaç</w:t>
      </w:r>
      <w:r w:rsidRPr="002D1E0B">
        <w:rPr>
          <w:rFonts w:ascii="Times New Roman" w:hAnsi="Times New Roman"/>
          <w:sz w:val="24"/>
        </w:rPr>
        <w:t>ão</w:t>
      </w:r>
      <w:r w:rsidR="004859E5" w:rsidRPr="002D1E0B">
        <w:rPr>
          <w:rFonts w:ascii="Times New Roman" w:hAnsi="Times New Roman"/>
          <w:sz w:val="24"/>
        </w:rPr>
        <w:t xml:space="preserve"> requisitada a outros órgãos públicos reguladores das atividades desempenhadas</w:t>
      </w:r>
      <w:r w:rsidR="00583124" w:rsidRPr="002D1E0B">
        <w:rPr>
          <w:rFonts w:ascii="Times New Roman" w:hAnsi="Times New Roman"/>
          <w:sz w:val="24"/>
        </w:rPr>
        <w:t>;</w:t>
      </w:r>
    </w:p>
    <w:p w:rsidR="0050395F" w:rsidRPr="002D1E0B" w:rsidRDefault="0050395F" w:rsidP="002D1E0B">
      <w:pPr>
        <w:tabs>
          <w:tab w:val="left" w:pos="426"/>
        </w:tabs>
        <w:snapToGrid w:val="0"/>
        <w:jc w:val="both"/>
        <w:rPr>
          <w:rFonts w:ascii="Times New Roman" w:hAnsi="Times New Roman"/>
          <w:sz w:val="24"/>
        </w:rPr>
      </w:pPr>
      <w:r w:rsidRPr="002D1E0B">
        <w:rPr>
          <w:rFonts w:ascii="Times New Roman" w:hAnsi="Times New Roman"/>
          <w:sz w:val="24"/>
        </w:rPr>
        <w:t>XI</w:t>
      </w:r>
      <w:r w:rsidR="00493283" w:rsidRPr="002D1E0B">
        <w:rPr>
          <w:rFonts w:ascii="Times New Roman" w:hAnsi="Times New Roman"/>
          <w:sz w:val="24"/>
        </w:rPr>
        <w:t>V</w:t>
      </w:r>
      <w:r w:rsidRPr="002D1E0B">
        <w:rPr>
          <w:rFonts w:ascii="Times New Roman" w:hAnsi="Times New Roman"/>
          <w:sz w:val="24"/>
        </w:rPr>
        <w:t xml:space="preserve"> - apresentar e aprovar perante seu Conselho de Administração, </w:t>
      </w:r>
      <w:r w:rsidR="00AC58E1" w:rsidRPr="002D1E0B">
        <w:rPr>
          <w:rFonts w:ascii="Times New Roman" w:hAnsi="Times New Roman"/>
          <w:sz w:val="24"/>
        </w:rPr>
        <w:t xml:space="preserve">no </w:t>
      </w:r>
      <w:r w:rsidRPr="002D1E0B">
        <w:rPr>
          <w:rFonts w:ascii="Times New Roman" w:hAnsi="Times New Roman"/>
          <w:sz w:val="24"/>
        </w:rPr>
        <w:t xml:space="preserve">prazo de 90 (noventa) dias após a celebração do presente </w:t>
      </w:r>
      <w:r w:rsidR="001F3D76" w:rsidRPr="002D1E0B">
        <w:rPr>
          <w:rFonts w:ascii="Times New Roman" w:hAnsi="Times New Roman"/>
          <w:sz w:val="24"/>
        </w:rPr>
        <w:t>Contrato de Gestão</w:t>
      </w:r>
      <w:r w:rsidRPr="002D1E0B">
        <w:rPr>
          <w:rFonts w:ascii="Times New Roman" w:hAnsi="Times New Roman"/>
          <w:sz w:val="24"/>
        </w:rPr>
        <w:t>, as diretrizes, orientações e manuais referentes:</w:t>
      </w:r>
    </w:p>
    <w:p w:rsidR="0050395F" w:rsidRPr="002D1E0B" w:rsidRDefault="0050395F" w:rsidP="002D1E0B">
      <w:pPr>
        <w:tabs>
          <w:tab w:val="left" w:pos="426"/>
        </w:tabs>
        <w:snapToGrid w:val="0"/>
        <w:jc w:val="both"/>
        <w:rPr>
          <w:rFonts w:ascii="Times New Roman" w:hAnsi="Times New Roman"/>
          <w:sz w:val="24"/>
        </w:rPr>
      </w:pPr>
      <w:r w:rsidRPr="002D1E0B">
        <w:rPr>
          <w:rFonts w:ascii="Times New Roman" w:hAnsi="Times New Roman"/>
          <w:sz w:val="24"/>
        </w:rPr>
        <w:t>a) ao Recrutamento e Seleção de Pessoal e Plano de Cargos, Salários e Benefícios;</w:t>
      </w:r>
    </w:p>
    <w:p w:rsidR="0050395F" w:rsidRPr="002D1E0B" w:rsidRDefault="0050395F" w:rsidP="002D1E0B">
      <w:pPr>
        <w:tabs>
          <w:tab w:val="left" w:pos="426"/>
        </w:tabs>
        <w:snapToGrid w:val="0"/>
        <w:jc w:val="both"/>
        <w:rPr>
          <w:rFonts w:ascii="Times New Roman" w:hAnsi="Times New Roman"/>
          <w:sz w:val="24"/>
        </w:rPr>
      </w:pPr>
      <w:r w:rsidRPr="002D1E0B">
        <w:rPr>
          <w:rFonts w:ascii="Times New Roman" w:hAnsi="Times New Roman"/>
          <w:sz w:val="24"/>
        </w:rPr>
        <w:t>b) Contratação de Obras e Serviços, Aquisição de Bens e Alienações; e</w:t>
      </w:r>
    </w:p>
    <w:p w:rsidR="0050395F" w:rsidRPr="002D1E0B" w:rsidRDefault="0050395F" w:rsidP="002D1E0B">
      <w:pPr>
        <w:tabs>
          <w:tab w:val="left" w:pos="426"/>
        </w:tabs>
        <w:snapToGrid w:val="0"/>
        <w:jc w:val="both"/>
        <w:rPr>
          <w:rFonts w:ascii="Times New Roman" w:hAnsi="Times New Roman"/>
          <w:sz w:val="24"/>
        </w:rPr>
      </w:pPr>
      <w:r w:rsidRPr="002D1E0B">
        <w:rPr>
          <w:rFonts w:ascii="Times New Roman" w:hAnsi="Times New Roman"/>
          <w:sz w:val="24"/>
        </w:rPr>
        <w:t xml:space="preserve">c) Tabela de preços e valores a serem praticados no desenvolvimento das atividades objeto do presente </w:t>
      </w:r>
      <w:r w:rsidR="001F3D76" w:rsidRPr="002D1E0B">
        <w:rPr>
          <w:rFonts w:ascii="Times New Roman" w:hAnsi="Times New Roman"/>
          <w:sz w:val="24"/>
        </w:rPr>
        <w:t>Contrato de Gestão</w:t>
      </w:r>
      <w:r w:rsidRPr="002D1E0B">
        <w:rPr>
          <w:rFonts w:ascii="Times New Roman" w:hAnsi="Times New Roman"/>
          <w:sz w:val="24"/>
        </w:rPr>
        <w:t>.</w:t>
      </w:r>
    </w:p>
    <w:p w:rsidR="0050395F" w:rsidRPr="002D1E0B" w:rsidRDefault="00493283" w:rsidP="002D1E0B">
      <w:pPr>
        <w:tabs>
          <w:tab w:val="left" w:pos="426"/>
        </w:tabs>
        <w:snapToGrid w:val="0"/>
        <w:jc w:val="both"/>
        <w:rPr>
          <w:rFonts w:ascii="Times New Roman" w:hAnsi="Times New Roman"/>
          <w:sz w:val="24"/>
        </w:rPr>
      </w:pPr>
      <w:r w:rsidRPr="002D1E0B">
        <w:rPr>
          <w:rFonts w:ascii="Times New Roman" w:hAnsi="Times New Roman"/>
          <w:sz w:val="24"/>
        </w:rPr>
        <w:lastRenderedPageBreak/>
        <w:t>XV</w:t>
      </w:r>
      <w:r w:rsidR="007179D6" w:rsidRPr="002D1E0B">
        <w:rPr>
          <w:rFonts w:ascii="Times New Roman" w:hAnsi="Times New Roman"/>
          <w:sz w:val="24"/>
        </w:rPr>
        <w:t xml:space="preserve"> - </w:t>
      </w:r>
      <w:proofErr w:type="gramStart"/>
      <w:r w:rsidR="0050395F" w:rsidRPr="002D1E0B">
        <w:rPr>
          <w:rFonts w:ascii="Times New Roman" w:hAnsi="Times New Roman"/>
          <w:sz w:val="24"/>
        </w:rPr>
        <w:t>cumprir</w:t>
      </w:r>
      <w:proofErr w:type="gramEnd"/>
      <w:r w:rsidR="0050395F" w:rsidRPr="002D1E0B">
        <w:rPr>
          <w:rFonts w:ascii="Times New Roman" w:hAnsi="Times New Roman"/>
          <w:sz w:val="24"/>
        </w:rPr>
        <w:t xml:space="preserve"> com todas as obrigações atualmente observadas pel</w:t>
      </w:r>
      <w:r w:rsidR="007179D6" w:rsidRPr="002D1E0B">
        <w:rPr>
          <w:rFonts w:ascii="Times New Roman" w:hAnsi="Times New Roman"/>
          <w:sz w:val="24"/>
        </w:rPr>
        <w:t xml:space="preserve">o CONTRATADO </w:t>
      </w:r>
      <w:r w:rsidR="0050395F" w:rsidRPr="002D1E0B">
        <w:rPr>
          <w:rFonts w:ascii="Times New Roman" w:hAnsi="Times New Roman"/>
          <w:sz w:val="24"/>
        </w:rPr>
        <w:t>com órgãos públicos e privados no que se refere à correta utilização e conservação dos bens móveis</w:t>
      </w:r>
      <w:r w:rsidR="007179D6" w:rsidRPr="002D1E0B">
        <w:rPr>
          <w:rFonts w:ascii="Times New Roman" w:hAnsi="Times New Roman"/>
          <w:sz w:val="24"/>
        </w:rPr>
        <w:t xml:space="preserve"> e</w:t>
      </w:r>
      <w:r w:rsidR="0050395F" w:rsidRPr="002D1E0B">
        <w:rPr>
          <w:rFonts w:ascii="Times New Roman" w:hAnsi="Times New Roman"/>
          <w:sz w:val="24"/>
        </w:rPr>
        <w:t xml:space="preserve"> imóveis, objeto do presente </w:t>
      </w:r>
      <w:r w:rsidR="001F3D76" w:rsidRPr="002D1E0B">
        <w:rPr>
          <w:rFonts w:ascii="Times New Roman" w:hAnsi="Times New Roman"/>
          <w:sz w:val="24"/>
        </w:rPr>
        <w:t>Contrato de Gestão</w:t>
      </w:r>
      <w:r w:rsidR="0050395F" w:rsidRPr="002D1E0B">
        <w:rPr>
          <w:rFonts w:ascii="Times New Roman" w:hAnsi="Times New Roman"/>
          <w:sz w:val="24"/>
        </w:rPr>
        <w:t>.</w:t>
      </w:r>
    </w:p>
    <w:p w:rsidR="007179D6" w:rsidRPr="002D1E0B" w:rsidRDefault="007179D6" w:rsidP="002D1E0B">
      <w:pPr>
        <w:tabs>
          <w:tab w:val="left" w:pos="426"/>
        </w:tabs>
        <w:snapToGrid w:val="0"/>
        <w:jc w:val="both"/>
        <w:rPr>
          <w:rFonts w:ascii="Times New Roman" w:hAnsi="Times New Roman"/>
          <w:sz w:val="24"/>
        </w:rPr>
      </w:pPr>
      <w:r w:rsidRPr="002D1E0B">
        <w:rPr>
          <w:rFonts w:ascii="Times New Roman" w:hAnsi="Times New Roman"/>
          <w:sz w:val="24"/>
        </w:rPr>
        <w:t>XV</w:t>
      </w:r>
      <w:r w:rsidR="00493283" w:rsidRPr="002D1E0B">
        <w:rPr>
          <w:rFonts w:ascii="Times New Roman" w:hAnsi="Times New Roman"/>
          <w:sz w:val="24"/>
        </w:rPr>
        <w:t>I</w:t>
      </w:r>
      <w:r w:rsidRPr="002D1E0B">
        <w:rPr>
          <w:rFonts w:ascii="Times New Roman" w:hAnsi="Times New Roman"/>
          <w:sz w:val="24"/>
        </w:rPr>
        <w:t xml:space="preserve"> - </w:t>
      </w:r>
      <w:r w:rsidR="005470EC" w:rsidRPr="002D1E0B">
        <w:rPr>
          <w:rFonts w:ascii="Times New Roman" w:hAnsi="Times New Roman"/>
          <w:sz w:val="24"/>
        </w:rPr>
        <w:t xml:space="preserve">submeter </w:t>
      </w:r>
      <w:r w:rsidRPr="002D1E0B">
        <w:rPr>
          <w:rFonts w:ascii="Times New Roman" w:hAnsi="Times New Roman"/>
          <w:sz w:val="24"/>
        </w:rPr>
        <w:t xml:space="preserve">previamente </w:t>
      </w:r>
      <w:r w:rsidR="005470EC" w:rsidRPr="002D1E0B">
        <w:rPr>
          <w:rFonts w:ascii="Times New Roman" w:hAnsi="Times New Roman"/>
          <w:sz w:val="24"/>
        </w:rPr>
        <w:t>à aprovação d</w:t>
      </w:r>
      <w:r w:rsidRPr="002D1E0B">
        <w:rPr>
          <w:rFonts w:ascii="Times New Roman" w:hAnsi="Times New Roman"/>
          <w:sz w:val="24"/>
        </w:rPr>
        <w:t>o CONTRATANTE,</w:t>
      </w:r>
      <w:r w:rsidR="005470EC" w:rsidRPr="002D1E0B">
        <w:rPr>
          <w:rFonts w:ascii="Times New Roman" w:hAnsi="Times New Roman"/>
          <w:sz w:val="24"/>
        </w:rPr>
        <w:t xml:space="preserve"> de forma detalhada, todo e qualquer projeto relativo à:</w:t>
      </w:r>
    </w:p>
    <w:p w:rsidR="007179D6" w:rsidRPr="002D1E0B" w:rsidRDefault="007179D6" w:rsidP="002D1E0B">
      <w:pPr>
        <w:tabs>
          <w:tab w:val="left" w:pos="426"/>
        </w:tabs>
        <w:snapToGrid w:val="0"/>
        <w:jc w:val="both"/>
        <w:rPr>
          <w:rFonts w:ascii="Times New Roman" w:hAnsi="Times New Roman"/>
          <w:sz w:val="24"/>
        </w:rPr>
      </w:pPr>
      <w:r w:rsidRPr="002D1E0B">
        <w:rPr>
          <w:rFonts w:ascii="Times New Roman" w:hAnsi="Times New Roman"/>
          <w:sz w:val="24"/>
        </w:rPr>
        <w:t>a) i</w:t>
      </w:r>
      <w:r w:rsidR="00587B10" w:rsidRPr="002D1E0B">
        <w:rPr>
          <w:rFonts w:ascii="Times New Roman" w:hAnsi="Times New Roman"/>
          <w:sz w:val="24"/>
        </w:rPr>
        <w:t>ntervenção física nos bens imóveis, inclusive para a realização de benfeitorias;</w:t>
      </w:r>
    </w:p>
    <w:p w:rsidR="007179D6" w:rsidRPr="002D1E0B" w:rsidRDefault="007179D6" w:rsidP="002D1E0B">
      <w:pPr>
        <w:tabs>
          <w:tab w:val="left" w:pos="426"/>
        </w:tabs>
        <w:snapToGrid w:val="0"/>
        <w:jc w:val="both"/>
        <w:rPr>
          <w:rFonts w:ascii="Times New Roman" w:hAnsi="Times New Roman"/>
          <w:sz w:val="24"/>
        </w:rPr>
      </w:pPr>
      <w:r w:rsidRPr="002D1E0B">
        <w:rPr>
          <w:rFonts w:ascii="Times New Roman" w:hAnsi="Times New Roman"/>
          <w:sz w:val="24"/>
        </w:rPr>
        <w:t>b) u</w:t>
      </w:r>
      <w:r w:rsidR="00587B10" w:rsidRPr="002D1E0B">
        <w:rPr>
          <w:rFonts w:ascii="Times New Roman" w:hAnsi="Times New Roman"/>
          <w:sz w:val="24"/>
        </w:rPr>
        <w:t>ti</w:t>
      </w:r>
      <w:r w:rsidRPr="002D1E0B">
        <w:rPr>
          <w:rFonts w:ascii="Times New Roman" w:hAnsi="Times New Roman"/>
          <w:sz w:val="24"/>
        </w:rPr>
        <w:t>lização da marca institucional;</w:t>
      </w:r>
    </w:p>
    <w:p w:rsidR="007179D6" w:rsidRPr="002D1E0B" w:rsidRDefault="007179D6" w:rsidP="002D1E0B">
      <w:pPr>
        <w:tabs>
          <w:tab w:val="left" w:pos="426"/>
        </w:tabs>
        <w:snapToGrid w:val="0"/>
        <w:jc w:val="both"/>
        <w:rPr>
          <w:rFonts w:ascii="Times New Roman" w:hAnsi="Times New Roman"/>
          <w:sz w:val="24"/>
        </w:rPr>
      </w:pPr>
      <w:r w:rsidRPr="002D1E0B">
        <w:rPr>
          <w:rFonts w:ascii="Times New Roman" w:hAnsi="Times New Roman"/>
          <w:sz w:val="24"/>
        </w:rPr>
        <w:t>c) criação de linhas de produtos;</w:t>
      </w:r>
    </w:p>
    <w:p w:rsidR="007179D6" w:rsidRPr="002D1E0B" w:rsidRDefault="007179D6" w:rsidP="002D1E0B">
      <w:pPr>
        <w:tabs>
          <w:tab w:val="left" w:pos="426"/>
        </w:tabs>
        <w:snapToGrid w:val="0"/>
        <w:jc w:val="both"/>
        <w:rPr>
          <w:rFonts w:ascii="Times New Roman" w:hAnsi="Times New Roman"/>
          <w:sz w:val="24"/>
        </w:rPr>
      </w:pPr>
      <w:r w:rsidRPr="002D1E0B">
        <w:rPr>
          <w:rFonts w:ascii="Times New Roman" w:hAnsi="Times New Roman"/>
          <w:sz w:val="24"/>
        </w:rPr>
        <w:t>d) utilização do direito de imagem;</w:t>
      </w:r>
    </w:p>
    <w:p w:rsidR="007179D6" w:rsidRPr="002D1E0B" w:rsidRDefault="007179D6" w:rsidP="002D1E0B">
      <w:pPr>
        <w:tabs>
          <w:tab w:val="left" w:pos="426"/>
        </w:tabs>
        <w:snapToGrid w:val="0"/>
        <w:jc w:val="both"/>
        <w:rPr>
          <w:rFonts w:ascii="Times New Roman" w:hAnsi="Times New Roman"/>
          <w:sz w:val="24"/>
        </w:rPr>
      </w:pPr>
      <w:r w:rsidRPr="002D1E0B">
        <w:rPr>
          <w:rFonts w:ascii="Times New Roman" w:hAnsi="Times New Roman"/>
          <w:sz w:val="24"/>
        </w:rPr>
        <w:t>e) comunicação institucional;</w:t>
      </w:r>
    </w:p>
    <w:p w:rsidR="007179D6" w:rsidRPr="002D1E0B" w:rsidRDefault="007179D6" w:rsidP="002D1E0B">
      <w:pPr>
        <w:tabs>
          <w:tab w:val="left" w:pos="426"/>
        </w:tabs>
        <w:snapToGrid w:val="0"/>
        <w:jc w:val="both"/>
        <w:rPr>
          <w:rFonts w:ascii="Times New Roman" w:hAnsi="Times New Roman"/>
          <w:sz w:val="24"/>
        </w:rPr>
      </w:pPr>
      <w:r w:rsidRPr="002D1E0B">
        <w:rPr>
          <w:rFonts w:ascii="Times New Roman" w:hAnsi="Times New Roman"/>
          <w:sz w:val="24"/>
        </w:rPr>
        <w:t>f) atividade comercial;</w:t>
      </w:r>
    </w:p>
    <w:p w:rsidR="007179D6" w:rsidRPr="002D1E0B" w:rsidRDefault="007179D6" w:rsidP="002D1E0B">
      <w:pPr>
        <w:tabs>
          <w:tab w:val="left" w:pos="426"/>
        </w:tabs>
        <w:snapToGrid w:val="0"/>
        <w:jc w:val="both"/>
        <w:rPr>
          <w:rFonts w:ascii="Times New Roman" w:hAnsi="Times New Roman"/>
          <w:sz w:val="24"/>
        </w:rPr>
      </w:pPr>
      <w:r w:rsidRPr="002D1E0B">
        <w:rPr>
          <w:rFonts w:ascii="Times New Roman" w:hAnsi="Times New Roman"/>
          <w:sz w:val="24"/>
        </w:rPr>
        <w:t>g) u</w:t>
      </w:r>
      <w:r w:rsidR="00587B10" w:rsidRPr="002D1E0B">
        <w:rPr>
          <w:rFonts w:ascii="Times New Roman" w:hAnsi="Times New Roman"/>
          <w:sz w:val="24"/>
        </w:rPr>
        <w:t xml:space="preserve">so de espaços dos bens imóveis, prédios ou terrenos, objeto do </w:t>
      </w:r>
      <w:r w:rsidR="001F3D76" w:rsidRPr="002D1E0B">
        <w:rPr>
          <w:rFonts w:ascii="Times New Roman" w:hAnsi="Times New Roman"/>
          <w:sz w:val="24"/>
        </w:rPr>
        <w:t>Contrato de Gestão</w:t>
      </w:r>
      <w:r w:rsidR="00587B10" w:rsidRPr="002D1E0B">
        <w:rPr>
          <w:rFonts w:ascii="Times New Roman" w:hAnsi="Times New Roman"/>
          <w:sz w:val="24"/>
        </w:rPr>
        <w:t>, para empreendimentos diversos, tais como montagem de restaurantes, lanchonetes, quios</w:t>
      </w:r>
      <w:r w:rsidRPr="002D1E0B">
        <w:rPr>
          <w:rFonts w:ascii="Times New Roman" w:hAnsi="Times New Roman"/>
          <w:sz w:val="24"/>
        </w:rPr>
        <w:t>ques, livrarias e assemelhados;</w:t>
      </w:r>
    </w:p>
    <w:p w:rsidR="007179D6" w:rsidRPr="002D1E0B" w:rsidRDefault="007179D6" w:rsidP="002D1E0B">
      <w:pPr>
        <w:tabs>
          <w:tab w:val="left" w:pos="426"/>
        </w:tabs>
        <w:snapToGrid w:val="0"/>
        <w:jc w:val="both"/>
        <w:rPr>
          <w:rFonts w:ascii="Times New Roman" w:hAnsi="Times New Roman"/>
          <w:sz w:val="24"/>
        </w:rPr>
      </w:pPr>
      <w:r w:rsidRPr="002D1E0B">
        <w:rPr>
          <w:rFonts w:ascii="Times New Roman" w:hAnsi="Times New Roman"/>
          <w:sz w:val="24"/>
        </w:rPr>
        <w:t>h) u</w:t>
      </w:r>
      <w:r w:rsidR="00587B10" w:rsidRPr="002D1E0B">
        <w:rPr>
          <w:rFonts w:ascii="Times New Roman" w:hAnsi="Times New Roman"/>
          <w:sz w:val="24"/>
        </w:rPr>
        <w:t>so de bens móveis do patrimônio artístico, histórico e cultural a organizações nacionais ou internacionais, para exibição em mostras, exposições e outros eventos, em v</w:t>
      </w:r>
      <w:r w:rsidR="00F65D55" w:rsidRPr="002D1E0B">
        <w:rPr>
          <w:rFonts w:ascii="Times New Roman" w:hAnsi="Times New Roman"/>
          <w:sz w:val="24"/>
        </w:rPr>
        <w:t xml:space="preserve">irtude de intercâmbio ou não; </w:t>
      </w:r>
    </w:p>
    <w:p w:rsidR="00587B10" w:rsidRPr="002D1E0B" w:rsidRDefault="007179D6" w:rsidP="002D1E0B">
      <w:pPr>
        <w:tabs>
          <w:tab w:val="left" w:pos="426"/>
        </w:tabs>
        <w:snapToGrid w:val="0"/>
        <w:jc w:val="both"/>
        <w:rPr>
          <w:rFonts w:ascii="Times New Roman" w:hAnsi="Times New Roman"/>
          <w:sz w:val="24"/>
        </w:rPr>
      </w:pPr>
      <w:r w:rsidRPr="002D1E0B">
        <w:rPr>
          <w:rFonts w:ascii="Times New Roman" w:hAnsi="Times New Roman"/>
          <w:sz w:val="24"/>
        </w:rPr>
        <w:t>i) r</w:t>
      </w:r>
      <w:r w:rsidR="00587B10" w:rsidRPr="002D1E0B">
        <w:rPr>
          <w:rFonts w:ascii="Times New Roman" w:hAnsi="Times New Roman"/>
          <w:sz w:val="24"/>
        </w:rPr>
        <w:t xml:space="preserve">estauração de obras do acervo </w:t>
      </w:r>
      <w:r w:rsidR="00F65D55" w:rsidRPr="002D1E0B">
        <w:rPr>
          <w:rFonts w:ascii="Times New Roman" w:hAnsi="Times New Roman"/>
          <w:sz w:val="24"/>
        </w:rPr>
        <w:t>ar</w:t>
      </w:r>
      <w:r w:rsidR="00AE0691" w:rsidRPr="002D1E0B">
        <w:rPr>
          <w:rFonts w:ascii="Times New Roman" w:hAnsi="Times New Roman"/>
          <w:sz w:val="24"/>
        </w:rPr>
        <w:t xml:space="preserve">tístico, histórico e cultural; </w:t>
      </w:r>
    </w:p>
    <w:p w:rsidR="001D62A3" w:rsidRPr="002D1E0B" w:rsidRDefault="005D3210" w:rsidP="002D1E0B">
      <w:pPr>
        <w:tabs>
          <w:tab w:val="left" w:pos="426"/>
        </w:tabs>
        <w:snapToGrid w:val="0"/>
        <w:jc w:val="both"/>
        <w:rPr>
          <w:rFonts w:ascii="Times New Roman" w:hAnsi="Times New Roman"/>
          <w:sz w:val="24"/>
        </w:rPr>
      </w:pPr>
      <w:r w:rsidRPr="002D1E0B">
        <w:rPr>
          <w:rFonts w:ascii="Times New Roman" w:hAnsi="Times New Roman"/>
          <w:sz w:val="24"/>
        </w:rPr>
        <w:t>XV</w:t>
      </w:r>
      <w:r w:rsidR="00493283" w:rsidRPr="002D1E0B">
        <w:rPr>
          <w:rFonts w:ascii="Times New Roman" w:hAnsi="Times New Roman"/>
          <w:sz w:val="24"/>
        </w:rPr>
        <w:t>II</w:t>
      </w:r>
      <w:r w:rsidRPr="002D1E0B">
        <w:rPr>
          <w:rFonts w:ascii="Times New Roman" w:hAnsi="Times New Roman"/>
          <w:sz w:val="24"/>
        </w:rPr>
        <w:t xml:space="preserve"> - constituir e manter Fundo de Reserva, nos termos da cláusula </w:t>
      </w:r>
      <w:r w:rsidR="002E5C64" w:rsidRPr="002D1E0B">
        <w:rPr>
          <w:rFonts w:ascii="Times New Roman" w:hAnsi="Times New Roman"/>
          <w:sz w:val="24"/>
        </w:rPr>
        <w:t>nona</w:t>
      </w:r>
      <w:r w:rsidR="00AE0691" w:rsidRPr="002D1E0B">
        <w:rPr>
          <w:rFonts w:ascii="Times New Roman" w:hAnsi="Times New Roman"/>
          <w:sz w:val="24"/>
        </w:rPr>
        <w:t>;</w:t>
      </w:r>
    </w:p>
    <w:p w:rsidR="00916A64" w:rsidRPr="002D1E0B" w:rsidRDefault="00916A64" w:rsidP="002D1E0B">
      <w:pPr>
        <w:tabs>
          <w:tab w:val="left" w:pos="426"/>
        </w:tabs>
        <w:snapToGrid w:val="0"/>
        <w:jc w:val="both"/>
        <w:rPr>
          <w:rFonts w:ascii="Times New Roman" w:hAnsi="Times New Roman"/>
          <w:sz w:val="24"/>
        </w:rPr>
      </w:pPr>
      <w:r w:rsidRPr="002D1E0B">
        <w:rPr>
          <w:rFonts w:ascii="Times New Roman" w:hAnsi="Times New Roman"/>
          <w:sz w:val="24"/>
        </w:rPr>
        <w:t>XVI</w:t>
      </w:r>
      <w:r w:rsidR="00493283" w:rsidRPr="002D1E0B">
        <w:rPr>
          <w:rFonts w:ascii="Times New Roman" w:hAnsi="Times New Roman"/>
          <w:sz w:val="24"/>
        </w:rPr>
        <w:t>II</w:t>
      </w:r>
      <w:r w:rsidRPr="002D1E0B">
        <w:rPr>
          <w:rFonts w:ascii="Times New Roman" w:hAnsi="Times New Roman"/>
          <w:sz w:val="24"/>
        </w:rPr>
        <w:t xml:space="preserve"> – dar ciência ao CONTRATANTE do regime de remuneração de seus diretores e empregados, especificando os valores praticados, conforme o disposto no Plano de Cargos e Salários e de Benefícios, aprovado pel</w:t>
      </w:r>
      <w:r w:rsidR="008A7926" w:rsidRPr="002D1E0B">
        <w:rPr>
          <w:rFonts w:ascii="Times New Roman" w:hAnsi="Times New Roman"/>
          <w:sz w:val="24"/>
        </w:rPr>
        <w:t xml:space="preserve">o seu Conselho de Administração Pública; </w:t>
      </w:r>
    </w:p>
    <w:p w:rsidR="001B0B0A" w:rsidRPr="002D1E0B" w:rsidRDefault="00A84A29" w:rsidP="002D1E0B">
      <w:pPr>
        <w:tabs>
          <w:tab w:val="left" w:pos="426"/>
        </w:tabs>
        <w:snapToGrid w:val="0"/>
        <w:jc w:val="both"/>
        <w:rPr>
          <w:rFonts w:ascii="Times New Roman" w:hAnsi="Times New Roman"/>
          <w:sz w:val="24"/>
        </w:rPr>
      </w:pPr>
      <w:r w:rsidRPr="002D1E0B">
        <w:rPr>
          <w:rFonts w:ascii="Times New Roman" w:hAnsi="Times New Roman"/>
          <w:sz w:val="24"/>
        </w:rPr>
        <w:t>X</w:t>
      </w:r>
      <w:r w:rsidR="00493283" w:rsidRPr="002D1E0B">
        <w:rPr>
          <w:rFonts w:ascii="Times New Roman" w:hAnsi="Times New Roman"/>
          <w:sz w:val="24"/>
        </w:rPr>
        <w:t>IX</w:t>
      </w:r>
      <w:r w:rsidR="001B0B0A" w:rsidRPr="002D1E0B">
        <w:rPr>
          <w:rFonts w:ascii="Times New Roman" w:hAnsi="Times New Roman"/>
          <w:sz w:val="24"/>
        </w:rPr>
        <w:t xml:space="preserve"> – observar o</w:t>
      </w:r>
      <w:r w:rsidR="002E5C64" w:rsidRPr="002D1E0B">
        <w:rPr>
          <w:rFonts w:ascii="Times New Roman" w:hAnsi="Times New Roman"/>
          <w:sz w:val="24"/>
        </w:rPr>
        <w:t>s</w:t>
      </w:r>
      <w:r w:rsidR="001B0B0A" w:rsidRPr="002D1E0B">
        <w:rPr>
          <w:rFonts w:ascii="Times New Roman" w:hAnsi="Times New Roman"/>
          <w:sz w:val="24"/>
        </w:rPr>
        <w:t xml:space="preserve"> limites e critérios para </w:t>
      </w:r>
      <w:r w:rsidR="00AE0691" w:rsidRPr="002D1E0B">
        <w:rPr>
          <w:rFonts w:ascii="Times New Roman" w:hAnsi="Times New Roman"/>
          <w:sz w:val="24"/>
        </w:rPr>
        <w:t xml:space="preserve">a </w:t>
      </w:r>
      <w:r w:rsidR="001B0B0A" w:rsidRPr="002D1E0B">
        <w:rPr>
          <w:rFonts w:ascii="Times New Roman" w:hAnsi="Times New Roman"/>
          <w:sz w:val="24"/>
        </w:rPr>
        <w:t xml:space="preserve">remuneração e </w:t>
      </w:r>
      <w:r w:rsidR="00AE0691" w:rsidRPr="002D1E0B">
        <w:rPr>
          <w:rFonts w:ascii="Times New Roman" w:hAnsi="Times New Roman"/>
          <w:sz w:val="24"/>
        </w:rPr>
        <w:t xml:space="preserve">as </w:t>
      </w:r>
      <w:r w:rsidR="001B0B0A" w:rsidRPr="002D1E0B">
        <w:rPr>
          <w:rFonts w:ascii="Times New Roman" w:hAnsi="Times New Roman"/>
          <w:sz w:val="24"/>
        </w:rPr>
        <w:t xml:space="preserve">vantagens </w:t>
      </w:r>
      <w:r w:rsidR="002E5C64" w:rsidRPr="002D1E0B">
        <w:rPr>
          <w:rFonts w:ascii="Times New Roman" w:hAnsi="Times New Roman"/>
          <w:sz w:val="24"/>
        </w:rPr>
        <w:t>de qualquer natureza, a serem percebidos pelos seus dirigentes e empregados, no exercício de suas funções;</w:t>
      </w:r>
    </w:p>
    <w:p w:rsidR="00916A64" w:rsidRPr="002D1E0B" w:rsidRDefault="00493283" w:rsidP="002D1E0B">
      <w:pPr>
        <w:tabs>
          <w:tab w:val="left" w:pos="426"/>
        </w:tabs>
        <w:snapToGrid w:val="0"/>
        <w:jc w:val="both"/>
        <w:rPr>
          <w:rFonts w:ascii="Times New Roman" w:hAnsi="Times New Roman"/>
          <w:sz w:val="24"/>
        </w:rPr>
      </w:pPr>
      <w:r w:rsidRPr="002D1E0B">
        <w:rPr>
          <w:rFonts w:ascii="Times New Roman" w:hAnsi="Times New Roman"/>
          <w:sz w:val="24"/>
        </w:rPr>
        <w:t>XX</w:t>
      </w:r>
      <w:r w:rsidR="008A7926" w:rsidRPr="002D1E0B">
        <w:rPr>
          <w:rFonts w:ascii="Times New Roman" w:hAnsi="Times New Roman"/>
          <w:sz w:val="24"/>
        </w:rPr>
        <w:t xml:space="preserve"> – </w:t>
      </w:r>
      <w:proofErr w:type="gramStart"/>
      <w:r w:rsidR="008A7926" w:rsidRPr="002D1E0B">
        <w:rPr>
          <w:rFonts w:ascii="Times New Roman" w:hAnsi="Times New Roman"/>
          <w:sz w:val="24"/>
        </w:rPr>
        <w:t>dar</w:t>
      </w:r>
      <w:proofErr w:type="gramEnd"/>
      <w:r w:rsidR="008A7926" w:rsidRPr="002D1E0B">
        <w:rPr>
          <w:rFonts w:ascii="Times New Roman" w:hAnsi="Times New Roman"/>
          <w:sz w:val="24"/>
        </w:rPr>
        <w:t xml:space="preserve"> ciência ao CONTRATANTE </w:t>
      </w:r>
      <w:r w:rsidR="00916A64" w:rsidRPr="002D1E0B">
        <w:rPr>
          <w:rFonts w:ascii="Times New Roman" w:hAnsi="Times New Roman"/>
          <w:sz w:val="24"/>
        </w:rPr>
        <w:t>das alterações na folha de funcionários e de todas as movimentações de empregados relacionados com o objeto deste Contrato de Gestão, por i</w:t>
      </w:r>
      <w:r w:rsidR="00FB6463" w:rsidRPr="002D1E0B">
        <w:rPr>
          <w:rFonts w:ascii="Times New Roman" w:hAnsi="Times New Roman"/>
          <w:sz w:val="24"/>
        </w:rPr>
        <w:t>ntermédio de relatórios mensais;</w:t>
      </w:r>
    </w:p>
    <w:p w:rsidR="005C2322" w:rsidRPr="002D1E0B" w:rsidRDefault="006903A2" w:rsidP="002D1E0B">
      <w:pPr>
        <w:tabs>
          <w:tab w:val="left" w:pos="426"/>
        </w:tabs>
        <w:snapToGrid w:val="0"/>
        <w:jc w:val="both"/>
        <w:rPr>
          <w:rFonts w:ascii="Times New Roman" w:hAnsi="Times New Roman"/>
          <w:sz w:val="24"/>
        </w:rPr>
      </w:pPr>
      <w:r w:rsidRPr="002D1E0B">
        <w:rPr>
          <w:rFonts w:ascii="Times New Roman" w:hAnsi="Times New Roman"/>
          <w:sz w:val="24"/>
        </w:rPr>
        <w:t>X</w:t>
      </w:r>
      <w:r w:rsidR="00493283" w:rsidRPr="002D1E0B">
        <w:rPr>
          <w:rFonts w:ascii="Times New Roman" w:hAnsi="Times New Roman"/>
          <w:sz w:val="24"/>
        </w:rPr>
        <w:t>XI</w:t>
      </w:r>
      <w:r w:rsidRPr="002D1E0B">
        <w:rPr>
          <w:rFonts w:ascii="Times New Roman" w:hAnsi="Times New Roman"/>
          <w:sz w:val="24"/>
        </w:rPr>
        <w:t xml:space="preserve"> – contratar seguro contra sinistros de </w:t>
      </w:r>
      <w:r w:rsidRPr="002D1E0B">
        <w:rPr>
          <w:rFonts w:ascii="Times New Roman" w:hAnsi="Times New Roman"/>
          <w:sz w:val="24"/>
          <w:lang w:eastAsia="ar-SA"/>
        </w:rPr>
        <w:t>incêndios, roubo, furto, danos e avarias</w:t>
      </w:r>
      <w:r w:rsidR="005C2322" w:rsidRPr="002D1E0B">
        <w:rPr>
          <w:rFonts w:ascii="Times New Roman" w:hAnsi="Times New Roman"/>
          <w:sz w:val="24"/>
          <w:lang w:eastAsia="ar-SA"/>
        </w:rPr>
        <w:t xml:space="preserve"> para os </w:t>
      </w:r>
      <w:r w:rsidRPr="002D1E0B">
        <w:rPr>
          <w:rFonts w:ascii="Times New Roman" w:hAnsi="Times New Roman"/>
          <w:sz w:val="24"/>
        </w:rPr>
        <w:t>bens públicos objeto da permissão de uso, assim como o mobiliário e equipamentos que o guarnecem</w:t>
      </w:r>
      <w:r w:rsidR="00AC7B25" w:rsidRPr="002D1E0B">
        <w:rPr>
          <w:rFonts w:ascii="Times New Roman" w:hAnsi="Times New Roman"/>
          <w:sz w:val="24"/>
        </w:rPr>
        <w:t>;</w:t>
      </w:r>
      <w:r w:rsidR="00AE0691" w:rsidRPr="002D1E0B">
        <w:rPr>
          <w:rFonts w:ascii="Times New Roman" w:hAnsi="Times New Roman"/>
          <w:sz w:val="24"/>
        </w:rPr>
        <w:t xml:space="preserve"> </w:t>
      </w:r>
    </w:p>
    <w:p w:rsidR="00AC7B25" w:rsidRPr="002D1E0B" w:rsidRDefault="00AC7B25" w:rsidP="002D1E0B">
      <w:pPr>
        <w:tabs>
          <w:tab w:val="left" w:pos="426"/>
        </w:tabs>
        <w:snapToGrid w:val="0"/>
        <w:jc w:val="both"/>
        <w:rPr>
          <w:rFonts w:ascii="Times New Roman" w:hAnsi="Times New Roman"/>
          <w:sz w:val="24"/>
        </w:rPr>
      </w:pPr>
      <w:r w:rsidRPr="002D1E0B">
        <w:rPr>
          <w:rFonts w:ascii="Times New Roman" w:hAnsi="Times New Roman"/>
          <w:sz w:val="24"/>
        </w:rPr>
        <w:lastRenderedPageBreak/>
        <w:t>X</w:t>
      </w:r>
      <w:r w:rsidR="00493283" w:rsidRPr="002D1E0B">
        <w:rPr>
          <w:rFonts w:ascii="Times New Roman" w:hAnsi="Times New Roman"/>
          <w:sz w:val="24"/>
        </w:rPr>
        <w:t xml:space="preserve">XII </w:t>
      </w:r>
      <w:r w:rsidRPr="002D1E0B">
        <w:rPr>
          <w:rFonts w:ascii="Times New Roman" w:hAnsi="Times New Roman"/>
          <w:sz w:val="24"/>
        </w:rPr>
        <w:t>– ado</w:t>
      </w:r>
      <w:r w:rsidR="00FB6463" w:rsidRPr="002D1E0B">
        <w:rPr>
          <w:rFonts w:ascii="Times New Roman" w:hAnsi="Times New Roman"/>
          <w:sz w:val="24"/>
        </w:rPr>
        <w:t xml:space="preserve">tar as boas </w:t>
      </w:r>
      <w:r w:rsidRPr="002D1E0B">
        <w:rPr>
          <w:rFonts w:ascii="Times New Roman" w:hAnsi="Times New Roman"/>
          <w:sz w:val="24"/>
        </w:rPr>
        <w:t>práticas de planejamento sistemáticos das ações, mediante instrumentos de programação física e financeira, de</w:t>
      </w:r>
      <w:r w:rsidR="009A3B43" w:rsidRPr="002D1E0B">
        <w:rPr>
          <w:rFonts w:ascii="Times New Roman" w:hAnsi="Times New Roman"/>
          <w:sz w:val="24"/>
        </w:rPr>
        <w:t xml:space="preserve"> acordo com as metas pactuadas;</w:t>
      </w:r>
      <w:r w:rsidR="00AE0691" w:rsidRPr="002D1E0B">
        <w:rPr>
          <w:rFonts w:ascii="Times New Roman" w:hAnsi="Times New Roman"/>
          <w:sz w:val="24"/>
        </w:rPr>
        <w:t xml:space="preserve"> e</w:t>
      </w:r>
    </w:p>
    <w:p w:rsidR="009A3B43" w:rsidRPr="002D1E0B" w:rsidRDefault="0035378F" w:rsidP="002D1E0B">
      <w:pPr>
        <w:tabs>
          <w:tab w:val="left" w:pos="426"/>
        </w:tabs>
        <w:snapToGrid w:val="0"/>
        <w:jc w:val="both"/>
        <w:rPr>
          <w:rFonts w:ascii="Times New Roman" w:hAnsi="Times New Roman"/>
          <w:sz w:val="24"/>
        </w:rPr>
      </w:pPr>
      <w:r w:rsidRPr="002D1E0B">
        <w:rPr>
          <w:rFonts w:ascii="Times New Roman" w:hAnsi="Times New Roman"/>
          <w:color w:val="000000"/>
          <w:sz w:val="24"/>
        </w:rPr>
        <w:t>X</w:t>
      </w:r>
      <w:r w:rsidR="009A3B43" w:rsidRPr="002D1E0B">
        <w:rPr>
          <w:rFonts w:ascii="Times New Roman" w:hAnsi="Times New Roman"/>
          <w:color w:val="000000"/>
          <w:sz w:val="24"/>
        </w:rPr>
        <w:t>X</w:t>
      </w:r>
      <w:r w:rsidR="00493283" w:rsidRPr="002D1E0B">
        <w:rPr>
          <w:rFonts w:ascii="Times New Roman" w:hAnsi="Times New Roman"/>
          <w:color w:val="000000"/>
          <w:sz w:val="24"/>
        </w:rPr>
        <w:t>III</w:t>
      </w:r>
      <w:r w:rsidR="009A3B43" w:rsidRPr="002D1E0B">
        <w:rPr>
          <w:rFonts w:ascii="Times New Roman" w:hAnsi="Times New Roman"/>
          <w:color w:val="000000"/>
          <w:sz w:val="24"/>
        </w:rPr>
        <w:t xml:space="preserve"> – tomar as providências relativas ao consentimento de polícia relacionado à atividade a ser executada.</w:t>
      </w:r>
    </w:p>
    <w:p w:rsidR="001B0B0A" w:rsidRPr="002D1E0B" w:rsidRDefault="001B0B0A" w:rsidP="002D1E0B">
      <w:pPr>
        <w:jc w:val="both"/>
        <w:rPr>
          <w:rFonts w:ascii="Times New Roman" w:hAnsi="Times New Roman"/>
          <w:sz w:val="24"/>
        </w:rPr>
      </w:pPr>
      <w:r w:rsidRPr="002D1E0B">
        <w:rPr>
          <w:rFonts w:ascii="Times New Roman" w:hAnsi="Times New Roman"/>
          <w:sz w:val="24"/>
          <w:highlight w:val="yellow"/>
        </w:rPr>
        <w:t xml:space="preserve">(DEFINIR OUTRAS OBRIGAÇÕES DECORRENTES DO TERMO </w:t>
      </w:r>
      <w:r w:rsidR="00517AA4" w:rsidRPr="002D1E0B">
        <w:rPr>
          <w:rFonts w:ascii="Times New Roman" w:hAnsi="Times New Roman"/>
          <w:sz w:val="24"/>
          <w:highlight w:val="yellow"/>
        </w:rPr>
        <w:t>TÉCNICO - ANEXO II DO EDITAL DE CONVOCAÇÃO PÚBLICA)</w:t>
      </w:r>
    </w:p>
    <w:p w:rsidR="001B0B0A" w:rsidRPr="002D1E0B" w:rsidRDefault="001B0B0A" w:rsidP="002D1E0B">
      <w:pPr>
        <w:jc w:val="both"/>
        <w:rPr>
          <w:rFonts w:ascii="Times New Roman" w:hAnsi="Times New Roman"/>
          <w:sz w:val="24"/>
        </w:rPr>
      </w:pPr>
    </w:p>
    <w:p w:rsidR="00587B10" w:rsidRPr="002D1E0B" w:rsidRDefault="00587B10" w:rsidP="002D1E0B">
      <w:pPr>
        <w:tabs>
          <w:tab w:val="left" w:pos="426"/>
        </w:tabs>
        <w:snapToGrid w:val="0"/>
        <w:jc w:val="both"/>
        <w:rPr>
          <w:rFonts w:ascii="Times New Roman" w:hAnsi="Times New Roman"/>
          <w:sz w:val="24"/>
        </w:rPr>
      </w:pPr>
    </w:p>
    <w:p w:rsidR="00587B10" w:rsidRPr="002D1E0B" w:rsidRDefault="00587B10" w:rsidP="002D1E0B">
      <w:pPr>
        <w:pStyle w:val="Corpodetexto21"/>
        <w:spacing w:before="0" w:after="0" w:line="360" w:lineRule="auto"/>
        <w:rPr>
          <w:rFonts w:ascii="Times New Roman" w:hAnsi="Times New Roman" w:cs="Times New Roman"/>
          <w:b/>
          <w:bCs/>
          <w:color w:val="auto"/>
          <w:spacing w:val="0"/>
          <w:sz w:val="24"/>
          <w:szCs w:val="24"/>
          <w:lang w:eastAsia="pt-BR"/>
        </w:rPr>
      </w:pPr>
      <w:r w:rsidRPr="002D1E0B">
        <w:rPr>
          <w:rFonts w:ascii="Times New Roman" w:hAnsi="Times New Roman" w:cs="Times New Roman"/>
          <w:b/>
          <w:bCs/>
          <w:color w:val="auto"/>
          <w:spacing w:val="0"/>
          <w:sz w:val="24"/>
          <w:szCs w:val="24"/>
          <w:lang w:eastAsia="pt-BR"/>
        </w:rPr>
        <w:t xml:space="preserve">CLÁUSULA </w:t>
      </w:r>
      <w:r w:rsidR="00270001" w:rsidRPr="002D1E0B">
        <w:rPr>
          <w:rFonts w:ascii="Times New Roman" w:hAnsi="Times New Roman" w:cs="Times New Roman"/>
          <w:b/>
          <w:bCs/>
          <w:color w:val="auto"/>
          <w:spacing w:val="0"/>
          <w:sz w:val="24"/>
          <w:szCs w:val="24"/>
          <w:lang w:eastAsia="pt-BR"/>
        </w:rPr>
        <w:t>SEXTA</w:t>
      </w:r>
      <w:r w:rsidRPr="002D1E0B">
        <w:rPr>
          <w:rFonts w:ascii="Times New Roman" w:hAnsi="Times New Roman" w:cs="Times New Roman"/>
          <w:b/>
          <w:bCs/>
          <w:color w:val="auto"/>
          <w:spacing w:val="0"/>
          <w:sz w:val="24"/>
          <w:szCs w:val="24"/>
          <w:lang w:eastAsia="pt-BR"/>
        </w:rPr>
        <w:t xml:space="preserve"> - DOS RECURSOS FINANCEIROS</w:t>
      </w:r>
    </w:p>
    <w:p w:rsidR="005367F3" w:rsidRPr="002D1E0B" w:rsidRDefault="005367F3" w:rsidP="002D1E0B">
      <w:pPr>
        <w:pStyle w:val="Pargrafo"/>
        <w:rPr>
          <w:rFonts w:ascii="Times New Roman" w:hAnsi="Times New Roman"/>
          <w:szCs w:val="24"/>
        </w:rPr>
      </w:pPr>
      <w:r w:rsidRPr="002D1E0B">
        <w:rPr>
          <w:rFonts w:ascii="Times New Roman" w:hAnsi="Times New Roman"/>
          <w:szCs w:val="24"/>
        </w:rPr>
        <w:t xml:space="preserve">São </w:t>
      </w:r>
      <w:r w:rsidR="00270001" w:rsidRPr="002D1E0B">
        <w:rPr>
          <w:rFonts w:ascii="Times New Roman" w:hAnsi="Times New Roman"/>
          <w:szCs w:val="24"/>
        </w:rPr>
        <w:t xml:space="preserve">fontes de receita </w:t>
      </w:r>
      <w:r w:rsidRPr="002D1E0B">
        <w:rPr>
          <w:rFonts w:ascii="Times New Roman" w:hAnsi="Times New Roman"/>
          <w:szCs w:val="24"/>
        </w:rPr>
        <w:t xml:space="preserve">para </w:t>
      </w:r>
      <w:r w:rsidR="00270001" w:rsidRPr="002D1E0B">
        <w:rPr>
          <w:rFonts w:ascii="Times New Roman" w:hAnsi="Times New Roman"/>
          <w:szCs w:val="24"/>
        </w:rPr>
        <w:t>a execução do presente Contrato de Gestão</w:t>
      </w:r>
      <w:r w:rsidRPr="002D1E0B">
        <w:rPr>
          <w:rFonts w:ascii="Times New Roman" w:hAnsi="Times New Roman"/>
          <w:szCs w:val="24"/>
        </w:rPr>
        <w:t xml:space="preserve">: </w:t>
      </w:r>
    </w:p>
    <w:p w:rsidR="005367F3" w:rsidRPr="002D1E0B" w:rsidRDefault="005367F3" w:rsidP="002D1E0B">
      <w:pPr>
        <w:pStyle w:val="Pargrafo"/>
        <w:rPr>
          <w:rFonts w:ascii="Times New Roman" w:hAnsi="Times New Roman"/>
          <w:szCs w:val="24"/>
        </w:rPr>
      </w:pPr>
      <w:r w:rsidRPr="002D1E0B">
        <w:rPr>
          <w:rFonts w:ascii="Times New Roman" w:hAnsi="Times New Roman"/>
          <w:szCs w:val="24"/>
        </w:rPr>
        <w:t xml:space="preserve">I - </w:t>
      </w:r>
      <w:proofErr w:type="gramStart"/>
      <w:r w:rsidR="004E4B2D" w:rsidRPr="002D1E0B">
        <w:rPr>
          <w:rFonts w:ascii="Times New Roman" w:hAnsi="Times New Roman"/>
          <w:szCs w:val="24"/>
        </w:rPr>
        <w:t>recursos</w:t>
      </w:r>
      <w:proofErr w:type="gramEnd"/>
      <w:r w:rsidR="004E4B2D" w:rsidRPr="002D1E0B">
        <w:rPr>
          <w:rFonts w:ascii="Times New Roman" w:hAnsi="Times New Roman"/>
          <w:szCs w:val="24"/>
        </w:rPr>
        <w:t xml:space="preserve"> decorrentes de </w:t>
      </w:r>
      <w:r w:rsidRPr="002D1E0B">
        <w:rPr>
          <w:rFonts w:ascii="Times New Roman" w:hAnsi="Times New Roman"/>
          <w:szCs w:val="24"/>
        </w:rPr>
        <w:t>t</w:t>
      </w:r>
      <w:r w:rsidR="00587B10" w:rsidRPr="002D1E0B">
        <w:rPr>
          <w:rFonts w:ascii="Times New Roman" w:hAnsi="Times New Roman"/>
          <w:szCs w:val="24"/>
        </w:rPr>
        <w:t xml:space="preserve">ransferências </w:t>
      </w:r>
      <w:r w:rsidRPr="002D1E0B">
        <w:rPr>
          <w:rFonts w:ascii="Times New Roman" w:hAnsi="Times New Roman"/>
          <w:szCs w:val="24"/>
        </w:rPr>
        <w:t xml:space="preserve">financeiras </w:t>
      </w:r>
      <w:r w:rsidR="009B7DA7" w:rsidRPr="002D1E0B">
        <w:rPr>
          <w:rFonts w:ascii="Times New Roman" w:hAnsi="Times New Roman"/>
          <w:szCs w:val="24"/>
        </w:rPr>
        <w:t xml:space="preserve">realizadas pelo </w:t>
      </w:r>
      <w:r w:rsidRPr="002D1E0B">
        <w:rPr>
          <w:rFonts w:ascii="Times New Roman" w:hAnsi="Times New Roman"/>
          <w:szCs w:val="24"/>
        </w:rPr>
        <w:t>CONTRATANTE</w:t>
      </w:r>
      <w:r w:rsidR="009B7DA7" w:rsidRPr="002D1E0B">
        <w:rPr>
          <w:rFonts w:ascii="Times New Roman" w:hAnsi="Times New Roman"/>
          <w:szCs w:val="24"/>
        </w:rPr>
        <w:t>;</w:t>
      </w:r>
    </w:p>
    <w:p w:rsidR="004E4B2D" w:rsidRPr="002D1E0B" w:rsidRDefault="004E4B2D" w:rsidP="002D1E0B">
      <w:pPr>
        <w:pStyle w:val="Pargrafo"/>
        <w:rPr>
          <w:rFonts w:ascii="Times New Roman" w:hAnsi="Times New Roman"/>
          <w:szCs w:val="24"/>
        </w:rPr>
      </w:pPr>
      <w:r w:rsidRPr="002D1E0B">
        <w:rPr>
          <w:rFonts w:ascii="Times New Roman" w:hAnsi="Times New Roman"/>
          <w:szCs w:val="24"/>
        </w:rPr>
        <w:t xml:space="preserve">II - </w:t>
      </w:r>
      <w:proofErr w:type="gramStart"/>
      <w:r w:rsidRPr="002D1E0B">
        <w:rPr>
          <w:rFonts w:ascii="Times New Roman" w:hAnsi="Times New Roman"/>
          <w:szCs w:val="24"/>
        </w:rPr>
        <w:t>recursos</w:t>
      </w:r>
      <w:proofErr w:type="gramEnd"/>
      <w:r w:rsidRPr="002D1E0B">
        <w:rPr>
          <w:rFonts w:ascii="Times New Roman" w:hAnsi="Times New Roman"/>
          <w:szCs w:val="24"/>
        </w:rPr>
        <w:t xml:space="preserve"> provenientes da Captação e Geração de Receitas Operacionais, tais como:</w:t>
      </w:r>
    </w:p>
    <w:p w:rsidR="00587B10" w:rsidRPr="002D1E0B" w:rsidRDefault="004E4B2D" w:rsidP="002D1E0B">
      <w:pPr>
        <w:pStyle w:val="Pargrafo"/>
        <w:rPr>
          <w:rFonts w:ascii="Times New Roman" w:hAnsi="Times New Roman"/>
          <w:szCs w:val="24"/>
        </w:rPr>
      </w:pPr>
      <w:r w:rsidRPr="002D1E0B">
        <w:rPr>
          <w:rFonts w:ascii="Times New Roman" w:hAnsi="Times New Roman"/>
          <w:szCs w:val="24"/>
        </w:rPr>
        <w:t xml:space="preserve">a) </w:t>
      </w:r>
      <w:r w:rsidR="005367F3" w:rsidRPr="002D1E0B">
        <w:rPr>
          <w:rFonts w:ascii="Times New Roman" w:hAnsi="Times New Roman"/>
          <w:szCs w:val="24"/>
        </w:rPr>
        <w:t>r</w:t>
      </w:r>
      <w:r w:rsidR="00587B10" w:rsidRPr="002D1E0B">
        <w:rPr>
          <w:rFonts w:ascii="Times New Roman" w:hAnsi="Times New Roman"/>
          <w:szCs w:val="24"/>
        </w:rPr>
        <w:t>eceitas auferidas pela prestação de serviços e pela realização de atividades, como cursos</w:t>
      </w:r>
      <w:r w:rsidR="005367F3" w:rsidRPr="002D1E0B">
        <w:rPr>
          <w:rFonts w:ascii="Times New Roman" w:hAnsi="Times New Roman"/>
          <w:szCs w:val="24"/>
        </w:rPr>
        <w:t xml:space="preserve"> e </w:t>
      </w:r>
      <w:r w:rsidR="00587B10" w:rsidRPr="002D1E0B">
        <w:rPr>
          <w:rFonts w:ascii="Times New Roman" w:hAnsi="Times New Roman"/>
          <w:szCs w:val="24"/>
        </w:rPr>
        <w:t>programa</w:t>
      </w:r>
      <w:r w:rsidR="005367F3" w:rsidRPr="002D1E0B">
        <w:rPr>
          <w:rFonts w:ascii="Times New Roman" w:hAnsi="Times New Roman"/>
          <w:szCs w:val="24"/>
        </w:rPr>
        <w:t>s</w:t>
      </w:r>
      <w:r w:rsidR="00587B10" w:rsidRPr="002D1E0B">
        <w:rPr>
          <w:rFonts w:ascii="Times New Roman" w:hAnsi="Times New Roman"/>
          <w:szCs w:val="24"/>
        </w:rPr>
        <w:t xml:space="preserve"> de associados;</w:t>
      </w:r>
    </w:p>
    <w:p w:rsidR="005367F3" w:rsidRPr="002D1E0B" w:rsidRDefault="004E4B2D" w:rsidP="002D1E0B">
      <w:pPr>
        <w:pStyle w:val="Pargrafo"/>
        <w:rPr>
          <w:rFonts w:ascii="Times New Roman" w:hAnsi="Times New Roman"/>
          <w:szCs w:val="24"/>
        </w:rPr>
      </w:pPr>
      <w:r w:rsidRPr="002D1E0B">
        <w:rPr>
          <w:rFonts w:ascii="Times New Roman" w:hAnsi="Times New Roman"/>
          <w:szCs w:val="24"/>
        </w:rPr>
        <w:t xml:space="preserve">b) </w:t>
      </w:r>
      <w:r w:rsidR="009B7DA7" w:rsidRPr="002D1E0B">
        <w:rPr>
          <w:rFonts w:ascii="Times New Roman" w:hAnsi="Times New Roman"/>
          <w:szCs w:val="24"/>
        </w:rPr>
        <w:t xml:space="preserve">valores apurados pela </w:t>
      </w:r>
      <w:r w:rsidR="00587B10" w:rsidRPr="002D1E0B">
        <w:rPr>
          <w:rFonts w:ascii="Times New Roman" w:hAnsi="Times New Roman"/>
          <w:szCs w:val="24"/>
        </w:rPr>
        <w:t>utilização de espaços físicos;</w:t>
      </w:r>
    </w:p>
    <w:p w:rsidR="004E4B2D" w:rsidRPr="002D1E0B" w:rsidRDefault="004E4B2D" w:rsidP="002D1E0B">
      <w:pPr>
        <w:pStyle w:val="Pargrafo"/>
        <w:rPr>
          <w:rFonts w:ascii="Times New Roman" w:hAnsi="Times New Roman"/>
          <w:szCs w:val="24"/>
        </w:rPr>
      </w:pPr>
      <w:r w:rsidRPr="002D1E0B">
        <w:rPr>
          <w:rFonts w:ascii="Times New Roman" w:hAnsi="Times New Roman"/>
          <w:szCs w:val="24"/>
        </w:rPr>
        <w:t xml:space="preserve">c) </w:t>
      </w:r>
      <w:r w:rsidR="004E75FA" w:rsidRPr="002D1E0B">
        <w:rPr>
          <w:rFonts w:ascii="Times New Roman" w:hAnsi="Times New Roman"/>
          <w:szCs w:val="24"/>
        </w:rPr>
        <w:t>produto da venda de publicações, materia</w:t>
      </w:r>
      <w:r w:rsidR="00ED5EB7" w:rsidRPr="002D1E0B">
        <w:rPr>
          <w:rFonts w:ascii="Times New Roman" w:hAnsi="Times New Roman"/>
          <w:szCs w:val="24"/>
        </w:rPr>
        <w:t>is</w:t>
      </w:r>
      <w:r w:rsidR="004E75FA" w:rsidRPr="002D1E0B">
        <w:rPr>
          <w:rFonts w:ascii="Times New Roman" w:hAnsi="Times New Roman"/>
          <w:szCs w:val="24"/>
        </w:rPr>
        <w:t xml:space="preserve"> técnico</w:t>
      </w:r>
      <w:r w:rsidR="00ED5EB7" w:rsidRPr="002D1E0B">
        <w:rPr>
          <w:rFonts w:ascii="Times New Roman" w:hAnsi="Times New Roman"/>
          <w:szCs w:val="24"/>
        </w:rPr>
        <w:t>s</w:t>
      </w:r>
      <w:r w:rsidR="004E75FA" w:rsidRPr="002D1E0B">
        <w:rPr>
          <w:rFonts w:ascii="Times New Roman" w:hAnsi="Times New Roman"/>
          <w:szCs w:val="24"/>
        </w:rPr>
        <w:t xml:space="preserve">, dados e informações, assim como licenciamento ou cessão de seus produtos, como direitos autorais e conexos; </w:t>
      </w:r>
    </w:p>
    <w:p w:rsidR="009F00A1" w:rsidRPr="002D1E0B" w:rsidRDefault="00517AA4" w:rsidP="002D1E0B">
      <w:pPr>
        <w:pStyle w:val="Pargrafo"/>
        <w:rPr>
          <w:rFonts w:ascii="Times New Roman" w:hAnsi="Times New Roman"/>
          <w:szCs w:val="24"/>
        </w:rPr>
      </w:pPr>
      <w:r w:rsidRPr="002D1E0B">
        <w:rPr>
          <w:rFonts w:ascii="Times New Roman" w:hAnsi="Times New Roman"/>
          <w:szCs w:val="24"/>
        </w:rPr>
        <w:t>d</w:t>
      </w:r>
      <w:r w:rsidR="004E4B2D" w:rsidRPr="002D1E0B">
        <w:rPr>
          <w:rFonts w:ascii="Times New Roman" w:hAnsi="Times New Roman"/>
          <w:szCs w:val="24"/>
        </w:rPr>
        <w:t xml:space="preserve">) </w:t>
      </w:r>
      <w:r w:rsidR="009F00A1" w:rsidRPr="002D1E0B">
        <w:rPr>
          <w:rFonts w:ascii="Times New Roman" w:hAnsi="Times New Roman"/>
          <w:szCs w:val="24"/>
        </w:rPr>
        <w:t>d</w:t>
      </w:r>
      <w:r w:rsidR="00587B10" w:rsidRPr="002D1E0B">
        <w:rPr>
          <w:rFonts w:ascii="Times New Roman" w:hAnsi="Times New Roman"/>
          <w:szCs w:val="24"/>
        </w:rPr>
        <w:t>oações, legados, patrocínios, apoios</w:t>
      </w:r>
      <w:r w:rsidR="004E75FA" w:rsidRPr="002D1E0B">
        <w:rPr>
          <w:rFonts w:ascii="Times New Roman" w:hAnsi="Times New Roman"/>
          <w:szCs w:val="24"/>
        </w:rPr>
        <w:t>,</w:t>
      </w:r>
      <w:r w:rsidR="00587B10" w:rsidRPr="002D1E0B">
        <w:rPr>
          <w:rFonts w:ascii="Times New Roman" w:hAnsi="Times New Roman"/>
          <w:szCs w:val="24"/>
        </w:rPr>
        <w:t xml:space="preserve"> contribuições de entidades nacionais e estrangeiras</w:t>
      </w:r>
      <w:r w:rsidR="004E75FA" w:rsidRPr="002D1E0B">
        <w:rPr>
          <w:rFonts w:ascii="Times New Roman" w:hAnsi="Times New Roman"/>
          <w:szCs w:val="24"/>
        </w:rPr>
        <w:t xml:space="preserve"> e outros recursos que lhe forem destinados</w:t>
      </w:r>
      <w:r w:rsidR="00587B10" w:rsidRPr="002D1E0B">
        <w:rPr>
          <w:rFonts w:ascii="Times New Roman" w:hAnsi="Times New Roman"/>
          <w:szCs w:val="24"/>
        </w:rPr>
        <w:t>;</w:t>
      </w:r>
    </w:p>
    <w:p w:rsidR="009F00A1" w:rsidRPr="002D1E0B" w:rsidRDefault="00517AA4" w:rsidP="002D1E0B">
      <w:pPr>
        <w:pStyle w:val="Pargrafo"/>
        <w:rPr>
          <w:rFonts w:ascii="Times New Roman" w:hAnsi="Times New Roman"/>
          <w:szCs w:val="24"/>
        </w:rPr>
      </w:pPr>
      <w:r w:rsidRPr="002D1E0B">
        <w:rPr>
          <w:rFonts w:ascii="Times New Roman" w:hAnsi="Times New Roman"/>
          <w:szCs w:val="24"/>
        </w:rPr>
        <w:t>e</w:t>
      </w:r>
      <w:r w:rsidR="004E4B2D" w:rsidRPr="002D1E0B">
        <w:rPr>
          <w:rFonts w:ascii="Times New Roman" w:hAnsi="Times New Roman"/>
          <w:szCs w:val="24"/>
        </w:rPr>
        <w:t xml:space="preserve">) </w:t>
      </w:r>
      <w:r w:rsidR="009F00A1" w:rsidRPr="002D1E0B">
        <w:rPr>
          <w:rFonts w:ascii="Times New Roman" w:hAnsi="Times New Roman"/>
          <w:szCs w:val="24"/>
        </w:rPr>
        <w:t>r</w:t>
      </w:r>
      <w:r w:rsidR="00587B10" w:rsidRPr="002D1E0B">
        <w:rPr>
          <w:rFonts w:ascii="Times New Roman" w:hAnsi="Times New Roman"/>
          <w:szCs w:val="24"/>
        </w:rPr>
        <w:t>endimentos de aplicações de ativos financeiros; e</w:t>
      </w:r>
    </w:p>
    <w:p w:rsidR="004E75FA" w:rsidRPr="002D1E0B" w:rsidRDefault="00517AA4" w:rsidP="002D1E0B">
      <w:pPr>
        <w:pStyle w:val="Pargrafo"/>
        <w:rPr>
          <w:rFonts w:ascii="Times New Roman" w:hAnsi="Times New Roman"/>
          <w:szCs w:val="24"/>
        </w:rPr>
      </w:pPr>
      <w:r w:rsidRPr="002D1E0B">
        <w:rPr>
          <w:rFonts w:ascii="Times New Roman" w:hAnsi="Times New Roman"/>
          <w:szCs w:val="24"/>
        </w:rPr>
        <w:t>f</w:t>
      </w:r>
      <w:r w:rsidR="004E4B2D" w:rsidRPr="002D1E0B">
        <w:rPr>
          <w:rFonts w:ascii="Times New Roman" w:hAnsi="Times New Roman"/>
          <w:szCs w:val="24"/>
        </w:rPr>
        <w:t xml:space="preserve">) </w:t>
      </w:r>
      <w:r w:rsidR="004E75FA" w:rsidRPr="002D1E0B">
        <w:rPr>
          <w:rFonts w:ascii="Times New Roman" w:hAnsi="Times New Roman"/>
          <w:szCs w:val="24"/>
        </w:rPr>
        <w:t xml:space="preserve">quaisquer outras receitas não especificadas nos incisos acima, desde que comunicado previamente </w:t>
      </w:r>
      <w:r w:rsidR="005C6986" w:rsidRPr="002D1E0B">
        <w:rPr>
          <w:rFonts w:ascii="Times New Roman" w:hAnsi="Times New Roman"/>
          <w:szCs w:val="24"/>
        </w:rPr>
        <w:t>a</w:t>
      </w:r>
      <w:r w:rsidR="004E75FA" w:rsidRPr="002D1E0B">
        <w:rPr>
          <w:rFonts w:ascii="Times New Roman" w:hAnsi="Times New Roman"/>
          <w:szCs w:val="24"/>
        </w:rPr>
        <w:t xml:space="preserve">o CONTRATANTE. </w:t>
      </w:r>
    </w:p>
    <w:p w:rsidR="004E75FA" w:rsidRPr="002D1E0B" w:rsidRDefault="004E75FA" w:rsidP="002D1E0B">
      <w:pPr>
        <w:pStyle w:val="Pargrafo"/>
        <w:rPr>
          <w:rFonts w:ascii="Times New Roman" w:hAnsi="Times New Roman"/>
          <w:szCs w:val="24"/>
        </w:rPr>
      </w:pPr>
    </w:p>
    <w:p w:rsidR="005F3297" w:rsidRPr="002D1E0B" w:rsidRDefault="00F86EC7" w:rsidP="002D1E0B">
      <w:pPr>
        <w:jc w:val="both"/>
        <w:rPr>
          <w:rFonts w:ascii="Times New Roman" w:hAnsi="Times New Roman"/>
          <w:sz w:val="24"/>
        </w:rPr>
      </w:pPr>
      <w:r w:rsidRPr="002D1E0B">
        <w:rPr>
          <w:rFonts w:ascii="Times New Roman" w:hAnsi="Times New Roman"/>
          <w:b/>
          <w:sz w:val="24"/>
        </w:rPr>
        <w:t>Parágrafo Primeiro:</w:t>
      </w:r>
      <w:r w:rsidRPr="002D1E0B">
        <w:rPr>
          <w:rFonts w:ascii="Times New Roman" w:hAnsi="Times New Roman"/>
          <w:sz w:val="24"/>
        </w:rPr>
        <w:t xml:space="preserve"> </w:t>
      </w:r>
      <w:r w:rsidR="00513D45" w:rsidRPr="002D1E0B">
        <w:rPr>
          <w:rFonts w:ascii="Times New Roman" w:hAnsi="Times New Roman"/>
          <w:sz w:val="24"/>
        </w:rPr>
        <w:t>Os recursos decorrentes das</w:t>
      </w:r>
      <w:r w:rsidR="00587B10" w:rsidRPr="002D1E0B">
        <w:rPr>
          <w:rFonts w:ascii="Times New Roman" w:hAnsi="Times New Roman"/>
          <w:sz w:val="24"/>
        </w:rPr>
        <w:t xml:space="preserve"> </w:t>
      </w:r>
      <w:r w:rsidRPr="002D1E0B">
        <w:rPr>
          <w:rFonts w:ascii="Times New Roman" w:hAnsi="Times New Roman"/>
          <w:sz w:val="24"/>
        </w:rPr>
        <w:t xml:space="preserve">transferências financeiras </w:t>
      </w:r>
      <w:r w:rsidR="005F3297" w:rsidRPr="002D1E0B">
        <w:rPr>
          <w:rFonts w:ascii="Times New Roman" w:hAnsi="Times New Roman"/>
          <w:sz w:val="24"/>
        </w:rPr>
        <w:t xml:space="preserve">a serem realizadas pelo CONTRATANTE </w:t>
      </w:r>
      <w:r w:rsidR="00513D45" w:rsidRPr="002D1E0B">
        <w:rPr>
          <w:rFonts w:ascii="Times New Roman" w:hAnsi="Times New Roman"/>
          <w:sz w:val="24"/>
        </w:rPr>
        <w:t xml:space="preserve">durante </w:t>
      </w:r>
      <w:r w:rsidR="00FB6463" w:rsidRPr="002D1E0B">
        <w:rPr>
          <w:rFonts w:ascii="Times New Roman" w:hAnsi="Times New Roman"/>
          <w:sz w:val="24"/>
        </w:rPr>
        <w:t xml:space="preserve">toda </w:t>
      </w:r>
      <w:r w:rsidR="005F3297" w:rsidRPr="002D1E0B">
        <w:rPr>
          <w:rFonts w:ascii="Times New Roman" w:hAnsi="Times New Roman"/>
          <w:sz w:val="24"/>
        </w:rPr>
        <w:t xml:space="preserve">a vigência do presente </w:t>
      </w:r>
      <w:r w:rsidRPr="002D1E0B">
        <w:rPr>
          <w:rFonts w:ascii="Times New Roman" w:hAnsi="Times New Roman"/>
          <w:sz w:val="24"/>
        </w:rPr>
        <w:t>Contrato de Gestão</w:t>
      </w:r>
      <w:r w:rsidR="0081094F" w:rsidRPr="002D1E0B">
        <w:rPr>
          <w:rFonts w:ascii="Times New Roman" w:hAnsi="Times New Roman"/>
          <w:sz w:val="24"/>
        </w:rPr>
        <w:t xml:space="preserve"> totalizam a quantia de R$ ________ (______________)</w:t>
      </w:r>
      <w:r w:rsidR="005F3297" w:rsidRPr="002D1E0B">
        <w:rPr>
          <w:rFonts w:ascii="Times New Roman" w:hAnsi="Times New Roman"/>
          <w:sz w:val="24"/>
        </w:rPr>
        <w:t>.</w:t>
      </w:r>
    </w:p>
    <w:p w:rsidR="005F3297" w:rsidRPr="002D1E0B" w:rsidRDefault="005F3297" w:rsidP="002D1E0B">
      <w:pPr>
        <w:jc w:val="both"/>
        <w:rPr>
          <w:rFonts w:ascii="Times New Roman" w:hAnsi="Times New Roman"/>
          <w:sz w:val="24"/>
        </w:rPr>
      </w:pPr>
    </w:p>
    <w:p w:rsidR="00185B55" w:rsidRPr="002D1E0B" w:rsidRDefault="00185B55" w:rsidP="002D1E0B">
      <w:pPr>
        <w:snapToGrid w:val="0"/>
        <w:jc w:val="both"/>
        <w:rPr>
          <w:rFonts w:ascii="Times New Roman" w:hAnsi="Times New Roman"/>
          <w:sz w:val="24"/>
        </w:rPr>
      </w:pPr>
      <w:r w:rsidRPr="002D1E0B">
        <w:rPr>
          <w:rFonts w:ascii="Times New Roman" w:hAnsi="Times New Roman"/>
          <w:b/>
          <w:sz w:val="24"/>
        </w:rPr>
        <w:t>Parágrafo Segundo:</w:t>
      </w:r>
      <w:r w:rsidRPr="002D1E0B">
        <w:rPr>
          <w:rFonts w:ascii="Times New Roman" w:hAnsi="Times New Roman"/>
          <w:sz w:val="24"/>
        </w:rPr>
        <w:t xml:space="preserve"> As transferências financeiras, que serão realizadas __________ (indicar a periodicidade) só serão efetuadas após a verificação do cumprimento das metas, mediante os indicadores fixados, relativas ao período anterior ao repasse, na forma </w:t>
      </w:r>
      <w:r w:rsidRPr="002D1E0B">
        <w:rPr>
          <w:rFonts w:ascii="Times New Roman" w:hAnsi="Times New Roman"/>
          <w:sz w:val="24"/>
        </w:rPr>
        <w:lastRenderedPageBreak/>
        <w:t>estipulada pelo cronograma orç</w:t>
      </w:r>
      <w:r w:rsidR="0058701C" w:rsidRPr="002D1E0B">
        <w:rPr>
          <w:rFonts w:ascii="Times New Roman" w:hAnsi="Times New Roman"/>
          <w:sz w:val="24"/>
        </w:rPr>
        <w:t xml:space="preserve">amentário-financeiro </w:t>
      </w:r>
      <w:r w:rsidR="0058701C" w:rsidRPr="002D1E0B">
        <w:rPr>
          <w:rFonts w:ascii="Times New Roman" w:hAnsi="Times New Roman"/>
          <w:b/>
          <w:sz w:val="24"/>
        </w:rPr>
        <w:t>(Anexo I</w:t>
      </w:r>
      <w:r w:rsidR="0045504E" w:rsidRPr="002D1E0B">
        <w:rPr>
          <w:rFonts w:ascii="Times New Roman" w:hAnsi="Times New Roman"/>
          <w:b/>
          <w:sz w:val="24"/>
        </w:rPr>
        <w:t xml:space="preserve"> - Cronograma Orçamentário-Financeiro</w:t>
      </w:r>
      <w:r w:rsidR="00FF085D" w:rsidRPr="002D1E0B">
        <w:rPr>
          <w:rFonts w:ascii="Times New Roman" w:hAnsi="Times New Roman"/>
          <w:b/>
          <w:sz w:val="24"/>
        </w:rPr>
        <w:t>)</w:t>
      </w:r>
      <w:r w:rsidR="0058701C" w:rsidRPr="002D1E0B">
        <w:rPr>
          <w:rFonts w:ascii="Times New Roman" w:hAnsi="Times New Roman"/>
          <w:sz w:val="24"/>
        </w:rPr>
        <w:t xml:space="preserve">, sendo estimados os seguintes repasses máximos por ano de vigência: </w:t>
      </w:r>
    </w:p>
    <w:p w:rsidR="00790612" w:rsidRPr="002D1E0B" w:rsidRDefault="00790612" w:rsidP="002D1E0B">
      <w:pPr>
        <w:snapToGrid w:val="0"/>
        <w:ind w:left="2832" w:hanging="280"/>
        <w:jc w:val="both"/>
        <w:rPr>
          <w:rFonts w:ascii="Times New Roman" w:hAnsi="Times New Roman"/>
          <w:sz w:val="24"/>
        </w:rPr>
      </w:pPr>
      <w:r w:rsidRPr="002D1E0B">
        <w:rPr>
          <w:rFonts w:ascii="Times New Roman" w:hAnsi="Times New Roman"/>
          <w:sz w:val="24"/>
        </w:rPr>
        <w:t>(meramente exemplificativo)</w:t>
      </w:r>
    </w:p>
    <w:p w:rsidR="00790612" w:rsidRPr="002D1E0B" w:rsidRDefault="00790612" w:rsidP="002D1E0B">
      <w:pPr>
        <w:snapToGrid w:val="0"/>
        <w:jc w:val="both"/>
        <w:rPr>
          <w:rFonts w:ascii="Times New Roman" w:hAnsi="Times New Roman"/>
          <w:sz w:val="24"/>
        </w:rPr>
      </w:pPr>
    </w:p>
    <w:tbl>
      <w:tblPr>
        <w:tblStyle w:val="Tabelacomgrade"/>
        <w:tblW w:w="0" w:type="auto"/>
        <w:tblInd w:w="2660" w:type="dxa"/>
        <w:tblLook w:val="04A0" w:firstRow="1" w:lastRow="0" w:firstColumn="1" w:lastColumn="0" w:noHBand="0" w:noVBand="1"/>
      </w:tblPr>
      <w:tblGrid>
        <w:gridCol w:w="2693"/>
        <w:gridCol w:w="3291"/>
      </w:tblGrid>
      <w:tr w:rsidR="0058701C" w:rsidRPr="002D1E0B" w:rsidTr="0033569C">
        <w:tc>
          <w:tcPr>
            <w:tcW w:w="2693" w:type="dxa"/>
          </w:tcPr>
          <w:p w:rsidR="0058701C" w:rsidRPr="002D1E0B" w:rsidRDefault="0058701C" w:rsidP="002D1E0B">
            <w:pPr>
              <w:snapToGrid w:val="0"/>
              <w:jc w:val="both"/>
              <w:rPr>
                <w:rFonts w:ascii="Times New Roman" w:hAnsi="Times New Roman"/>
                <w:b/>
                <w:sz w:val="24"/>
              </w:rPr>
            </w:pPr>
            <w:r w:rsidRPr="002D1E0B">
              <w:rPr>
                <w:rFonts w:ascii="Times New Roman" w:hAnsi="Times New Roman"/>
                <w:b/>
                <w:sz w:val="24"/>
              </w:rPr>
              <w:t>VIGÊNCIA</w:t>
            </w:r>
          </w:p>
        </w:tc>
        <w:tc>
          <w:tcPr>
            <w:tcW w:w="3291" w:type="dxa"/>
          </w:tcPr>
          <w:p w:rsidR="0058701C" w:rsidRPr="002D1E0B" w:rsidRDefault="0058701C" w:rsidP="002D1E0B">
            <w:pPr>
              <w:snapToGrid w:val="0"/>
              <w:jc w:val="both"/>
              <w:rPr>
                <w:rFonts w:ascii="Times New Roman" w:hAnsi="Times New Roman"/>
                <w:b/>
                <w:sz w:val="24"/>
              </w:rPr>
            </w:pPr>
            <w:r w:rsidRPr="002D1E0B">
              <w:rPr>
                <w:rFonts w:ascii="Times New Roman" w:hAnsi="Times New Roman"/>
                <w:b/>
                <w:sz w:val="24"/>
              </w:rPr>
              <w:t>VALOR</w:t>
            </w:r>
          </w:p>
        </w:tc>
      </w:tr>
      <w:tr w:rsidR="0058701C" w:rsidRPr="002D1E0B" w:rsidTr="0033569C">
        <w:tc>
          <w:tcPr>
            <w:tcW w:w="2693" w:type="dxa"/>
          </w:tcPr>
          <w:p w:rsidR="0058701C" w:rsidRPr="002D1E0B" w:rsidRDefault="0058701C" w:rsidP="002D1E0B">
            <w:pPr>
              <w:snapToGrid w:val="0"/>
              <w:jc w:val="both"/>
              <w:rPr>
                <w:rFonts w:ascii="Times New Roman" w:hAnsi="Times New Roman"/>
                <w:sz w:val="24"/>
              </w:rPr>
            </w:pPr>
            <w:r w:rsidRPr="002D1E0B">
              <w:rPr>
                <w:rFonts w:ascii="Times New Roman" w:hAnsi="Times New Roman"/>
                <w:sz w:val="24"/>
              </w:rPr>
              <w:t>1º ano (20__)</w:t>
            </w:r>
          </w:p>
        </w:tc>
        <w:tc>
          <w:tcPr>
            <w:tcW w:w="3291" w:type="dxa"/>
          </w:tcPr>
          <w:p w:rsidR="0058701C" w:rsidRPr="002D1E0B" w:rsidRDefault="0058701C" w:rsidP="002D1E0B">
            <w:pPr>
              <w:snapToGrid w:val="0"/>
              <w:jc w:val="both"/>
              <w:rPr>
                <w:rFonts w:ascii="Times New Roman" w:hAnsi="Times New Roman"/>
                <w:sz w:val="24"/>
              </w:rPr>
            </w:pPr>
            <w:r w:rsidRPr="002D1E0B">
              <w:rPr>
                <w:rFonts w:ascii="Times New Roman" w:hAnsi="Times New Roman"/>
                <w:sz w:val="24"/>
              </w:rPr>
              <w:t>R$</w:t>
            </w:r>
          </w:p>
        </w:tc>
      </w:tr>
      <w:tr w:rsidR="0058701C" w:rsidRPr="002D1E0B" w:rsidTr="0033569C">
        <w:tc>
          <w:tcPr>
            <w:tcW w:w="2693" w:type="dxa"/>
          </w:tcPr>
          <w:p w:rsidR="0058701C" w:rsidRPr="002D1E0B" w:rsidRDefault="0058701C" w:rsidP="002D1E0B">
            <w:pPr>
              <w:snapToGrid w:val="0"/>
              <w:jc w:val="both"/>
              <w:rPr>
                <w:rFonts w:ascii="Times New Roman" w:hAnsi="Times New Roman"/>
                <w:sz w:val="24"/>
              </w:rPr>
            </w:pPr>
            <w:r w:rsidRPr="002D1E0B">
              <w:rPr>
                <w:rFonts w:ascii="Times New Roman" w:hAnsi="Times New Roman"/>
                <w:sz w:val="24"/>
              </w:rPr>
              <w:t>2º ano (20__)</w:t>
            </w:r>
          </w:p>
        </w:tc>
        <w:tc>
          <w:tcPr>
            <w:tcW w:w="3291" w:type="dxa"/>
          </w:tcPr>
          <w:p w:rsidR="0058701C" w:rsidRPr="002D1E0B" w:rsidRDefault="0058701C" w:rsidP="002D1E0B">
            <w:pPr>
              <w:snapToGrid w:val="0"/>
              <w:jc w:val="both"/>
              <w:rPr>
                <w:rFonts w:ascii="Times New Roman" w:hAnsi="Times New Roman"/>
                <w:sz w:val="24"/>
              </w:rPr>
            </w:pPr>
            <w:r w:rsidRPr="002D1E0B">
              <w:rPr>
                <w:rFonts w:ascii="Times New Roman" w:hAnsi="Times New Roman"/>
                <w:sz w:val="24"/>
              </w:rPr>
              <w:t>R$</w:t>
            </w:r>
          </w:p>
        </w:tc>
      </w:tr>
      <w:tr w:rsidR="0058701C" w:rsidRPr="002D1E0B" w:rsidTr="0033569C">
        <w:tc>
          <w:tcPr>
            <w:tcW w:w="2693" w:type="dxa"/>
          </w:tcPr>
          <w:p w:rsidR="0058701C" w:rsidRPr="002D1E0B" w:rsidRDefault="0058701C" w:rsidP="002D1E0B">
            <w:pPr>
              <w:snapToGrid w:val="0"/>
              <w:jc w:val="both"/>
              <w:rPr>
                <w:rFonts w:ascii="Times New Roman" w:hAnsi="Times New Roman"/>
                <w:sz w:val="24"/>
              </w:rPr>
            </w:pPr>
            <w:r w:rsidRPr="002D1E0B">
              <w:rPr>
                <w:rFonts w:ascii="Times New Roman" w:hAnsi="Times New Roman"/>
                <w:sz w:val="24"/>
              </w:rPr>
              <w:t>3º ano (20__)</w:t>
            </w:r>
          </w:p>
        </w:tc>
        <w:tc>
          <w:tcPr>
            <w:tcW w:w="3291" w:type="dxa"/>
          </w:tcPr>
          <w:p w:rsidR="0058701C" w:rsidRPr="002D1E0B" w:rsidRDefault="0058701C" w:rsidP="002D1E0B">
            <w:pPr>
              <w:snapToGrid w:val="0"/>
              <w:jc w:val="both"/>
              <w:rPr>
                <w:rFonts w:ascii="Times New Roman" w:hAnsi="Times New Roman"/>
                <w:sz w:val="24"/>
              </w:rPr>
            </w:pPr>
            <w:r w:rsidRPr="002D1E0B">
              <w:rPr>
                <w:rFonts w:ascii="Times New Roman" w:hAnsi="Times New Roman"/>
                <w:sz w:val="24"/>
              </w:rPr>
              <w:t>R$</w:t>
            </w:r>
          </w:p>
        </w:tc>
      </w:tr>
      <w:tr w:rsidR="0058701C" w:rsidRPr="002D1E0B" w:rsidTr="0033569C">
        <w:tc>
          <w:tcPr>
            <w:tcW w:w="2693" w:type="dxa"/>
          </w:tcPr>
          <w:p w:rsidR="0058701C" w:rsidRPr="002D1E0B" w:rsidRDefault="0058701C" w:rsidP="002D1E0B">
            <w:pPr>
              <w:snapToGrid w:val="0"/>
              <w:jc w:val="both"/>
              <w:rPr>
                <w:rFonts w:ascii="Times New Roman" w:hAnsi="Times New Roman"/>
                <w:sz w:val="24"/>
              </w:rPr>
            </w:pPr>
          </w:p>
        </w:tc>
        <w:tc>
          <w:tcPr>
            <w:tcW w:w="3291" w:type="dxa"/>
          </w:tcPr>
          <w:p w:rsidR="0058701C" w:rsidRPr="002D1E0B" w:rsidRDefault="0058701C" w:rsidP="002D1E0B">
            <w:pPr>
              <w:snapToGrid w:val="0"/>
              <w:jc w:val="both"/>
              <w:rPr>
                <w:rFonts w:ascii="Times New Roman" w:hAnsi="Times New Roman"/>
                <w:sz w:val="24"/>
              </w:rPr>
            </w:pPr>
          </w:p>
        </w:tc>
      </w:tr>
    </w:tbl>
    <w:p w:rsidR="0058701C" w:rsidRPr="002D1E0B" w:rsidRDefault="0058701C" w:rsidP="002D1E0B">
      <w:pPr>
        <w:snapToGrid w:val="0"/>
        <w:jc w:val="both"/>
        <w:rPr>
          <w:rFonts w:ascii="Times New Roman" w:hAnsi="Times New Roman"/>
          <w:sz w:val="24"/>
        </w:rPr>
      </w:pPr>
    </w:p>
    <w:p w:rsidR="00A4488F" w:rsidRPr="002D1E0B" w:rsidRDefault="00A4488F" w:rsidP="002D1E0B">
      <w:pPr>
        <w:pStyle w:val="SemEspaamento"/>
        <w:spacing w:line="360" w:lineRule="auto"/>
        <w:ind w:firstLine="36"/>
        <w:rPr>
          <w:szCs w:val="24"/>
        </w:rPr>
      </w:pPr>
      <w:r w:rsidRPr="002D1E0B">
        <w:rPr>
          <w:b/>
          <w:szCs w:val="24"/>
        </w:rPr>
        <w:t>Parágrafo Terceiro:</w:t>
      </w:r>
      <w:r w:rsidRPr="002D1E0B">
        <w:rPr>
          <w:szCs w:val="24"/>
        </w:rPr>
        <w:t xml:space="preserve"> Na hipótese de repasse de verbas públicas no momento da assinatura do contrato de gestão, à titulo de incentivo (fomento) da atividade desenvolvida pela Organização Social, tal como previsto no artigo 29</w:t>
      </w:r>
      <w:r w:rsidR="00DF181D" w:rsidRPr="002D1E0B">
        <w:rPr>
          <w:szCs w:val="24"/>
        </w:rPr>
        <w:t xml:space="preserve"> da Lei nº 5.498, de 2009</w:t>
      </w:r>
      <w:r w:rsidRPr="002D1E0B">
        <w:rPr>
          <w:szCs w:val="24"/>
        </w:rPr>
        <w:t>, deverá ser realizado o devido ajuste de contas e</w:t>
      </w:r>
      <w:r w:rsidR="0035378F" w:rsidRPr="002D1E0B">
        <w:rPr>
          <w:szCs w:val="24"/>
        </w:rPr>
        <w:t>,</w:t>
      </w:r>
      <w:r w:rsidRPr="002D1E0B">
        <w:rPr>
          <w:szCs w:val="24"/>
        </w:rPr>
        <w:t xml:space="preserve"> diante da constatação do descumprimento das metas pactuadas, o CONTRATANTE deverá exigir a restituição dos recursos correspondentes, ouvida previamente a Comissão de Avaliação.</w:t>
      </w:r>
    </w:p>
    <w:p w:rsidR="00A4488F" w:rsidRPr="002D1E0B" w:rsidRDefault="007927E8" w:rsidP="002D1E0B">
      <w:pPr>
        <w:tabs>
          <w:tab w:val="left" w:pos="426"/>
        </w:tabs>
        <w:snapToGrid w:val="0"/>
        <w:jc w:val="both"/>
        <w:rPr>
          <w:rFonts w:ascii="Times New Roman" w:hAnsi="Times New Roman"/>
          <w:sz w:val="24"/>
        </w:rPr>
      </w:pPr>
      <w:r w:rsidRPr="002D1E0B">
        <w:rPr>
          <w:rFonts w:ascii="Times New Roman" w:hAnsi="Times New Roman"/>
          <w:b/>
          <w:sz w:val="24"/>
          <w:highlight w:val="cyan"/>
        </w:rPr>
        <w:t>(</w:t>
      </w:r>
      <w:r w:rsidR="00A4488F" w:rsidRPr="002D1E0B">
        <w:rPr>
          <w:rFonts w:ascii="Times New Roman" w:hAnsi="Times New Roman"/>
          <w:b/>
          <w:sz w:val="24"/>
          <w:highlight w:val="cyan"/>
        </w:rPr>
        <w:t>NOTA 2</w:t>
      </w:r>
      <w:r w:rsidRPr="002D1E0B">
        <w:rPr>
          <w:rFonts w:ascii="Times New Roman" w:hAnsi="Times New Roman"/>
          <w:b/>
          <w:sz w:val="24"/>
          <w:highlight w:val="cyan"/>
        </w:rPr>
        <w:t>)</w:t>
      </w:r>
      <w:r w:rsidR="00A4488F" w:rsidRPr="002D1E0B">
        <w:rPr>
          <w:rFonts w:ascii="Times New Roman" w:hAnsi="Times New Roman"/>
          <w:b/>
          <w:sz w:val="24"/>
          <w:highlight w:val="cyan"/>
        </w:rPr>
        <w:t>:</w:t>
      </w:r>
      <w:r w:rsidR="00A4488F" w:rsidRPr="002D1E0B">
        <w:rPr>
          <w:rFonts w:ascii="Times New Roman" w:hAnsi="Times New Roman"/>
          <w:sz w:val="24"/>
        </w:rPr>
        <w:t xml:space="preserve"> a juízo discricionário do Administrador, poderá ser incluído o seguinte parágrafo, renumerando-se os demais:</w:t>
      </w:r>
    </w:p>
    <w:p w:rsidR="00A4488F" w:rsidRPr="002D1E0B" w:rsidRDefault="00A4488F" w:rsidP="002D1E0B">
      <w:pPr>
        <w:tabs>
          <w:tab w:val="left" w:pos="426"/>
        </w:tabs>
        <w:snapToGrid w:val="0"/>
        <w:ind w:left="743"/>
        <w:jc w:val="both"/>
        <w:rPr>
          <w:rFonts w:ascii="Times New Roman" w:hAnsi="Times New Roman"/>
          <w:sz w:val="24"/>
        </w:rPr>
      </w:pPr>
      <w:r w:rsidRPr="002D1E0B">
        <w:rPr>
          <w:rFonts w:ascii="Times New Roman" w:hAnsi="Times New Roman"/>
          <w:b/>
          <w:sz w:val="24"/>
        </w:rPr>
        <w:t>Parágrafo Quarto:</w:t>
      </w:r>
      <w:r w:rsidRPr="002D1E0B">
        <w:rPr>
          <w:rFonts w:ascii="Times New Roman" w:hAnsi="Times New Roman"/>
          <w:sz w:val="24"/>
        </w:rPr>
        <w:t xml:space="preserve"> Caso constatado o descumprimento das metas pactuadas, na forma do parágrafo terceiro</w:t>
      </w:r>
      <w:r w:rsidR="0035378F" w:rsidRPr="002D1E0B">
        <w:rPr>
          <w:rFonts w:ascii="Times New Roman" w:hAnsi="Times New Roman"/>
          <w:sz w:val="24"/>
        </w:rPr>
        <w:t>,</w:t>
      </w:r>
      <w:r w:rsidRPr="002D1E0B">
        <w:rPr>
          <w:rFonts w:ascii="Times New Roman" w:hAnsi="Times New Roman"/>
          <w:sz w:val="24"/>
        </w:rPr>
        <w:t xml:space="preserve"> será vedada a inclusão de novos repasses enquanto as metas não forem atingidas, assim como a rescisão do contrato de gestão.</w:t>
      </w:r>
    </w:p>
    <w:p w:rsidR="00A4488F" w:rsidRPr="002D1E0B" w:rsidRDefault="00A4488F" w:rsidP="002D1E0B">
      <w:pPr>
        <w:autoSpaceDE w:val="0"/>
        <w:autoSpaceDN w:val="0"/>
        <w:adjustRightInd w:val="0"/>
        <w:jc w:val="both"/>
        <w:rPr>
          <w:rFonts w:ascii="Times New Roman" w:hAnsi="Times New Roman"/>
          <w:b/>
          <w:sz w:val="24"/>
        </w:rPr>
      </w:pPr>
    </w:p>
    <w:p w:rsidR="002E5C64" w:rsidRPr="002D1E0B" w:rsidRDefault="005C6986" w:rsidP="002D1E0B">
      <w:pPr>
        <w:autoSpaceDE w:val="0"/>
        <w:autoSpaceDN w:val="0"/>
        <w:adjustRightInd w:val="0"/>
        <w:jc w:val="both"/>
        <w:rPr>
          <w:rFonts w:ascii="Times New Roman" w:hAnsi="Times New Roman"/>
          <w:sz w:val="24"/>
        </w:rPr>
      </w:pPr>
      <w:r w:rsidRPr="002D1E0B">
        <w:rPr>
          <w:rFonts w:ascii="Times New Roman" w:hAnsi="Times New Roman"/>
          <w:b/>
          <w:sz w:val="24"/>
        </w:rPr>
        <w:t>Parágrafo</w:t>
      </w:r>
      <w:r w:rsidR="00A4488F" w:rsidRPr="002D1E0B">
        <w:rPr>
          <w:rFonts w:ascii="Times New Roman" w:hAnsi="Times New Roman"/>
          <w:b/>
          <w:sz w:val="24"/>
        </w:rPr>
        <w:t xml:space="preserve"> Quarto: </w:t>
      </w:r>
      <w:r w:rsidR="008C6B8D" w:rsidRPr="002D1E0B">
        <w:rPr>
          <w:rFonts w:ascii="Times New Roman" w:hAnsi="Times New Roman"/>
          <w:sz w:val="24"/>
        </w:rPr>
        <w:t>Do</w:t>
      </w:r>
      <w:r w:rsidR="00AD5A83" w:rsidRPr="002D1E0B">
        <w:rPr>
          <w:rFonts w:ascii="Times New Roman" w:hAnsi="Times New Roman"/>
          <w:sz w:val="24"/>
        </w:rPr>
        <w:t xml:space="preserve"> montante das transferências financeiras </w:t>
      </w:r>
      <w:r w:rsidR="008C6B8D" w:rsidRPr="002D1E0B">
        <w:rPr>
          <w:rFonts w:ascii="Times New Roman" w:hAnsi="Times New Roman"/>
          <w:sz w:val="24"/>
        </w:rPr>
        <w:t xml:space="preserve">realizadas pelo CONTRATANTE não está computada a despesa do custeio dos servidores públicos colocados à disposição, cujo valor totaliza a quantia de R$ ____________. </w:t>
      </w:r>
    </w:p>
    <w:p w:rsidR="00AD5A83" w:rsidRPr="002D1E0B" w:rsidRDefault="00AD5A83" w:rsidP="002D1E0B">
      <w:pPr>
        <w:snapToGrid w:val="0"/>
        <w:jc w:val="both"/>
        <w:rPr>
          <w:rFonts w:ascii="Times New Roman" w:hAnsi="Times New Roman"/>
          <w:sz w:val="24"/>
        </w:rPr>
      </w:pPr>
    </w:p>
    <w:p w:rsidR="008E1E16" w:rsidRPr="002D1E0B" w:rsidRDefault="008E1E16" w:rsidP="002D1E0B">
      <w:pPr>
        <w:tabs>
          <w:tab w:val="left" w:pos="2154"/>
        </w:tabs>
        <w:snapToGrid w:val="0"/>
        <w:jc w:val="both"/>
        <w:rPr>
          <w:rFonts w:ascii="Times New Roman" w:hAnsi="Times New Roman"/>
          <w:sz w:val="24"/>
        </w:rPr>
      </w:pPr>
      <w:r w:rsidRPr="002D1E0B">
        <w:rPr>
          <w:rFonts w:ascii="Times New Roman" w:hAnsi="Times New Roman"/>
          <w:b/>
          <w:sz w:val="24"/>
        </w:rPr>
        <w:t xml:space="preserve">Parágrafo </w:t>
      </w:r>
      <w:r w:rsidR="00A4488F" w:rsidRPr="002D1E0B">
        <w:rPr>
          <w:rFonts w:ascii="Times New Roman" w:hAnsi="Times New Roman"/>
          <w:b/>
          <w:sz w:val="24"/>
        </w:rPr>
        <w:t xml:space="preserve">Quinto: </w:t>
      </w:r>
      <w:r w:rsidRPr="002D1E0B">
        <w:rPr>
          <w:rFonts w:ascii="Times New Roman" w:hAnsi="Times New Roman"/>
          <w:sz w:val="24"/>
        </w:rPr>
        <w:t>Poderá ser adicionada ao valor das transferências financeiras realizadas pelo CONTRATANTE a parcela de recursos para compensar desligamento de servidor público outrora colocado à disposição da ORGANIZAÇÃO SOCIAL.</w:t>
      </w:r>
    </w:p>
    <w:p w:rsidR="008E1E16" w:rsidRPr="002D1E0B" w:rsidRDefault="008E1E16" w:rsidP="002D1E0B">
      <w:pPr>
        <w:snapToGrid w:val="0"/>
        <w:jc w:val="both"/>
        <w:rPr>
          <w:rFonts w:ascii="Times New Roman" w:hAnsi="Times New Roman"/>
          <w:sz w:val="24"/>
        </w:rPr>
      </w:pPr>
    </w:p>
    <w:p w:rsidR="00587B10" w:rsidRPr="002D1E0B" w:rsidRDefault="00AD5A83" w:rsidP="002D1E0B">
      <w:pPr>
        <w:snapToGrid w:val="0"/>
        <w:jc w:val="both"/>
        <w:rPr>
          <w:rFonts w:ascii="Times New Roman" w:hAnsi="Times New Roman"/>
          <w:sz w:val="24"/>
        </w:rPr>
      </w:pPr>
      <w:r w:rsidRPr="002D1E0B">
        <w:rPr>
          <w:rFonts w:ascii="Times New Roman" w:hAnsi="Times New Roman"/>
          <w:b/>
          <w:sz w:val="24"/>
        </w:rPr>
        <w:t xml:space="preserve">Parágrafo </w:t>
      </w:r>
      <w:r w:rsidR="00A4488F" w:rsidRPr="002D1E0B">
        <w:rPr>
          <w:rFonts w:ascii="Times New Roman" w:hAnsi="Times New Roman"/>
          <w:b/>
          <w:sz w:val="24"/>
        </w:rPr>
        <w:t xml:space="preserve">Sexto: </w:t>
      </w:r>
      <w:r w:rsidR="005C6986" w:rsidRPr="002D1E0B">
        <w:rPr>
          <w:rFonts w:ascii="Times New Roman" w:hAnsi="Times New Roman"/>
          <w:sz w:val="24"/>
        </w:rPr>
        <w:t xml:space="preserve">Os recursos previstos provenientes da Captação e Geração de Receitas Operacionais no decorrer de toda a vigência do presente Contrato de Gestão devem totalizar, no mínimo, a quantia de R$ ________ (______________), estimados de acordo com os seguintes </w:t>
      </w:r>
      <w:r w:rsidR="0058701C" w:rsidRPr="002D1E0B">
        <w:rPr>
          <w:rFonts w:ascii="Times New Roman" w:hAnsi="Times New Roman"/>
          <w:sz w:val="24"/>
        </w:rPr>
        <w:t>anos de vigência</w:t>
      </w:r>
      <w:r w:rsidR="005C6986" w:rsidRPr="002D1E0B">
        <w:rPr>
          <w:rFonts w:ascii="Times New Roman" w:hAnsi="Times New Roman"/>
          <w:sz w:val="24"/>
        </w:rPr>
        <w:t>:</w:t>
      </w:r>
    </w:p>
    <w:p w:rsidR="00790612" w:rsidRPr="002D1E0B" w:rsidRDefault="00790612" w:rsidP="002D1E0B">
      <w:pPr>
        <w:snapToGrid w:val="0"/>
        <w:jc w:val="both"/>
        <w:rPr>
          <w:rFonts w:ascii="Times New Roman" w:hAnsi="Times New Roman"/>
          <w:sz w:val="24"/>
        </w:rPr>
      </w:pPr>
    </w:p>
    <w:p w:rsidR="0058701C" w:rsidRPr="002D1E0B" w:rsidRDefault="00790612" w:rsidP="002D1E0B">
      <w:pPr>
        <w:snapToGrid w:val="0"/>
        <w:ind w:left="2832" w:hanging="280"/>
        <w:jc w:val="both"/>
        <w:rPr>
          <w:rFonts w:ascii="Times New Roman" w:hAnsi="Times New Roman"/>
          <w:sz w:val="24"/>
        </w:rPr>
      </w:pPr>
      <w:r w:rsidRPr="002D1E0B">
        <w:rPr>
          <w:rFonts w:ascii="Times New Roman" w:hAnsi="Times New Roman"/>
          <w:sz w:val="24"/>
        </w:rPr>
        <w:t>(meramente exemplificativo)</w:t>
      </w:r>
    </w:p>
    <w:p w:rsidR="00790612" w:rsidRPr="002D1E0B" w:rsidRDefault="00790612" w:rsidP="002D1E0B">
      <w:pPr>
        <w:snapToGrid w:val="0"/>
        <w:jc w:val="both"/>
        <w:rPr>
          <w:rFonts w:ascii="Times New Roman" w:hAnsi="Times New Roman"/>
          <w:sz w:val="24"/>
        </w:rPr>
      </w:pPr>
    </w:p>
    <w:tbl>
      <w:tblPr>
        <w:tblStyle w:val="Tabelacomgrade"/>
        <w:tblW w:w="0" w:type="auto"/>
        <w:tblInd w:w="2660" w:type="dxa"/>
        <w:tblLook w:val="04A0" w:firstRow="1" w:lastRow="0" w:firstColumn="1" w:lastColumn="0" w:noHBand="0" w:noVBand="1"/>
      </w:tblPr>
      <w:tblGrid>
        <w:gridCol w:w="2693"/>
        <w:gridCol w:w="3291"/>
      </w:tblGrid>
      <w:tr w:rsidR="0058701C" w:rsidRPr="002D1E0B" w:rsidTr="0033569C">
        <w:tc>
          <w:tcPr>
            <w:tcW w:w="2693" w:type="dxa"/>
          </w:tcPr>
          <w:p w:rsidR="0058701C" w:rsidRPr="002D1E0B" w:rsidRDefault="0058701C" w:rsidP="002D1E0B">
            <w:pPr>
              <w:snapToGrid w:val="0"/>
              <w:jc w:val="both"/>
              <w:rPr>
                <w:rFonts w:ascii="Times New Roman" w:hAnsi="Times New Roman"/>
                <w:b/>
                <w:sz w:val="24"/>
              </w:rPr>
            </w:pPr>
            <w:r w:rsidRPr="002D1E0B">
              <w:rPr>
                <w:rFonts w:ascii="Times New Roman" w:hAnsi="Times New Roman"/>
                <w:b/>
                <w:sz w:val="24"/>
              </w:rPr>
              <w:t>VIGÊNCIA</w:t>
            </w:r>
          </w:p>
        </w:tc>
        <w:tc>
          <w:tcPr>
            <w:tcW w:w="3291" w:type="dxa"/>
          </w:tcPr>
          <w:p w:rsidR="0058701C" w:rsidRPr="002D1E0B" w:rsidRDefault="0058701C" w:rsidP="002D1E0B">
            <w:pPr>
              <w:snapToGrid w:val="0"/>
              <w:jc w:val="both"/>
              <w:rPr>
                <w:rFonts w:ascii="Times New Roman" w:hAnsi="Times New Roman"/>
                <w:b/>
                <w:sz w:val="24"/>
              </w:rPr>
            </w:pPr>
            <w:r w:rsidRPr="002D1E0B">
              <w:rPr>
                <w:rFonts w:ascii="Times New Roman" w:hAnsi="Times New Roman"/>
                <w:b/>
                <w:sz w:val="24"/>
              </w:rPr>
              <w:t>VALOR</w:t>
            </w:r>
          </w:p>
        </w:tc>
      </w:tr>
      <w:tr w:rsidR="0058701C" w:rsidRPr="002D1E0B" w:rsidTr="0033569C">
        <w:tc>
          <w:tcPr>
            <w:tcW w:w="2693" w:type="dxa"/>
          </w:tcPr>
          <w:p w:rsidR="0058701C" w:rsidRPr="002D1E0B" w:rsidRDefault="0058701C" w:rsidP="002D1E0B">
            <w:pPr>
              <w:snapToGrid w:val="0"/>
              <w:jc w:val="both"/>
              <w:rPr>
                <w:rFonts w:ascii="Times New Roman" w:hAnsi="Times New Roman"/>
                <w:sz w:val="24"/>
              </w:rPr>
            </w:pPr>
            <w:r w:rsidRPr="002D1E0B">
              <w:rPr>
                <w:rFonts w:ascii="Times New Roman" w:hAnsi="Times New Roman"/>
                <w:sz w:val="24"/>
              </w:rPr>
              <w:t>1º ano (20__)</w:t>
            </w:r>
          </w:p>
        </w:tc>
        <w:tc>
          <w:tcPr>
            <w:tcW w:w="3291" w:type="dxa"/>
          </w:tcPr>
          <w:p w:rsidR="0058701C" w:rsidRPr="002D1E0B" w:rsidRDefault="0058701C" w:rsidP="002D1E0B">
            <w:pPr>
              <w:snapToGrid w:val="0"/>
              <w:jc w:val="both"/>
              <w:rPr>
                <w:rFonts w:ascii="Times New Roman" w:hAnsi="Times New Roman"/>
                <w:sz w:val="24"/>
              </w:rPr>
            </w:pPr>
            <w:r w:rsidRPr="002D1E0B">
              <w:rPr>
                <w:rFonts w:ascii="Times New Roman" w:hAnsi="Times New Roman"/>
                <w:sz w:val="24"/>
              </w:rPr>
              <w:t>R$</w:t>
            </w:r>
          </w:p>
        </w:tc>
      </w:tr>
      <w:tr w:rsidR="0058701C" w:rsidRPr="002D1E0B" w:rsidTr="0033569C">
        <w:tc>
          <w:tcPr>
            <w:tcW w:w="2693" w:type="dxa"/>
          </w:tcPr>
          <w:p w:rsidR="0058701C" w:rsidRPr="002D1E0B" w:rsidRDefault="0058701C" w:rsidP="002D1E0B">
            <w:pPr>
              <w:snapToGrid w:val="0"/>
              <w:jc w:val="both"/>
              <w:rPr>
                <w:rFonts w:ascii="Times New Roman" w:hAnsi="Times New Roman"/>
                <w:sz w:val="24"/>
              </w:rPr>
            </w:pPr>
            <w:r w:rsidRPr="002D1E0B">
              <w:rPr>
                <w:rFonts w:ascii="Times New Roman" w:hAnsi="Times New Roman"/>
                <w:sz w:val="24"/>
              </w:rPr>
              <w:t>2º ano (20__)</w:t>
            </w:r>
          </w:p>
        </w:tc>
        <w:tc>
          <w:tcPr>
            <w:tcW w:w="3291" w:type="dxa"/>
          </w:tcPr>
          <w:p w:rsidR="0058701C" w:rsidRPr="002D1E0B" w:rsidRDefault="0058701C" w:rsidP="002D1E0B">
            <w:pPr>
              <w:snapToGrid w:val="0"/>
              <w:jc w:val="both"/>
              <w:rPr>
                <w:rFonts w:ascii="Times New Roman" w:hAnsi="Times New Roman"/>
                <w:sz w:val="24"/>
              </w:rPr>
            </w:pPr>
            <w:r w:rsidRPr="002D1E0B">
              <w:rPr>
                <w:rFonts w:ascii="Times New Roman" w:hAnsi="Times New Roman"/>
                <w:sz w:val="24"/>
              </w:rPr>
              <w:t>R$</w:t>
            </w:r>
          </w:p>
        </w:tc>
      </w:tr>
      <w:tr w:rsidR="0058701C" w:rsidRPr="002D1E0B" w:rsidTr="0033569C">
        <w:tc>
          <w:tcPr>
            <w:tcW w:w="2693" w:type="dxa"/>
          </w:tcPr>
          <w:p w:rsidR="0058701C" w:rsidRPr="002D1E0B" w:rsidRDefault="0058701C" w:rsidP="002D1E0B">
            <w:pPr>
              <w:snapToGrid w:val="0"/>
              <w:jc w:val="both"/>
              <w:rPr>
                <w:rFonts w:ascii="Times New Roman" w:hAnsi="Times New Roman"/>
                <w:sz w:val="24"/>
              </w:rPr>
            </w:pPr>
            <w:r w:rsidRPr="002D1E0B">
              <w:rPr>
                <w:rFonts w:ascii="Times New Roman" w:hAnsi="Times New Roman"/>
                <w:sz w:val="24"/>
              </w:rPr>
              <w:t>3º ano (20__)</w:t>
            </w:r>
          </w:p>
        </w:tc>
        <w:tc>
          <w:tcPr>
            <w:tcW w:w="3291" w:type="dxa"/>
          </w:tcPr>
          <w:p w:rsidR="0058701C" w:rsidRPr="002D1E0B" w:rsidRDefault="0058701C" w:rsidP="002D1E0B">
            <w:pPr>
              <w:snapToGrid w:val="0"/>
              <w:jc w:val="both"/>
              <w:rPr>
                <w:rFonts w:ascii="Times New Roman" w:hAnsi="Times New Roman"/>
                <w:sz w:val="24"/>
              </w:rPr>
            </w:pPr>
            <w:r w:rsidRPr="002D1E0B">
              <w:rPr>
                <w:rFonts w:ascii="Times New Roman" w:hAnsi="Times New Roman"/>
                <w:sz w:val="24"/>
              </w:rPr>
              <w:t>R$</w:t>
            </w:r>
          </w:p>
        </w:tc>
      </w:tr>
      <w:tr w:rsidR="0058701C" w:rsidRPr="002D1E0B" w:rsidTr="0033569C">
        <w:tc>
          <w:tcPr>
            <w:tcW w:w="2693" w:type="dxa"/>
          </w:tcPr>
          <w:p w:rsidR="0058701C" w:rsidRPr="002D1E0B" w:rsidRDefault="0058701C" w:rsidP="002D1E0B">
            <w:pPr>
              <w:snapToGrid w:val="0"/>
              <w:jc w:val="both"/>
              <w:rPr>
                <w:rFonts w:ascii="Times New Roman" w:hAnsi="Times New Roman"/>
                <w:sz w:val="24"/>
              </w:rPr>
            </w:pPr>
          </w:p>
        </w:tc>
        <w:tc>
          <w:tcPr>
            <w:tcW w:w="3291" w:type="dxa"/>
          </w:tcPr>
          <w:p w:rsidR="0058701C" w:rsidRPr="002D1E0B" w:rsidRDefault="0058701C" w:rsidP="002D1E0B">
            <w:pPr>
              <w:snapToGrid w:val="0"/>
              <w:jc w:val="both"/>
              <w:rPr>
                <w:rFonts w:ascii="Times New Roman" w:hAnsi="Times New Roman"/>
                <w:sz w:val="24"/>
              </w:rPr>
            </w:pPr>
          </w:p>
        </w:tc>
      </w:tr>
    </w:tbl>
    <w:p w:rsidR="0058701C" w:rsidRPr="002D1E0B" w:rsidRDefault="0058701C" w:rsidP="002D1E0B">
      <w:pPr>
        <w:snapToGrid w:val="0"/>
        <w:jc w:val="both"/>
        <w:rPr>
          <w:rFonts w:ascii="Times New Roman" w:hAnsi="Times New Roman"/>
          <w:sz w:val="24"/>
        </w:rPr>
      </w:pPr>
    </w:p>
    <w:p w:rsidR="009B708B" w:rsidRPr="002D1E0B" w:rsidRDefault="00AD5A83" w:rsidP="002D1E0B">
      <w:pPr>
        <w:autoSpaceDE w:val="0"/>
        <w:autoSpaceDN w:val="0"/>
        <w:adjustRightInd w:val="0"/>
        <w:jc w:val="both"/>
        <w:rPr>
          <w:rFonts w:ascii="Times New Roman" w:hAnsi="Times New Roman"/>
          <w:sz w:val="24"/>
        </w:rPr>
      </w:pPr>
      <w:r w:rsidRPr="002D1E0B">
        <w:rPr>
          <w:rFonts w:ascii="Times New Roman" w:hAnsi="Times New Roman"/>
          <w:b/>
          <w:sz w:val="24"/>
        </w:rPr>
        <w:t xml:space="preserve">Parágrafo </w:t>
      </w:r>
      <w:r w:rsidR="00A4488F" w:rsidRPr="002D1E0B">
        <w:rPr>
          <w:rFonts w:ascii="Times New Roman" w:hAnsi="Times New Roman"/>
          <w:b/>
          <w:sz w:val="24"/>
        </w:rPr>
        <w:t xml:space="preserve">Sétimo: </w:t>
      </w:r>
      <w:r w:rsidR="009B708B" w:rsidRPr="002D1E0B">
        <w:rPr>
          <w:rFonts w:ascii="Times New Roman" w:hAnsi="Times New Roman"/>
          <w:sz w:val="24"/>
        </w:rPr>
        <w:t>Os recursos provenientes da Captação e Geração de Receitas Operacionais serão obrigatoriamente revertid</w:t>
      </w:r>
      <w:r w:rsidR="0076605E" w:rsidRPr="002D1E0B">
        <w:rPr>
          <w:rFonts w:ascii="Times New Roman" w:hAnsi="Times New Roman"/>
          <w:sz w:val="24"/>
        </w:rPr>
        <w:t>o</w:t>
      </w:r>
      <w:r w:rsidR="009B708B" w:rsidRPr="002D1E0B">
        <w:rPr>
          <w:rFonts w:ascii="Times New Roman" w:hAnsi="Times New Roman"/>
          <w:sz w:val="24"/>
        </w:rPr>
        <w:t>s para as atividades objeto do contrato de gestão</w:t>
      </w:r>
      <w:r w:rsidR="0076605E" w:rsidRPr="002D1E0B">
        <w:rPr>
          <w:rFonts w:ascii="Times New Roman" w:hAnsi="Times New Roman"/>
          <w:sz w:val="24"/>
        </w:rPr>
        <w:t xml:space="preserve"> e serão contabilizadas em demonstrativo específico que integrará os balancetes mensais da ORGANIZAÇÃO SOCIAL.</w:t>
      </w:r>
    </w:p>
    <w:p w:rsidR="0076605E" w:rsidRPr="002D1E0B" w:rsidRDefault="0076605E" w:rsidP="002D1E0B">
      <w:pPr>
        <w:autoSpaceDE w:val="0"/>
        <w:autoSpaceDN w:val="0"/>
        <w:adjustRightInd w:val="0"/>
        <w:jc w:val="both"/>
        <w:rPr>
          <w:rFonts w:ascii="Times New Roman" w:hAnsi="Times New Roman"/>
          <w:sz w:val="24"/>
        </w:rPr>
      </w:pPr>
    </w:p>
    <w:p w:rsidR="0076605E" w:rsidRPr="002D1E0B" w:rsidRDefault="00AD5A83" w:rsidP="002D1E0B">
      <w:pPr>
        <w:tabs>
          <w:tab w:val="left" w:pos="426"/>
        </w:tabs>
        <w:snapToGrid w:val="0"/>
        <w:jc w:val="both"/>
        <w:rPr>
          <w:rFonts w:ascii="Times New Roman" w:hAnsi="Times New Roman"/>
          <w:sz w:val="24"/>
        </w:rPr>
      </w:pPr>
      <w:r w:rsidRPr="002D1E0B">
        <w:rPr>
          <w:rFonts w:ascii="Times New Roman" w:hAnsi="Times New Roman"/>
          <w:b/>
          <w:sz w:val="24"/>
        </w:rPr>
        <w:t xml:space="preserve">Parágrafo </w:t>
      </w:r>
      <w:r w:rsidR="00A4488F" w:rsidRPr="002D1E0B">
        <w:rPr>
          <w:rFonts w:ascii="Times New Roman" w:hAnsi="Times New Roman"/>
          <w:b/>
          <w:sz w:val="24"/>
        </w:rPr>
        <w:t xml:space="preserve">Oitavo: </w:t>
      </w:r>
      <w:r w:rsidR="009B708B" w:rsidRPr="002D1E0B">
        <w:rPr>
          <w:rFonts w:ascii="Times New Roman" w:hAnsi="Times New Roman"/>
          <w:sz w:val="24"/>
        </w:rPr>
        <w:t xml:space="preserve">A ORGANIZAÇÃO SOCIAL deverá proceder à evidenciação contábil, financeira e orçamentária dos </w:t>
      </w:r>
      <w:r w:rsidR="0076605E" w:rsidRPr="002D1E0B">
        <w:rPr>
          <w:rFonts w:ascii="Times New Roman" w:hAnsi="Times New Roman"/>
          <w:sz w:val="24"/>
        </w:rPr>
        <w:t>recursos decorrentes de transferências financeiras realizadas pelo CONTRATANTE separadamente dos demais recursos provenientes da Captação e Geração de Receitas Operacionais.</w:t>
      </w:r>
    </w:p>
    <w:p w:rsidR="0076605E" w:rsidRPr="002D1E0B" w:rsidRDefault="0076605E" w:rsidP="002D1E0B">
      <w:pPr>
        <w:tabs>
          <w:tab w:val="left" w:pos="426"/>
        </w:tabs>
        <w:snapToGrid w:val="0"/>
        <w:jc w:val="both"/>
        <w:rPr>
          <w:rFonts w:ascii="Times New Roman" w:hAnsi="Times New Roman"/>
          <w:sz w:val="24"/>
        </w:rPr>
      </w:pPr>
    </w:p>
    <w:p w:rsidR="00587B10" w:rsidRPr="002D1E0B" w:rsidRDefault="00AD5A83" w:rsidP="002D1E0B">
      <w:pPr>
        <w:snapToGrid w:val="0"/>
        <w:jc w:val="both"/>
        <w:rPr>
          <w:rFonts w:ascii="Times New Roman" w:hAnsi="Times New Roman"/>
          <w:sz w:val="24"/>
          <w:lang w:eastAsia="en-US"/>
        </w:rPr>
      </w:pPr>
      <w:r w:rsidRPr="002D1E0B">
        <w:rPr>
          <w:rFonts w:ascii="Times New Roman" w:hAnsi="Times New Roman"/>
          <w:b/>
          <w:sz w:val="24"/>
        </w:rPr>
        <w:t xml:space="preserve">Parágrafo </w:t>
      </w:r>
      <w:r w:rsidR="00A4488F" w:rsidRPr="002D1E0B">
        <w:rPr>
          <w:rFonts w:ascii="Times New Roman" w:hAnsi="Times New Roman"/>
          <w:b/>
          <w:sz w:val="24"/>
        </w:rPr>
        <w:t xml:space="preserve">Nono: </w:t>
      </w:r>
      <w:r w:rsidR="00587B10" w:rsidRPr="002D1E0B">
        <w:rPr>
          <w:rFonts w:ascii="Times New Roman" w:hAnsi="Times New Roman"/>
          <w:sz w:val="24"/>
        </w:rPr>
        <w:t xml:space="preserve">Os recursos </w:t>
      </w:r>
      <w:r w:rsidR="0033569C" w:rsidRPr="002D1E0B">
        <w:rPr>
          <w:rFonts w:ascii="Times New Roman" w:hAnsi="Times New Roman"/>
          <w:sz w:val="24"/>
        </w:rPr>
        <w:t xml:space="preserve">decorrentes de transferências financeiras realizadas pelo CONTRATANTE </w:t>
      </w:r>
      <w:r w:rsidR="00587B10" w:rsidRPr="002D1E0B">
        <w:rPr>
          <w:rFonts w:ascii="Times New Roman" w:hAnsi="Times New Roman"/>
          <w:sz w:val="24"/>
        </w:rPr>
        <w:t xml:space="preserve">à </w:t>
      </w:r>
      <w:r w:rsidR="003913DD" w:rsidRPr="002D1E0B">
        <w:rPr>
          <w:rFonts w:ascii="Times New Roman" w:hAnsi="Times New Roman"/>
          <w:sz w:val="24"/>
        </w:rPr>
        <w:t>ORGANIZAÇÃO SOCIAL</w:t>
      </w:r>
      <w:r w:rsidR="00587B10" w:rsidRPr="002D1E0B">
        <w:rPr>
          <w:rFonts w:ascii="Times New Roman" w:hAnsi="Times New Roman"/>
          <w:sz w:val="24"/>
        </w:rPr>
        <w:t xml:space="preserve"> serão </w:t>
      </w:r>
      <w:r w:rsidR="00790612" w:rsidRPr="002D1E0B">
        <w:rPr>
          <w:rFonts w:ascii="Times New Roman" w:hAnsi="Times New Roman"/>
          <w:sz w:val="24"/>
        </w:rPr>
        <w:t xml:space="preserve">depositados </w:t>
      </w:r>
      <w:r w:rsidR="00587B10" w:rsidRPr="002D1E0B">
        <w:rPr>
          <w:rFonts w:ascii="Times New Roman" w:hAnsi="Times New Roman"/>
          <w:sz w:val="24"/>
        </w:rPr>
        <w:t xml:space="preserve">exclusivamente em </w:t>
      </w:r>
      <w:r w:rsidR="0033569C" w:rsidRPr="002D1E0B">
        <w:rPr>
          <w:rFonts w:ascii="Times New Roman" w:hAnsi="Times New Roman"/>
          <w:sz w:val="24"/>
        </w:rPr>
        <w:t>c</w:t>
      </w:r>
      <w:r w:rsidR="00587B10" w:rsidRPr="002D1E0B">
        <w:rPr>
          <w:rFonts w:ascii="Times New Roman" w:hAnsi="Times New Roman"/>
          <w:sz w:val="24"/>
        </w:rPr>
        <w:t xml:space="preserve">aderneta de </w:t>
      </w:r>
      <w:r w:rsidR="0033569C" w:rsidRPr="002D1E0B">
        <w:rPr>
          <w:rFonts w:ascii="Times New Roman" w:hAnsi="Times New Roman"/>
          <w:sz w:val="24"/>
        </w:rPr>
        <w:t>p</w:t>
      </w:r>
      <w:r w:rsidR="00587B10" w:rsidRPr="002D1E0B">
        <w:rPr>
          <w:rFonts w:ascii="Times New Roman" w:hAnsi="Times New Roman"/>
          <w:sz w:val="24"/>
        </w:rPr>
        <w:t xml:space="preserve">oupança específica, </w:t>
      </w:r>
      <w:r w:rsidR="0033569C" w:rsidRPr="002D1E0B">
        <w:rPr>
          <w:rFonts w:ascii="Times New Roman" w:hAnsi="Times New Roman"/>
          <w:sz w:val="24"/>
        </w:rPr>
        <w:t xml:space="preserve">a ser aberta </w:t>
      </w:r>
      <w:r w:rsidR="0033569C" w:rsidRPr="002D1E0B">
        <w:rPr>
          <w:rFonts w:ascii="Times New Roman" w:hAnsi="Times New Roman"/>
          <w:sz w:val="24"/>
          <w:lang w:eastAsia="en-US"/>
        </w:rPr>
        <w:t>em instituição financeira contratada pelo Estado.</w:t>
      </w:r>
    </w:p>
    <w:p w:rsidR="0033569C" w:rsidRPr="002D1E0B" w:rsidRDefault="0033569C" w:rsidP="002D1E0B">
      <w:pPr>
        <w:snapToGrid w:val="0"/>
        <w:jc w:val="both"/>
        <w:rPr>
          <w:rFonts w:ascii="Times New Roman" w:hAnsi="Times New Roman"/>
          <w:sz w:val="24"/>
        </w:rPr>
      </w:pPr>
    </w:p>
    <w:p w:rsidR="009B708B" w:rsidRPr="002D1E0B" w:rsidRDefault="00AD5A83" w:rsidP="002D1E0B">
      <w:pPr>
        <w:autoSpaceDE w:val="0"/>
        <w:autoSpaceDN w:val="0"/>
        <w:adjustRightInd w:val="0"/>
        <w:jc w:val="both"/>
        <w:rPr>
          <w:rFonts w:ascii="Times New Roman" w:hAnsi="Times New Roman"/>
          <w:sz w:val="24"/>
        </w:rPr>
      </w:pPr>
      <w:r w:rsidRPr="002D1E0B">
        <w:rPr>
          <w:rFonts w:ascii="Times New Roman" w:hAnsi="Times New Roman"/>
          <w:b/>
          <w:sz w:val="24"/>
        </w:rPr>
        <w:lastRenderedPageBreak/>
        <w:t xml:space="preserve">Parágrafo </w:t>
      </w:r>
      <w:r w:rsidR="00A4488F" w:rsidRPr="002D1E0B">
        <w:rPr>
          <w:rFonts w:ascii="Times New Roman" w:hAnsi="Times New Roman"/>
          <w:b/>
          <w:sz w:val="24"/>
        </w:rPr>
        <w:t>Décimo</w:t>
      </w:r>
      <w:r w:rsidRPr="002D1E0B">
        <w:rPr>
          <w:rFonts w:ascii="Times New Roman" w:hAnsi="Times New Roman"/>
          <w:b/>
          <w:sz w:val="24"/>
        </w:rPr>
        <w:t xml:space="preserve">: </w:t>
      </w:r>
      <w:r w:rsidR="00D31473" w:rsidRPr="002D1E0B">
        <w:rPr>
          <w:rFonts w:ascii="Times New Roman" w:hAnsi="Times New Roman"/>
          <w:sz w:val="24"/>
        </w:rPr>
        <w:t>Os recursos provenientes da Captação e Geração de Receitas Operacionais</w:t>
      </w:r>
      <w:r w:rsidR="009B708B" w:rsidRPr="002D1E0B">
        <w:rPr>
          <w:rFonts w:ascii="Times New Roman" w:hAnsi="Times New Roman"/>
          <w:sz w:val="24"/>
        </w:rPr>
        <w:t xml:space="preserve"> </w:t>
      </w:r>
      <w:r w:rsidR="00587B10" w:rsidRPr="002D1E0B">
        <w:rPr>
          <w:rFonts w:ascii="Times New Roman" w:hAnsi="Times New Roman"/>
          <w:sz w:val="24"/>
        </w:rPr>
        <w:t>deverão ser aplicad</w:t>
      </w:r>
      <w:r w:rsidR="009B708B" w:rsidRPr="002D1E0B">
        <w:rPr>
          <w:rFonts w:ascii="Times New Roman" w:hAnsi="Times New Roman"/>
          <w:sz w:val="24"/>
        </w:rPr>
        <w:t>o</w:t>
      </w:r>
      <w:r w:rsidR="00587B10" w:rsidRPr="002D1E0B">
        <w:rPr>
          <w:rFonts w:ascii="Times New Roman" w:hAnsi="Times New Roman"/>
          <w:sz w:val="24"/>
        </w:rPr>
        <w:t xml:space="preserve">s em caderneta de poupança </w:t>
      </w:r>
      <w:r w:rsidR="00587B10" w:rsidRPr="002D1E0B">
        <w:rPr>
          <w:rFonts w:ascii="Times New Roman" w:hAnsi="Times New Roman"/>
          <w:sz w:val="24"/>
          <w:lang w:eastAsia="en-US"/>
        </w:rPr>
        <w:t xml:space="preserve">em instituição financeira </w:t>
      </w:r>
      <w:r w:rsidR="00D31473" w:rsidRPr="002D1E0B">
        <w:rPr>
          <w:rFonts w:ascii="Times New Roman" w:hAnsi="Times New Roman"/>
          <w:sz w:val="24"/>
          <w:lang w:eastAsia="en-US"/>
        </w:rPr>
        <w:t xml:space="preserve">contratada pelo </w:t>
      </w:r>
      <w:r w:rsidR="00587B10" w:rsidRPr="002D1E0B">
        <w:rPr>
          <w:rFonts w:ascii="Times New Roman" w:hAnsi="Times New Roman"/>
          <w:sz w:val="24"/>
          <w:lang w:eastAsia="en-US"/>
        </w:rPr>
        <w:t>Estado</w:t>
      </w:r>
      <w:r w:rsidR="00F177AB" w:rsidRPr="002D1E0B">
        <w:rPr>
          <w:rFonts w:ascii="Times New Roman" w:hAnsi="Times New Roman"/>
          <w:sz w:val="24"/>
          <w:lang w:eastAsia="en-US"/>
        </w:rPr>
        <w:t xml:space="preserve"> </w:t>
      </w:r>
      <w:r w:rsidR="00F177AB" w:rsidRPr="002D1E0B">
        <w:rPr>
          <w:rFonts w:ascii="Times New Roman" w:hAnsi="Times New Roman"/>
          <w:sz w:val="24"/>
        </w:rPr>
        <w:t xml:space="preserve">ou em fundo de aplicação financeira de curto prazo de liquidez imediata e composto majoritariamente por títulos públicos com classificação de baixo nível de risco, </w:t>
      </w:r>
      <w:r w:rsidR="009B708B" w:rsidRPr="002D1E0B">
        <w:rPr>
          <w:rFonts w:ascii="Times New Roman" w:hAnsi="Times New Roman"/>
          <w:sz w:val="24"/>
        </w:rPr>
        <w:t>na forma prevista pelo art. 28, inciso XIV, do Decreto nº 42.506, de 2010.</w:t>
      </w:r>
    </w:p>
    <w:p w:rsidR="009B708B" w:rsidRPr="002D1E0B" w:rsidRDefault="009B708B" w:rsidP="002D1E0B">
      <w:pPr>
        <w:autoSpaceDE w:val="0"/>
        <w:autoSpaceDN w:val="0"/>
        <w:adjustRightInd w:val="0"/>
        <w:jc w:val="both"/>
        <w:rPr>
          <w:rFonts w:ascii="Times New Roman" w:hAnsi="Times New Roman"/>
          <w:sz w:val="24"/>
        </w:rPr>
      </w:pPr>
    </w:p>
    <w:p w:rsidR="00587B10" w:rsidRPr="002D1E0B" w:rsidRDefault="00587B10" w:rsidP="002D1E0B">
      <w:pPr>
        <w:jc w:val="both"/>
        <w:outlineLvl w:val="1"/>
        <w:rPr>
          <w:rFonts w:ascii="Times New Roman" w:hAnsi="Times New Roman"/>
          <w:b/>
          <w:sz w:val="24"/>
          <w:lang w:val="pt-PT"/>
        </w:rPr>
      </w:pPr>
      <w:r w:rsidRPr="002D1E0B">
        <w:rPr>
          <w:rFonts w:ascii="Times New Roman" w:hAnsi="Times New Roman"/>
          <w:b/>
          <w:sz w:val="24"/>
          <w:lang w:val="pt-PT"/>
        </w:rPr>
        <w:t xml:space="preserve">CLÁUSULA </w:t>
      </w:r>
      <w:r w:rsidR="008D7821" w:rsidRPr="002D1E0B">
        <w:rPr>
          <w:rFonts w:ascii="Times New Roman" w:hAnsi="Times New Roman"/>
          <w:b/>
          <w:sz w:val="24"/>
          <w:lang w:val="pt-PT"/>
        </w:rPr>
        <w:t>SÉTIMA: DA DOTAÇÃO ORÇAMENTÁRIA</w:t>
      </w:r>
    </w:p>
    <w:p w:rsidR="006F64D4" w:rsidRPr="002D1E0B" w:rsidRDefault="00587B10" w:rsidP="002D1E0B">
      <w:pPr>
        <w:jc w:val="both"/>
        <w:rPr>
          <w:rFonts w:ascii="Times New Roman" w:hAnsi="Times New Roman"/>
          <w:sz w:val="24"/>
        </w:rPr>
      </w:pPr>
      <w:r w:rsidRPr="002D1E0B">
        <w:rPr>
          <w:rFonts w:ascii="Times New Roman" w:hAnsi="Times New Roman"/>
          <w:sz w:val="24"/>
        </w:rPr>
        <w:t>As d</w:t>
      </w:r>
      <w:r w:rsidR="008D7821" w:rsidRPr="002D1E0B">
        <w:rPr>
          <w:rFonts w:ascii="Times New Roman" w:hAnsi="Times New Roman"/>
          <w:sz w:val="24"/>
        </w:rPr>
        <w:t xml:space="preserve">espesas decorrentes das transferências financeiras realizadas pelo CONTRATANTE </w:t>
      </w:r>
      <w:r w:rsidR="006F64D4" w:rsidRPr="002D1E0B">
        <w:rPr>
          <w:rFonts w:ascii="Times New Roman" w:hAnsi="Times New Roman"/>
          <w:sz w:val="24"/>
        </w:rPr>
        <w:t xml:space="preserve">correrão à conta das seguintes dotações orçamentárias, para o corrente exercício de </w:t>
      </w:r>
      <w:r w:rsidR="00790612" w:rsidRPr="002D1E0B">
        <w:rPr>
          <w:rFonts w:ascii="Times New Roman" w:hAnsi="Times New Roman"/>
          <w:sz w:val="24"/>
        </w:rPr>
        <w:t>20_</w:t>
      </w:r>
      <w:r w:rsidR="006F64D4" w:rsidRPr="002D1E0B">
        <w:rPr>
          <w:rFonts w:ascii="Times New Roman" w:hAnsi="Times New Roman"/>
          <w:sz w:val="24"/>
        </w:rPr>
        <w:t>_, assim classificados:</w:t>
      </w:r>
    </w:p>
    <w:p w:rsidR="006F64D4" w:rsidRPr="002D1E0B" w:rsidRDefault="006F64D4" w:rsidP="002D1E0B">
      <w:pPr>
        <w:jc w:val="both"/>
        <w:rPr>
          <w:rFonts w:ascii="Times New Roman" w:hAnsi="Times New Roman"/>
          <w:sz w:val="24"/>
        </w:rPr>
      </w:pPr>
      <w:r w:rsidRPr="002D1E0B">
        <w:rPr>
          <w:rFonts w:ascii="Times New Roman" w:hAnsi="Times New Roman"/>
          <w:sz w:val="24"/>
        </w:rPr>
        <w:t>Programa de Trabalho:</w:t>
      </w:r>
    </w:p>
    <w:p w:rsidR="006F64D4" w:rsidRPr="002D1E0B" w:rsidRDefault="006F64D4" w:rsidP="002D1E0B">
      <w:pPr>
        <w:jc w:val="both"/>
        <w:rPr>
          <w:rFonts w:ascii="Times New Roman" w:hAnsi="Times New Roman"/>
          <w:sz w:val="24"/>
        </w:rPr>
      </w:pPr>
      <w:r w:rsidRPr="002D1E0B">
        <w:rPr>
          <w:rFonts w:ascii="Times New Roman" w:hAnsi="Times New Roman"/>
          <w:sz w:val="24"/>
        </w:rPr>
        <w:t>Natureza de Despesa:</w:t>
      </w:r>
    </w:p>
    <w:p w:rsidR="006F64D4" w:rsidRPr="002D1E0B" w:rsidRDefault="006F64D4" w:rsidP="002D1E0B">
      <w:pPr>
        <w:jc w:val="both"/>
        <w:rPr>
          <w:rFonts w:ascii="Times New Roman" w:hAnsi="Times New Roman"/>
          <w:sz w:val="24"/>
        </w:rPr>
      </w:pPr>
      <w:r w:rsidRPr="002D1E0B">
        <w:rPr>
          <w:rFonts w:ascii="Times New Roman" w:hAnsi="Times New Roman"/>
          <w:sz w:val="24"/>
        </w:rPr>
        <w:t>Fonte de Recurso:</w:t>
      </w:r>
    </w:p>
    <w:p w:rsidR="006F64D4" w:rsidRPr="002D1E0B" w:rsidRDefault="006F64D4" w:rsidP="002D1E0B">
      <w:pPr>
        <w:jc w:val="both"/>
        <w:rPr>
          <w:rFonts w:ascii="Times New Roman" w:hAnsi="Times New Roman"/>
          <w:sz w:val="24"/>
        </w:rPr>
      </w:pPr>
      <w:r w:rsidRPr="002D1E0B">
        <w:rPr>
          <w:rFonts w:ascii="Times New Roman" w:hAnsi="Times New Roman"/>
          <w:sz w:val="24"/>
        </w:rPr>
        <w:t>Nota de Empenho:</w:t>
      </w:r>
    </w:p>
    <w:p w:rsidR="006F64D4" w:rsidRPr="002D1E0B" w:rsidRDefault="006F64D4" w:rsidP="002D1E0B">
      <w:pPr>
        <w:tabs>
          <w:tab w:val="num" w:pos="709"/>
        </w:tabs>
        <w:ind w:left="709" w:hanging="709"/>
        <w:jc w:val="both"/>
        <w:rPr>
          <w:rFonts w:ascii="Times New Roman" w:hAnsi="Times New Roman"/>
          <w:sz w:val="24"/>
          <w:lang w:val="pt-PT"/>
        </w:rPr>
      </w:pPr>
    </w:p>
    <w:p w:rsidR="006F64D4" w:rsidRPr="002D1E0B" w:rsidRDefault="006F64D4" w:rsidP="002D1E0B">
      <w:pPr>
        <w:pStyle w:val="Corpodetexto"/>
        <w:spacing w:after="0" w:line="360" w:lineRule="auto"/>
        <w:jc w:val="both"/>
      </w:pPr>
      <w:r w:rsidRPr="002D1E0B">
        <w:rPr>
          <w:b/>
        </w:rPr>
        <w:t>Parágrafo Único:</w:t>
      </w:r>
      <w:r w:rsidRPr="002D1E0B">
        <w:t xml:space="preserve"> As despesas relativas aos exercícios subsequentes correrão por conta das dotações orçamentárias respectivas, devendo ser empenhadas no início de cada exercício. </w:t>
      </w:r>
    </w:p>
    <w:p w:rsidR="00587B10" w:rsidRPr="002D1E0B" w:rsidRDefault="00587B10" w:rsidP="002D1E0B">
      <w:pPr>
        <w:tabs>
          <w:tab w:val="num" w:pos="709"/>
        </w:tabs>
        <w:ind w:left="720"/>
        <w:jc w:val="both"/>
        <w:rPr>
          <w:rFonts w:ascii="Times New Roman" w:hAnsi="Times New Roman"/>
          <w:sz w:val="24"/>
          <w:lang w:val="pt-PT"/>
        </w:rPr>
      </w:pPr>
    </w:p>
    <w:p w:rsidR="005D3210" w:rsidRPr="002D1E0B" w:rsidRDefault="005D3210" w:rsidP="002D1E0B">
      <w:pPr>
        <w:jc w:val="both"/>
        <w:rPr>
          <w:rFonts w:ascii="Times New Roman" w:hAnsi="Times New Roman"/>
          <w:b/>
          <w:sz w:val="24"/>
        </w:rPr>
      </w:pPr>
      <w:r w:rsidRPr="002D1E0B">
        <w:rPr>
          <w:rFonts w:ascii="Times New Roman" w:hAnsi="Times New Roman"/>
          <w:b/>
          <w:sz w:val="24"/>
        </w:rPr>
        <w:t xml:space="preserve">CLÁUSULA </w:t>
      </w:r>
      <w:r w:rsidR="00F65D55" w:rsidRPr="002D1E0B">
        <w:rPr>
          <w:rFonts w:ascii="Times New Roman" w:hAnsi="Times New Roman"/>
          <w:b/>
          <w:sz w:val="24"/>
        </w:rPr>
        <w:t>OITAVA</w:t>
      </w:r>
      <w:r w:rsidRPr="002D1E0B">
        <w:rPr>
          <w:rFonts w:ascii="Times New Roman" w:hAnsi="Times New Roman"/>
          <w:b/>
          <w:sz w:val="24"/>
        </w:rPr>
        <w:t xml:space="preserve">: </w:t>
      </w:r>
      <w:r w:rsidR="00F65D55" w:rsidRPr="002D1E0B">
        <w:rPr>
          <w:rFonts w:ascii="Times New Roman" w:hAnsi="Times New Roman"/>
          <w:b/>
          <w:sz w:val="24"/>
        </w:rPr>
        <w:t xml:space="preserve">DO </w:t>
      </w:r>
      <w:r w:rsidRPr="002D1E0B">
        <w:rPr>
          <w:rFonts w:ascii="Times New Roman" w:hAnsi="Times New Roman"/>
          <w:b/>
          <w:sz w:val="24"/>
        </w:rPr>
        <w:t>VALOR DO CONTRATO</w:t>
      </w:r>
    </w:p>
    <w:p w:rsidR="00F65D55" w:rsidRPr="002D1E0B" w:rsidRDefault="005D3210" w:rsidP="002D1E0B">
      <w:pPr>
        <w:jc w:val="both"/>
        <w:rPr>
          <w:rFonts w:ascii="Times New Roman" w:hAnsi="Times New Roman"/>
          <w:sz w:val="24"/>
        </w:rPr>
      </w:pPr>
      <w:r w:rsidRPr="002D1E0B">
        <w:rPr>
          <w:rFonts w:ascii="Times New Roman" w:hAnsi="Times New Roman"/>
          <w:sz w:val="24"/>
        </w:rPr>
        <w:t>Dá-se a este contrato o valor total de R$</w:t>
      </w:r>
      <w:r w:rsidR="00F65D55" w:rsidRPr="002D1E0B">
        <w:rPr>
          <w:rFonts w:ascii="Times New Roman" w:hAnsi="Times New Roman"/>
          <w:sz w:val="24"/>
        </w:rPr>
        <w:t>_______________ (_____________), considerado o somatório dos recursos decorrentes de transferências financeiras realizadas pelo CONTRATANTE</w:t>
      </w:r>
      <w:r w:rsidR="00AD5A83" w:rsidRPr="002D1E0B">
        <w:rPr>
          <w:rFonts w:ascii="Times New Roman" w:hAnsi="Times New Roman"/>
          <w:sz w:val="24"/>
        </w:rPr>
        <w:t>,</w:t>
      </w:r>
      <w:r w:rsidR="00791069" w:rsidRPr="002D1E0B">
        <w:rPr>
          <w:rFonts w:ascii="Times New Roman" w:hAnsi="Times New Roman"/>
          <w:sz w:val="24"/>
        </w:rPr>
        <w:t xml:space="preserve"> inclusive do valor relativo ao</w:t>
      </w:r>
      <w:r w:rsidR="00AD5A83" w:rsidRPr="002D1E0B">
        <w:rPr>
          <w:rFonts w:ascii="Times New Roman" w:hAnsi="Times New Roman"/>
          <w:sz w:val="24"/>
        </w:rPr>
        <w:t xml:space="preserve"> custeio dos servidores públicos colocados à disposição da </w:t>
      </w:r>
      <w:r w:rsidR="00791069" w:rsidRPr="002D1E0B">
        <w:rPr>
          <w:rFonts w:ascii="Times New Roman" w:hAnsi="Times New Roman"/>
          <w:sz w:val="24"/>
        </w:rPr>
        <w:t>ORGANIZAÇÃO SOCIAL</w:t>
      </w:r>
      <w:r w:rsidR="00F65D55" w:rsidRPr="002D1E0B">
        <w:rPr>
          <w:rFonts w:ascii="Times New Roman" w:hAnsi="Times New Roman"/>
          <w:sz w:val="24"/>
        </w:rPr>
        <w:t xml:space="preserve"> e dos recursos provenientes da Captação e Geração de Receitas Operacionais.</w:t>
      </w:r>
    </w:p>
    <w:p w:rsidR="005D3210" w:rsidRPr="002D1E0B" w:rsidRDefault="005D3210" w:rsidP="002D1E0B">
      <w:pPr>
        <w:pStyle w:val="Corpodetexto21"/>
        <w:spacing w:before="0" w:after="0" w:line="360" w:lineRule="auto"/>
        <w:rPr>
          <w:rFonts w:ascii="Times New Roman" w:hAnsi="Times New Roman" w:cs="Times New Roman"/>
          <w:b/>
          <w:bCs/>
          <w:color w:val="auto"/>
          <w:spacing w:val="0"/>
          <w:sz w:val="24"/>
          <w:szCs w:val="24"/>
          <w:lang w:eastAsia="pt-BR"/>
        </w:rPr>
      </w:pPr>
    </w:p>
    <w:p w:rsidR="005D3210" w:rsidRPr="002D1E0B" w:rsidRDefault="005D3210" w:rsidP="002D1E0B">
      <w:pPr>
        <w:pStyle w:val="Corpodetexto21"/>
        <w:spacing w:before="0" w:after="0" w:line="360" w:lineRule="auto"/>
        <w:rPr>
          <w:rFonts w:ascii="Times New Roman" w:hAnsi="Times New Roman" w:cs="Times New Roman"/>
          <w:b/>
          <w:bCs/>
          <w:color w:val="auto"/>
          <w:spacing w:val="0"/>
          <w:sz w:val="24"/>
          <w:szCs w:val="24"/>
          <w:lang w:eastAsia="pt-BR"/>
        </w:rPr>
      </w:pPr>
      <w:r w:rsidRPr="002D1E0B">
        <w:rPr>
          <w:rFonts w:ascii="Times New Roman" w:hAnsi="Times New Roman" w:cs="Times New Roman"/>
          <w:b/>
          <w:bCs/>
          <w:color w:val="auto"/>
          <w:spacing w:val="0"/>
          <w:sz w:val="24"/>
          <w:szCs w:val="24"/>
          <w:lang w:eastAsia="pt-BR"/>
        </w:rPr>
        <w:t xml:space="preserve">CLÁUSULA </w:t>
      </w:r>
      <w:r w:rsidR="00DA67F8" w:rsidRPr="002D1E0B">
        <w:rPr>
          <w:rFonts w:ascii="Times New Roman" w:hAnsi="Times New Roman" w:cs="Times New Roman"/>
          <w:b/>
          <w:bCs/>
          <w:color w:val="auto"/>
          <w:spacing w:val="0"/>
          <w:sz w:val="24"/>
          <w:szCs w:val="24"/>
          <w:lang w:eastAsia="pt-BR"/>
        </w:rPr>
        <w:t>NONA:</w:t>
      </w:r>
      <w:r w:rsidRPr="002D1E0B">
        <w:rPr>
          <w:rFonts w:ascii="Times New Roman" w:hAnsi="Times New Roman" w:cs="Times New Roman"/>
          <w:b/>
          <w:bCs/>
          <w:color w:val="auto"/>
          <w:spacing w:val="0"/>
          <w:sz w:val="24"/>
          <w:szCs w:val="24"/>
          <w:lang w:eastAsia="pt-BR"/>
        </w:rPr>
        <w:t xml:space="preserve"> DO FUNDO DE RESERVA </w:t>
      </w:r>
    </w:p>
    <w:p w:rsidR="00DD3943" w:rsidRPr="002D1E0B" w:rsidRDefault="00DD3943" w:rsidP="002D1E0B">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lang w:eastAsia="en-US"/>
        </w:rPr>
      </w:pPr>
      <w:r w:rsidRPr="002D1E0B">
        <w:rPr>
          <w:b/>
          <w:highlight w:val="cyan"/>
          <w:lang w:eastAsia="en-US"/>
        </w:rPr>
        <w:t xml:space="preserve">(NOTA </w:t>
      </w:r>
      <w:r w:rsidR="00786FB0" w:rsidRPr="002D1E0B">
        <w:rPr>
          <w:b/>
          <w:highlight w:val="cyan"/>
          <w:lang w:eastAsia="en-US"/>
        </w:rPr>
        <w:t>3</w:t>
      </w:r>
      <w:r w:rsidRPr="002D1E0B">
        <w:rPr>
          <w:b/>
          <w:highlight w:val="cyan"/>
          <w:lang w:eastAsia="en-US"/>
        </w:rPr>
        <w:t>)</w:t>
      </w:r>
      <w:r w:rsidRPr="002D1E0B">
        <w:rPr>
          <w:highlight w:val="cyan"/>
          <w:lang w:eastAsia="en-US"/>
        </w:rPr>
        <w:t>:</w:t>
      </w:r>
      <w:r w:rsidRPr="002D1E0B">
        <w:rPr>
          <w:lang w:eastAsia="en-US"/>
        </w:rPr>
        <w:t xml:space="preserve"> Consoante o art. 19, inciso X, do Decreto nº </w:t>
      </w:r>
      <w:r w:rsidRPr="002D1E0B">
        <w:rPr>
          <w:bCs/>
        </w:rPr>
        <w:t xml:space="preserve">42.506, de 2010, deverá ser estipulado o valor </w:t>
      </w:r>
      <w:r w:rsidRPr="002D1E0B">
        <w:t xml:space="preserve">que constituirá o fundo de reserva destinado a contingências conexas à execução do contrato de gestão. Deverá também ser </w:t>
      </w:r>
      <w:r w:rsidRPr="002D1E0B">
        <w:rPr>
          <w:lang w:eastAsia="en-US"/>
        </w:rPr>
        <w:t xml:space="preserve">especificada a fonte para a composição </w:t>
      </w:r>
      <w:r w:rsidRPr="002D1E0B">
        <w:rPr>
          <w:lang w:eastAsia="en-US"/>
        </w:rPr>
        <w:lastRenderedPageBreak/>
        <w:t xml:space="preserve">do fundo de reserva, além do prazo máximo de sua constituição, estimados de acordo com a especificidade do caso concreto. </w:t>
      </w:r>
    </w:p>
    <w:p w:rsidR="00DD3943" w:rsidRPr="002D1E0B" w:rsidRDefault="00DD3943" w:rsidP="002D1E0B">
      <w:pPr>
        <w:jc w:val="both"/>
        <w:rPr>
          <w:rFonts w:ascii="Times New Roman" w:hAnsi="Times New Roman"/>
          <w:sz w:val="24"/>
        </w:rPr>
      </w:pPr>
    </w:p>
    <w:p w:rsidR="00DA67F8" w:rsidRPr="002D1E0B" w:rsidRDefault="00DA67F8" w:rsidP="002D1E0B">
      <w:pPr>
        <w:pStyle w:val="Corpodetexto"/>
        <w:spacing w:after="0" w:line="360" w:lineRule="auto"/>
        <w:jc w:val="both"/>
      </w:pPr>
      <w:r w:rsidRPr="002D1E0B">
        <w:t>É obrigatória a constituição de fundo de reserva destinado a contingências conexas à execução do contrato de gestão, no valor de R$ ___</w:t>
      </w:r>
      <w:r w:rsidR="005D3F5F" w:rsidRPr="002D1E0B">
        <w:softHyphen/>
      </w:r>
      <w:r w:rsidR="005D3F5F" w:rsidRPr="002D1E0B">
        <w:softHyphen/>
      </w:r>
      <w:r w:rsidR="005D3F5F" w:rsidRPr="002D1E0B">
        <w:softHyphen/>
      </w:r>
      <w:r w:rsidR="005D3F5F" w:rsidRPr="002D1E0B">
        <w:softHyphen/>
        <w:t>____</w:t>
      </w:r>
      <w:r w:rsidRPr="002D1E0B">
        <w:t>_____ (________),</w:t>
      </w:r>
      <w:r w:rsidR="00790612" w:rsidRPr="002D1E0B">
        <w:t xml:space="preserve"> </w:t>
      </w:r>
      <w:r w:rsidR="005D3F5F" w:rsidRPr="002D1E0B">
        <w:rPr>
          <w:lang w:eastAsia="en-US"/>
        </w:rPr>
        <w:t xml:space="preserve">que deverá ser formado no prazo de _____ (______), </w:t>
      </w:r>
      <w:r w:rsidRPr="002D1E0B">
        <w:t>conf</w:t>
      </w:r>
      <w:r w:rsidR="005D3F5F" w:rsidRPr="002D1E0B">
        <w:t>orme indicado no Termo Técnico</w:t>
      </w:r>
      <w:r w:rsidR="005C3F11" w:rsidRPr="002D1E0B">
        <w:t xml:space="preserve"> </w:t>
      </w:r>
      <w:r w:rsidR="005C3F11" w:rsidRPr="002D1E0B">
        <w:rPr>
          <w:b/>
        </w:rPr>
        <w:t>(Anexo II do Edital de Convocação Pública)</w:t>
      </w:r>
      <w:r w:rsidR="005C3F11" w:rsidRPr="002D1E0B">
        <w:t xml:space="preserve">. </w:t>
      </w:r>
    </w:p>
    <w:p w:rsidR="00DA67F8" w:rsidRPr="002D1E0B" w:rsidRDefault="00DA67F8" w:rsidP="002D1E0B">
      <w:pPr>
        <w:jc w:val="both"/>
        <w:rPr>
          <w:rFonts w:ascii="Times New Roman" w:hAnsi="Times New Roman"/>
          <w:sz w:val="24"/>
        </w:rPr>
      </w:pPr>
    </w:p>
    <w:p w:rsidR="00F55DC6" w:rsidRPr="002D1E0B" w:rsidRDefault="00DA67F8" w:rsidP="002D1E0B">
      <w:pPr>
        <w:jc w:val="both"/>
        <w:rPr>
          <w:rFonts w:ascii="Times New Roman" w:hAnsi="Times New Roman"/>
          <w:sz w:val="24"/>
        </w:rPr>
      </w:pPr>
      <w:r w:rsidRPr="002D1E0B">
        <w:rPr>
          <w:rFonts w:ascii="Times New Roman" w:hAnsi="Times New Roman"/>
          <w:b/>
          <w:sz w:val="24"/>
        </w:rPr>
        <w:t>Parágrafo Primeiro</w:t>
      </w:r>
      <w:r w:rsidRPr="002D1E0B">
        <w:rPr>
          <w:rFonts w:ascii="Times New Roman" w:hAnsi="Times New Roman"/>
          <w:sz w:val="24"/>
        </w:rPr>
        <w:t xml:space="preserve">: </w:t>
      </w:r>
      <w:r w:rsidR="00F55DC6" w:rsidRPr="002D1E0B">
        <w:rPr>
          <w:rFonts w:ascii="Times New Roman" w:hAnsi="Times New Roman"/>
          <w:sz w:val="24"/>
        </w:rPr>
        <w:t>Para os fins deste Contrato de Gestão consideram-se contingências conexas as despesas extraordinárias realizadas pela ORGANIZAÇÃO SOCIAL, tais como o pagamento de rescisões traba</w:t>
      </w:r>
      <w:r w:rsidR="00500DAF" w:rsidRPr="002D1E0B">
        <w:rPr>
          <w:rFonts w:ascii="Times New Roman" w:hAnsi="Times New Roman"/>
          <w:sz w:val="24"/>
        </w:rPr>
        <w:t>lhistas, condenações judiciais</w:t>
      </w:r>
      <w:r w:rsidR="00576994" w:rsidRPr="002D1E0B">
        <w:rPr>
          <w:rFonts w:ascii="Times New Roman" w:hAnsi="Times New Roman"/>
          <w:sz w:val="24"/>
        </w:rPr>
        <w:t xml:space="preserve"> e</w:t>
      </w:r>
      <w:r w:rsidR="00500DAF" w:rsidRPr="002D1E0B">
        <w:rPr>
          <w:rFonts w:ascii="Times New Roman" w:hAnsi="Times New Roman"/>
          <w:sz w:val="24"/>
        </w:rPr>
        <w:t xml:space="preserve"> indenizações decorrentes de</w:t>
      </w:r>
      <w:r w:rsidR="00F55DC6" w:rsidRPr="002D1E0B">
        <w:rPr>
          <w:rFonts w:ascii="Times New Roman" w:hAnsi="Times New Roman"/>
          <w:sz w:val="24"/>
        </w:rPr>
        <w:t xml:space="preserve"> </w:t>
      </w:r>
      <w:r w:rsidR="00576994" w:rsidRPr="002D1E0B">
        <w:rPr>
          <w:rFonts w:ascii="Times New Roman" w:hAnsi="Times New Roman"/>
          <w:sz w:val="24"/>
        </w:rPr>
        <w:t xml:space="preserve">ação culposa de seus agentes em face de terceiros. </w:t>
      </w:r>
    </w:p>
    <w:p w:rsidR="00576994" w:rsidRPr="002D1E0B" w:rsidRDefault="00576994" w:rsidP="002D1E0B">
      <w:pPr>
        <w:jc w:val="both"/>
        <w:rPr>
          <w:rFonts w:ascii="Times New Roman" w:hAnsi="Times New Roman"/>
          <w:sz w:val="24"/>
        </w:rPr>
      </w:pPr>
    </w:p>
    <w:p w:rsidR="00DA67F8" w:rsidRPr="002D1E0B" w:rsidRDefault="00F55DC6" w:rsidP="002D1E0B">
      <w:pPr>
        <w:jc w:val="both"/>
        <w:rPr>
          <w:rFonts w:ascii="Times New Roman" w:hAnsi="Times New Roman"/>
          <w:sz w:val="24"/>
        </w:rPr>
      </w:pPr>
      <w:r w:rsidRPr="002D1E0B">
        <w:rPr>
          <w:rFonts w:ascii="Times New Roman" w:hAnsi="Times New Roman"/>
          <w:b/>
          <w:sz w:val="24"/>
        </w:rPr>
        <w:t>Parágrafo Segundo</w:t>
      </w:r>
      <w:r w:rsidRPr="002D1E0B">
        <w:rPr>
          <w:rFonts w:ascii="Times New Roman" w:hAnsi="Times New Roman"/>
          <w:sz w:val="24"/>
        </w:rPr>
        <w:t xml:space="preserve">: </w:t>
      </w:r>
      <w:r w:rsidR="00DA67F8" w:rsidRPr="002D1E0B">
        <w:rPr>
          <w:rFonts w:ascii="Times New Roman" w:hAnsi="Times New Roman"/>
          <w:sz w:val="24"/>
        </w:rPr>
        <w:t xml:space="preserve">Os recursos </w:t>
      </w:r>
      <w:r w:rsidR="00DD3943" w:rsidRPr="002D1E0B">
        <w:rPr>
          <w:rFonts w:ascii="Times New Roman" w:hAnsi="Times New Roman"/>
          <w:sz w:val="24"/>
        </w:rPr>
        <w:t>que constituem o Fundo de Reserva</w:t>
      </w:r>
      <w:r w:rsidRPr="002D1E0B">
        <w:rPr>
          <w:rFonts w:ascii="Times New Roman" w:hAnsi="Times New Roman"/>
          <w:sz w:val="24"/>
        </w:rPr>
        <w:t xml:space="preserve"> são provenientes de recursos decorrentes de transferências financeiras realizadas pelo CONTRATANTE e </w:t>
      </w:r>
      <w:proofErr w:type="spellStart"/>
      <w:r w:rsidR="00DD3943" w:rsidRPr="002D1E0B">
        <w:rPr>
          <w:rFonts w:ascii="Times New Roman" w:hAnsi="Times New Roman"/>
          <w:sz w:val="24"/>
        </w:rPr>
        <w:t>e</w:t>
      </w:r>
      <w:proofErr w:type="spellEnd"/>
      <w:r w:rsidR="00DA67F8" w:rsidRPr="002D1E0B">
        <w:rPr>
          <w:rFonts w:ascii="Times New Roman" w:hAnsi="Times New Roman"/>
          <w:sz w:val="24"/>
        </w:rPr>
        <w:t xml:space="preserve"> </w:t>
      </w:r>
      <w:r w:rsidRPr="002D1E0B">
        <w:rPr>
          <w:rFonts w:ascii="Times New Roman" w:hAnsi="Times New Roman"/>
          <w:sz w:val="24"/>
        </w:rPr>
        <w:t xml:space="preserve">serão </w:t>
      </w:r>
      <w:r w:rsidR="00DA67F8" w:rsidRPr="002D1E0B">
        <w:rPr>
          <w:rFonts w:ascii="Times New Roman" w:hAnsi="Times New Roman"/>
          <w:sz w:val="24"/>
        </w:rPr>
        <w:t xml:space="preserve">depositados </w:t>
      </w:r>
      <w:r w:rsidR="00E15901" w:rsidRPr="002D1E0B">
        <w:rPr>
          <w:rFonts w:ascii="Times New Roman" w:hAnsi="Times New Roman"/>
          <w:sz w:val="24"/>
        </w:rPr>
        <w:t xml:space="preserve">em </w:t>
      </w:r>
      <w:r w:rsidR="00AC0F71" w:rsidRPr="002D1E0B">
        <w:rPr>
          <w:rFonts w:ascii="Times New Roman" w:hAnsi="Times New Roman"/>
          <w:sz w:val="24"/>
        </w:rPr>
        <w:t xml:space="preserve">caderneta de poupança específica, </w:t>
      </w:r>
      <w:r w:rsidR="00AC0F71" w:rsidRPr="002D1E0B">
        <w:rPr>
          <w:rFonts w:ascii="Times New Roman" w:hAnsi="Times New Roman"/>
          <w:sz w:val="24"/>
          <w:lang w:eastAsia="en-US"/>
        </w:rPr>
        <w:t>em instituição financeira contratada pelo Estado</w:t>
      </w:r>
      <w:r w:rsidR="00DA67F8" w:rsidRPr="002D1E0B">
        <w:rPr>
          <w:rFonts w:ascii="Times New Roman" w:hAnsi="Times New Roman"/>
          <w:sz w:val="24"/>
        </w:rPr>
        <w:t>, em nome da</w:t>
      </w:r>
      <w:r w:rsidR="00844C1C" w:rsidRPr="002D1E0B">
        <w:rPr>
          <w:rFonts w:ascii="Times New Roman" w:hAnsi="Times New Roman"/>
          <w:sz w:val="24"/>
        </w:rPr>
        <w:t xml:space="preserve"> </w:t>
      </w:r>
      <w:r w:rsidR="00A37E5B" w:rsidRPr="002D1E0B">
        <w:rPr>
          <w:rFonts w:ascii="Times New Roman" w:hAnsi="Times New Roman"/>
          <w:sz w:val="24"/>
        </w:rPr>
        <w:t>ORGANIZAÇÃO SOCIAL</w:t>
      </w:r>
      <w:r w:rsidR="00844C1C" w:rsidRPr="002D1E0B">
        <w:rPr>
          <w:rFonts w:ascii="Times New Roman" w:hAnsi="Times New Roman"/>
          <w:sz w:val="24"/>
        </w:rPr>
        <w:t xml:space="preserve">, sempre respeitado o valor definido no </w:t>
      </w:r>
      <w:r w:rsidR="00844C1C" w:rsidRPr="002D1E0B">
        <w:rPr>
          <w:rFonts w:ascii="Times New Roman" w:hAnsi="Times New Roman"/>
          <w:i/>
          <w:sz w:val="24"/>
        </w:rPr>
        <w:t>caput</w:t>
      </w:r>
      <w:r w:rsidR="00844C1C" w:rsidRPr="002D1E0B">
        <w:rPr>
          <w:rFonts w:ascii="Times New Roman" w:hAnsi="Times New Roman"/>
          <w:sz w:val="24"/>
        </w:rPr>
        <w:t xml:space="preserve">. </w:t>
      </w:r>
    </w:p>
    <w:p w:rsidR="004A264D" w:rsidRPr="002D1E0B" w:rsidRDefault="004A264D" w:rsidP="002D1E0B">
      <w:pPr>
        <w:jc w:val="both"/>
        <w:rPr>
          <w:rFonts w:ascii="Times New Roman" w:hAnsi="Times New Roman"/>
          <w:sz w:val="24"/>
        </w:rPr>
      </w:pPr>
    </w:p>
    <w:p w:rsidR="00844C1C" w:rsidRPr="002D1E0B" w:rsidRDefault="004A264D" w:rsidP="002D1E0B">
      <w:pPr>
        <w:jc w:val="both"/>
        <w:rPr>
          <w:rFonts w:ascii="Times New Roman" w:hAnsi="Times New Roman"/>
          <w:sz w:val="24"/>
        </w:rPr>
      </w:pPr>
      <w:r w:rsidRPr="002D1E0B">
        <w:rPr>
          <w:rFonts w:ascii="Times New Roman" w:hAnsi="Times New Roman"/>
          <w:b/>
          <w:sz w:val="24"/>
        </w:rPr>
        <w:t>Parágrafo Terceiro:</w:t>
      </w:r>
      <w:r w:rsidRPr="002D1E0B">
        <w:rPr>
          <w:rFonts w:ascii="Times New Roman" w:hAnsi="Times New Roman"/>
          <w:sz w:val="24"/>
        </w:rPr>
        <w:t xml:space="preserve"> Ao final do contrato, o saldo financeiro remanescente no fundo de reserva a que se refere o </w:t>
      </w:r>
      <w:r w:rsidRPr="002D1E0B">
        <w:rPr>
          <w:rFonts w:ascii="Times New Roman" w:hAnsi="Times New Roman"/>
          <w:i/>
          <w:sz w:val="24"/>
        </w:rPr>
        <w:t>caput</w:t>
      </w:r>
      <w:r w:rsidRPr="002D1E0B">
        <w:rPr>
          <w:rFonts w:ascii="Times New Roman" w:hAnsi="Times New Roman"/>
          <w:sz w:val="24"/>
        </w:rPr>
        <w:t xml:space="preserve"> desta cláusula será </w:t>
      </w:r>
      <w:r w:rsidR="00FA2D35" w:rsidRPr="002D1E0B">
        <w:rPr>
          <w:rFonts w:ascii="Times New Roman" w:hAnsi="Times New Roman"/>
          <w:sz w:val="24"/>
        </w:rPr>
        <w:t>restituído ao Tesouro do Estado, na forma do art. 48, inciso II, do Decreto nº 42.506, de 2010.</w:t>
      </w:r>
    </w:p>
    <w:p w:rsidR="008A3B1C" w:rsidRPr="002D1E0B" w:rsidRDefault="008A3B1C" w:rsidP="002D1E0B">
      <w:pPr>
        <w:jc w:val="both"/>
        <w:rPr>
          <w:rFonts w:ascii="Times New Roman" w:hAnsi="Times New Roman"/>
          <w:sz w:val="24"/>
        </w:rPr>
      </w:pPr>
    </w:p>
    <w:p w:rsidR="00587B10" w:rsidRPr="002D1E0B" w:rsidRDefault="009027FD" w:rsidP="002D1E0B">
      <w:pPr>
        <w:pStyle w:val="Corpodetexto21"/>
        <w:spacing w:before="0" w:after="0" w:line="360" w:lineRule="auto"/>
        <w:rPr>
          <w:rFonts w:ascii="Times New Roman" w:hAnsi="Times New Roman" w:cs="Times New Roman"/>
          <w:b/>
          <w:bCs/>
          <w:color w:val="auto"/>
          <w:spacing w:val="0"/>
          <w:sz w:val="24"/>
          <w:szCs w:val="24"/>
          <w:lang w:eastAsia="pt-BR"/>
        </w:rPr>
      </w:pPr>
      <w:r w:rsidRPr="002D1E0B">
        <w:rPr>
          <w:rFonts w:ascii="Times New Roman" w:hAnsi="Times New Roman" w:cs="Times New Roman"/>
          <w:b/>
          <w:bCs/>
          <w:color w:val="auto"/>
          <w:spacing w:val="0"/>
          <w:sz w:val="24"/>
          <w:szCs w:val="24"/>
          <w:lang w:eastAsia="pt-BR"/>
        </w:rPr>
        <w:t>CLÁUSULA DÉCIMA</w:t>
      </w:r>
      <w:r w:rsidR="001D62A3" w:rsidRPr="002D1E0B">
        <w:rPr>
          <w:rFonts w:ascii="Times New Roman" w:hAnsi="Times New Roman" w:cs="Times New Roman"/>
          <w:b/>
          <w:bCs/>
          <w:color w:val="auto"/>
          <w:spacing w:val="0"/>
          <w:sz w:val="24"/>
          <w:szCs w:val="24"/>
          <w:lang w:eastAsia="pt-BR"/>
        </w:rPr>
        <w:t>:</w:t>
      </w:r>
      <w:r w:rsidR="00587B10" w:rsidRPr="002D1E0B">
        <w:rPr>
          <w:rFonts w:ascii="Times New Roman" w:hAnsi="Times New Roman" w:cs="Times New Roman"/>
          <w:b/>
          <w:bCs/>
          <w:color w:val="auto"/>
          <w:spacing w:val="0"/>
          <w:sz w:val="24"/>
          <w:szCs w:val="24"/>
          <w:lang w:eastAsia="pt-BR"/>
        </w:rPr>
        <w:t xml:space="preserve"> DOS </w:t>
      </w:r>
      <w:r w:rsidR="001B1D2C" w:rsidRPr="002D1E0B">
        <w:rPr>
          <w:rFonts w:ascii="Times New Roman" w:hAnsi="Times New Roman" w:cs="Times New Roman"/>
          <w:b/>
          <w:bCs/>
          <w:color w:val="auto"/>
          <w:spacing w:val="0"/>
          <w:sz w:val="24"/>
          <w:szCs w:val="24"/>
          <w:lang w:eastAsia="pt-BR"/>
        </w:rPr>
        <w:t xml:space="preserve">SERVIDORES PÚBLICOS COLOCADOS À DISPOSIÇÃO DA ORGANIZAÇÃO SOCIAL </w:t>
      </w:r>
    </w:p>
    <w:p w:rsidR="00B53F23" w:rsidRPr="002D1E0B" w:rsidRDefault="005C3F11" w:rsidP="002D1E0B">
      <w:pPr>
        <w:autoSpaceDE w:val="0"/>
        <w:autoSpaceDN w:val="0"/>
        <w:adjustRightInd w:val="0"/>
        <w:jc w:val="both"/>
        <w:rPr>
          <w:rFonts w:ascii="Times New Roman" w:hAnsi="Times New Roman"/>
          <w:sz w:val="24"/>
        </w:rPr>
      </w:pPr>
      <w:r w:rsidRPr="002D1E0B">
        <w:rPr>
          <w:rFonts w:ascii="Times New Roman" w:hAnsi="Times New Roman"/>
          <w:b/>
          <w:bCs/>
          <w:sz w:val="24"/>
          <w:highlight w:val="cyan"/>
        </w:rPr>
        <w:t>(</w:t>
      </w:r>
      <w:r w:rsidR="00B53F23" w:rsidRPr="002D1E0B">
        <w:rPr>
          <w:rFonts w:ascii="Times New Roman" w:hAnsi="Times New Roman"/>
          <w:b/>
          <w:bCs/>
          <w:sz w:val="24"/>
          <w:highlight w:val="cyan"/>
        </w:rPr>
        <w:t>NOTA</w:t>
      </w:r>
      <w:r w:rsidRPr="002D1E0B">
        <w:rPr>
          <w:rFonts w:ascii="Times New Roman" w:hAnsi="Times New Roman"/>
          <w:b/>
          <w:bCs/>
          <w:sz w:val="24"/>
          <w:highlight w:val="cyan"/>
        </w:rPr>
        <w:t xml:space="preserve"> </w:t>
      </w:r>
      <w:r w:rsidR="00786FB0" w:rsidRPr="002D1E0B">
        <w:rPr>
          <w:rFonts w:ascii="Times New Roman" w:hAnsi="Times New Roman"/>
          <w:b/>
          <w:bCs/>
          <w:sz w:val="24"/>
          <w:highlight w:val="cyan"/>
        </w:rPr>
        <w:t>4</w:t>
      </w:r>
      <w:r w:rsidRPr="002D1E0B">
        <w:rPr>
          <w:rFonts w:ascii="Times New Roman" w:hAnsi="Times New Roman"/>
          <w:b/>
          <w:bCs/>
          <w:sz w:val="24"/>
          <w:highlight w:val="cyan"/>
        </w:rPr>
        <w:t>)</w:t>
      </w:r>
      <w:r w:rsidR="00B53F23" w:rsidRPr="002D1E0B">
        <w:rPr>
          <w:rFonts w:ascii="Times New Roman" w:hAnsi="Times New Roman"/>
          <w:b/>
          <w:bCs/>
          <w:sz w:val="24"/>
          <w:highlight w:val="cyan"/>
        </w:rPr>
        <w:t>:</w:t>
      </w:r>
      <w:r w:rsidR="00B53F23" w:rsidRPr="002D1E0B">
        <w:rPr>
          <w:rFonts w:ascii="Times New Roman" w:hAnsi="Times New Roman"/>
          <w:b/>
          <w:bCs/>
          <w:sz w:val="24"/>
        </w:rPr>
        <w:t xml:space="preserve"> </w:t>
      </w:r>
      <w:r w:rsidR="00B53F23" w:rsidRPr="002D1E0B">
        <w:rPr>
          <w:rFonts w:ascii="Times New Roman" w:hAnsi="Times New Roman"/>
          <w:bCs/>
          <w:sz w:val="24"/>
        </w:rPr>
        <w:t xml:space="preserve">esta cláusula não é obrigatória, sendo necessária apenas quando servidores públicos </w:t>
      </w:r>
      <w:r w:rsidR="00866A3A" w:rsidRPr="002D1E0B">
        <w:rPr>
          <w:rFonts w:ascii="Times New Roman" w:hAnsi="Times New Roman"/>
          <w:bCs/>
          <w:sz w:val="24"/>
        </w:rPr>
        <w:t xml:space="preserve">forem </w:t>
      </w:r>
      <w:r w:rsidR="00B53F23" w:rsidRPr="002D1E0B">
        <w:rPr>
          <w:rFonts w:ascii="Times New Roman" w:hAnsi="Times New Roman"/>
          <w:bCs/>
          <w:sz w:val="24"/>
        </w:rPr>
        <w:t xml:space="preserve">colocados à disposição da </w:t>
      </w:r>
      <w:r w:rsidR="00A37E5B" w:rsidRPr="002D1E0B">
        <w:rPr>
          <w:rFonts w:ascii="Times New Roman" w:hAnsi="Times New Roman"/>
          <w:bCs/>
          <w:sz w:val="24"/>
        </w:rPr>
        <w:t>ORGANIZAÇÃO SOCIAL</w:t>
      </w:r>
      <w:r w:rsidR="00B53F23" w:rsidRPr="002D1E0B">
        <w:rPr>
          <w:rFonts w:ascii="Times New Roman" w:hAnsi="Times New Roman"/>
          <w:bCs/>
          <w:sz w:val="24"/>
        </w:rPr>
        <w:t>, nos termos d</w:t>
      </w:r>
      <w:r w:rsidR="000970E8" w:rsidRPr="002D1E0B">
        <w:rPr>
          <w:rFonts w:ascii="Times New Roman" w:hAnsi="Times New Roman"/>
          <w:bCs/>
          <w:sz w:val="24"/>
        </w:rPr>
        <w:t xml:space="preserve">a Seção </w:t>
      </w:r>
      <w:r w:rsidR="00354094" w:rsidRPr="002D1E0B">
        <w:rPr>
          <w:rFonts w:ascii="Times New Roman" w:hAnsi="Times New Roman"/>
          <w:bCs/>
          <w:sz w:val="24"/>
        </w:rPr>
        <w:t xml:space="preserve">VI, do Capítulo I, da Lei nº </w:t>
      </w:r>
      <w:r w:rsidR="00354094" w:rsidRPr="002D1E0B">
        <w:rPr>
          <w:rFonts w:ascii="Times New Roman" w:hAnsi="Times New Roman"/>
          <w:sz w:val="24"/>
        </w:rPr>
        <w:t>5.498, de 2009 e</w:t>
      </w:r>
      <w:r w:rsidR="00B53F23" w:rsidRPr="002D1E0B">
        <w:rPr>
          <w:rFonts w:ascii="Times New Roman" w:hAnsi="Times New Roman"/>
          <w:bCs/>
          <w:sz w:val="24"/>
        </w:rPr>
        <w:t xml:space="preserve"> Capítulo IX, do </w:t>
      </w:r>
      <w:r w:rsidR="00B53F23" w:rsidRPr="002D1E0B">
        <w:rPr>
          <w:rFonts w:ascii="Times New Roman" w:hAnsi="Times New Roman"/>
          <w:sz w:val="24"/>
        </w:rPr>
        <w:t xml:space="preserve">Decreto nº 42.506, de 2010.  </w:t>
      </w:r>
    </w:p>
    <w:p w:rsidR="00354094" w:rsidRPr="002D1E0B" w:rsidRDefault="00354094" w:rsidP="002D1E0B">
      <w:pPr>
        <w:autoSpaceDE w:val="0"/>
        <w:autoSpaceDN w:val="0"/>
        <w:adjustRightInd w:val="0"/>
        <w:jc w:val="both"/>
        <w:rPr>
          <w:rFonts w:ascii="Times New Roman" w:hAnsi="Times New Roman"/>
          <w:sz w:val="24"/>
        </w:rPr>
      </w:pPr>
    </w:p>
    <w:p w:rsidR="00587B10" w:rsidRPr="002D1E0B" w:rsidRDefault="00B53F23" w:rsidP="002D1E0B">
      <w:pPr>
        <w:autoSpaceDE w:val="0"/>
        <w:autoSpaceDN w:val="0"/>
        <w:adjustRightInd w:val="0"/>
        <w:jc w:val="both"/>
        <w:rPr>
          <w:rFonts w:ascii="Times New Roman" w:hAnsi="Times New Roman"/>
          <w:sz w:val="24"/>
        </w:rPr>
      </w:pPr>
      <w:r w:rsidRPr="002D1E0B">
        <w:rPr>
          <w:rFonts w:ascii="Times New Roman" w:hAnsi="Times New Roman"/>
          <w:sz w:val="24"/>
        </w:rPr>
        <w:lastRenderedPageBreak/>
        <w:t>O Poder Executivo Estadual colocar</w:t>
      </w:r>
      <w:r w:rsidR="001B1D2C" w:rsidRPr="002D1E0B">
        <w:rPr>
          <w:rFonts w:ascii="Times New Roman" w:hAnsi="Times New Roman"/>
          <w:sz w:val="24"/>
        </w:rPr>
        <w:t>á</w:t>
      </w:r>
      <w:r w:rsidRPr="002D1E0B">
        <w:rPr>
          <w:rFonts w:ascii="Times New Roman" w:hAnsi="Times New Roman"/>
          <w:sz w:val="24"/>
        </w:rPr>
        <w:t xml:space="preserve"> à disposição da ORGANIZAÇÃO SOCIAL</w:t>
      </w:r>
      <w:r w:rsidR="00CA0C33" w:rsidRPr="002D1E0B">
        <w:rPr>
          <w:rFonts w:ascii="Times New Roman" w:hAnsi="Times New Roman"/>
          <w:sz w:val="24"/>
        </w:rPr>
        <w:t xml:space="preserve"> </w:t>
      </w:r>
      <w:r w:rsidRPr="002D1E0B">
        <w:rPr>
          <w:rFonts w:ascii="Times New Roman" w:hAnsi="Times New Roman"/>
          <w:sz w:val="24"/>
        </w:rPr>
        <w:t>servidores públicos, com ônus para o Estado, nos termo</w:t>
      </w:r>
      <w:r w:rsidR="008140EA" w:rsidRPr="002D1E0B">
        <w:rPr>
          <w:rFonts w:ascii="Times New Roman" w:hAnsi="Times New Roman"/>
          <w:sz w:val="24"/>
        </w:rPr>
        <w:t>s</w:t>
      </w:r>
      <w:r w:rsidRPr="002D1E0B">
        <w:rPr>
          <w:rFonts w:ascii="Times New Roman" w:hAnsi="Times New Roman"/>
          <w:sz w:val="24"/>
        </w:rPr>
        <w:t xml:space="preserve"> do </w:t>
      </w:r>
      <w:r w:rsidR="009207C6" w:rsidRPr="002D1E0B">
        <w:rPr>
          <w:rFonts w:ascii="Times New Roman" w:hAnsi="Times New Roman"/>
          <w:sz w:val="24"/>
        </w:rPr>
        <w:t xml:space="preserve">art. 32, da Lei nº 5.498, de 2009 e </w:t>
      </w:r>
      <w:proofErr w:type="spellStart"/>
      <w:r w:rsidR="00587B10" w:rsidRPr="002D1E0B">
        <w:rPr>
          <w:rFonts w:ascii="Times New Roman" w:hAnsi="Times New Roman"/>
          <w:sz w:val="24"/>
        </w:rPr>
        <w:t>art</w:t>
      </w:r>
      <w:r w:rsidR="009207C6" w:rsidRPr="002D1E0B">
        <w:rPr>
          <w:rFonts w:ascii="Times New Roman" w:hAnsi="Times New Roman"/>
          <w:sz w:val="24"/>
        </w:rPr>
        <w:t>s</w:t>
      </w:r>
      <w:proofErr w:type="spellEnd"/>
      <w:r w:rsidRPr="002D1E0B">
        <w:rPr>
          <w:rFonts w:ascii="Times New Roman" w:hAnsi="Times New Roman"/>
          <w:sz w:val="24"/>
        </w:rPr>
        <w:t xml:space="preserve">. </w:t>
      </w:r>
      <w:r w:rsidR="00587B10" w:rsidRPr="002D1E0B">
        <w:rPr>
          <w:rFonts w:ascii="Times New Roman" w:hAnsi="Times New Roman"/>
          <w:sz w:val="24"/>
        </w:rPr>
        <w:t>5</w:t>
      </w:r>
      <w:r w:rsidR="009207C6" w:rsidRPr="002D1E0B">
        <w:rPr>
          <w:rFonts w:ascii="Times New Roman" w:hAnsi="Times New Roman"/>
          <w:sz w:val="24"/>
        </w:rPr>
        <w:t>4 e 55</w:t>
      </w:r>
      <w:r w:rsidR="00587B10" w:rsidRPr="002D1E0B">
        <w:rPr>
          <w:rFonts w:ascii="Times New Roman" w:hAnsi="Times New Roman"/>
          <w:sz w:val="24"/>
        </w:rPr>
        <w:t xml:space="preserve"> do Decreto nº 42.506, de 2010</w:t>
      </w:r>
      <w:r w:rsidRPr="002D1E0B">
        <w:rPr>
          <w:rFonts w:ascii="Times New Roman" w:hAnsi="Times New Roman"/>
          <w:sz w:val="24"/>
        </w:rPr>
        <w:t xml:space="preserve">. </w:t>
      </w:r>
      <w:r w:rsidR="00587B10" w:rsidRPr="002D1E0B">
        <w:rPr>
          <w:rFonts w:ascii="Times New Roman" w:hAnsi="Times New Roman"/>
          <w:sz w:val="24"/>
        </w:rPr>
        <w:t xml:space="preserve"> </w:t>
      </w:r>
    </w:p>
    <w:p w:rsidR="00587B10" w:rsidRPr="002D1E0B" w:rsidRDefault="00587B10" w:rsidP="002D1E0B">
      <w:pPr>
        <w:autoSpaceDE w:val="0"/>
        <w:autoSpaceDN w:val="0"/>
        <w:adjustRightInd w:val="0"/>
        <w:jc w:val="both"/>
        <w:rPr>
          <w:rFonts w:ascii="Times New Roman" w:hAnsi="Times New Roman"/>
          <w:sz w:val="24"/>
        </w:rPr>
      </w:pPr>
    </w:p>
    <w:p w:rsidR="00E0433C" w:rsidRPr="002D1E0B" w:rsidRDefault="00CA0C33" w:rsidP="002D1E0B">
      <w:pPr>
        <w:autoSpaceDE w:val="0"/>
        <w:autoSpaceDN w:val="0"/>
        <w:adjustRightInd w:val="0"/>
        <w:jc w:val="both"/>
        <w:rPr>
          <w:rFonts w:ascii="Times New Roman" w:hAnsi="Times New Roman"/>
          <w:sz w:val="24"/>
        </w:rPr>
      </w:pPr>
      <w:r w:rsidRPr="002D1E0B">
        <w:rPr>
          <w:rFonts w:ascii="Times New Roman" w:hAnsi="Times New Roman"/>
          <w:b/>
          <w:sz w:val="24"/>
        </w:rPr>
        <w:t xml:space="preserve">Parágrafo Primeiro: </w:t>
      </w:r>
      <w:r w:rsidR="00E0433C" w:rsidRPr="002D1E0B">
        <w:rPr>
          <w:rFonts w:ascii="Times New Roman" w:hAnsi="Times New Roman"/>
          <w:sz w:val="24"/>
        </w:rPr>
        <w:t xml:space="preserve">Os servidores públicos colocados à disposição da ORGANIZAÇÃO SOCIAL estão nominados no </w:t>
      </w:r>
      <w:r w:rsidR="00E0433C" w:rsidRPr="002D1E0B">
        <w:rPr>
          <w:rFonts w:ascii="Times New Roman" w:hAnsi="Times New Roman"/>
          <w:b/>
          <w:sz w:val="24"/>
        </w:rPr>
        <w:t>Anexo II – Relação dos servidores públicos colocados à disposição da ORGANIZAÇÃO SOCIAL</w:t>
      </w:r>
      <w:r w:rsidR="00E0433C" w:rsidRPr="002D1E0B">
        <w:rPr>
          <w:rFonts w:ascii="Times New Roman" w:hAnsi="Times New Roman"/>
          <w:sz w:val="24"/>
        </w:rPr>
        <w:t xml:space="preserve"> deste Contrato de Gestão, totalizando o seu custeio o valor indicado no parágrafo </w:t>
      </w:r>
      <w:r w:rsidR="00AC0E3C" w:rsidRPr="002D1E0B">
        <w:rPr>
          <w:rFonts w:ascii="Times New Roman" w:hAnsi="Times New Roman"/>
          <w:sz w:val="24"/>
        </w:rPr>
        <w:t>quarto</w:t>
      </w:r>
      <w:r w:rsidR="00E0433C" w:rsidRPr="002D1E0B">
        <w:rPr>
          <w:rFonts w:ascii="Times New Roman" w:hAnsi="Times New Roman"/>
          <w:sz w:val="24"/>
        </w:rPr>
        <w:t xml:space="preserve">, da cláusula sexta. </w:t>
      </w:r>
    </w:p>
    <w:p w:rsidR="00E0433C" w:rsidRPr="002D1E0B" w:rsidRDefault="00E0433C" w:rsidP="002D1E0B">
      <w:pPr>
        <w:autoSpaceDE w:val="0"/>
        <w:autoSpaceDN w:val="0"/>
        <w:adjustRightInd w:val="0"/>
        <w:jc w:val="both"/>
        <w:rPr>
          <w:rFonts w:ascii="Times New Roman" w:hAnsi="Times New Roman"/>
          <w:b/>
          <w:sz w:val="24"/>
        </w:rPr>
      </w:pPr>
    </w:p>
    <w:p w:rsidR="00556C99" w:rsidRPr="002D1E0B" w:rsidRDefault="00E0433C" w:rsidP="002D1E0B">
      <w:pPr>
        <w:autoSpaceDE w:val="0"/>
        <w:autoSpaceDN w:val="0"/>
        <w:adjustRightInd w:val="0"/>
        <w:jc w:val="both"/>
        <w:rPr>
          <w:rFonts w:ascii="Times New Roman" w:hAnsi="Times New Roman"/>
          <w:sz w:val="24"/>
        </w:rPr>
      </w:pPr>
      <w:r w:rsidRPr="002D1E0B">
        <w:rPr>
          <w:rFonts w:ascii="Times New Roman" w:hAnsi="Times New Roman"/>
          <w:b/>
          <w:sz w:val="24"/>
        </w:rPr>
        <w:t xml:space="preserve">Parágrafo Segundo: </w:t>
      </w:r>
      <w:r w:rsidR="00556C99" w:rsidRPr="002D1E0B">
        <w:rPr>
          <w:rFonts w:ascii="Times New Roman" w:hAnsi="Times New Roman"/>
          <w:sz w:val="24"/>
        </w:rPr>
        <w:t xml:space="preserve">Não estão </w:t>
      </w:r>
      <w:r w:rsidR="00A37956" w:rsidRPr="002D1E0B">
        <w:rPr>
          <w:rFonts w:ascii="Times New Roman" w:hAnsi="Times New Roman"/>
          <w:sz w:val="24"/>
        </w:rPr>
        <w:t>incluídas nos ônus do Estado</w:t>
      </w:r>
      <w:r w:rsidR="00556C99" w:rsidRPr="002D1E0B">
        <w:rPr>
          <w:rFonts w:ascii="Times New Roman" w:hAnsi="Times New Roman"/>
          <w:sz w:val="24"/>
        </w:rPr>
        <w:t xml:space="preserve"> as vantagens pagas pela ORGANIZAÇÃO SOCIAL.</w:t>
      </w:r>
    </w:p>
    <w:p w:rsidR="00E0433C" w:rsidRPr="002D1E0B" w:rsidRDefault="00E0433C" w:rsidP="002D1E0B">
      <w:pPr>
        <w:autoSpaceDE w:val="0"/>
        <w:autoSpaceDN w:val="0"/>
        <w:adjustRightInd w:val="0"/>
        <w:jc w:val="both"/>
        <w:rPr>
          <w:rFonts w:ascii="Times New Roman" w:hAnsi="Times New Roman"/>
          <w:b/>
          <w:sz w:val="24"/>
        </w:rPr>
      </w:pPr>
    </w:p>
    <w:p w:rsidR="00E0433C" w:rsidRPr="002D1E0B" w:rsidRDefault="00E0433C" w:rsidP="002D1E0B">
      <w:pPr>
        <w:autoSpaceDE w:val="0"/>
        <w:autoSpaceDN w:val="0"/>
        <w:adjustRightInd w:val="0"/>
        <w:jc w:val="both"/>
        <w:rPr>
          <w:rFonts w:ascii="Times New Roman" w:hAnsi="Times New Roman"/>
          <w:sz w:val="24"/>
        </w:rPr>
      </w:pPr>
      <w:r w:rsidRPr="002D1E0B">
        <w:rPr>
          <w:rFonts w:ascii="Times New Roman" w:hAnsi="Times New Roman"/>
          <w:b/>
          <w:sz w:val="24"/>
        </w:rPr>
        <w:t xml:space="preserve">Parágrafo Terceiro: </w:t>
      </w:r>
      <w:r w:rsidRPr="002D1E0B">
        <w:rPr>
          <w:rFonts w:ascii="Times New Roman" w:hAnsi="Times New Roman"/>
          <w:sz w:val="24"/>
        </w:rPr>
        <w:t xml:space="preserve">Os servidores públicos colocados à disposição poderão receber da ORGANIZAÇÃO SOCIAL vantagem pecuniária, de forma não permanente. </w:t>
      </w:r>
    </w:p>
    <w:p w:rsidR="00E0433C" w:rsidRPr="002D1E0B" w:rsidRDefault="00E0433C" w:rsidP="002D1E0B">
      <w:pPr>
        <w:autoSpaceDE w:val="0"/>
        <w:autoSpaceDN w:val="0"/>
        <w:adjustRightInd w:val="0"/>
        <w:jc w:val="both"/>
        <w:rPr>
          <w:rFonts w:ascii="Times New Roman" w:hAnsi="Times New Roman"/>
          <w:b/>
          <w:sz w:val="24"/>
        </w:rPr>
      </w:pPr>
    </w:p>
    <w:p w:rsidR="00E0433C" w:rsidRPr="002D1E0B" w:rsidRDefault="00EC23C2" w:rsidP="002D1E0B">
      <w:pPr>
        <w:autoSpaceDE w:val="0"/>
        <w:autoSpaceDN w:val="0"/>
        <w:adjustRightInd w:val="0"/>
        <w:jc w:val="both"/>
        <w:rPr>
          <w:rFonts w:ascii="Times New Roman" w:hAnsi="Times New Roman"/>
          <w:b/>
          <w:sz w:val="24"/>
        </w:rPr>
      </w:pPr>
      <w:r w:rsidRPr="002D1E0B">
        <w:rPr>
          <w:rFonts w:ascii="Times New Roman" w:hAnsi="Times New Roman"/>
          <w:b/>
          <w:sz w:val="24"/>
        </w:rPr>
        <w:t xml:space="preserve">Parágrafo Quarto: </w:t>
      </w:r>
      <w:r w:rsidR="00E0433C" w:rsidRPr="002D1E0B">
        <w:rPr>
          <w:rFonts w:ascii="Times New Roman" w:hAnsi="Times New Roman"/>
          <w:sz w:val="24"/>
        </w:rPr>
        <w:t xml:space="preserve">O servidor público receberá retribuição adicional da ORGANIZAÇÃO SOCIAL quando estiver </w:t>
      </w:r>
      <w:r w:rsidR="0035378F" w:rsidRPr="002D1E0B">
        <w:rPr>
          <w:rFonts w:ascii="Times New Roman" w:hAnsi="Times New Roman"/>
          <w:sz w:val="24"/>
        </w:rPr>
        <w:t>no</w:t>
      </w:r>
      <w:r w:rsidR="00E0433C" w:rsidRPr="002D1E0B">
        <w:rPr>
          <w:rFonts w:ascii="Times New Roman" w:hAnsi="Times New Roman"/>
          <w:sz w:val="24"/>
        </w:rPr>
        <w:t xml:space="preserve"> exercício de função temporária de direção, chefia e/ou assessoria.</w:t>
      </w:r>
    </w:p>
    <w:p w:rsidR="00E0433C" w:rsidRPr="002D1E0B" w:rsidRDefault="00E0433C" w:rsidP="002D1E0B">
      <w:pPr>
        <w:autoSpaceDE w:val="0"/>
        <w:autoSpaceDN w:val="0"/>
        <w:adjustRightInd w:val="0"/>
        <w:jc w:val="both"/>
        <w:rPr>
          <w:rFonts w:ascii="Times New Roman" w:hAnsi="Times New Roman"/>
          <w:sz w:val="24"/>
        </w:rPr>
      </w:pPr>
    </w:p>
    <w:p w:rsidR="00E0433C" w:rsidRPr="002D1E0B" w:rsidRDefault="00EC23C2" w:rsidP="002D1E0B">
      <w:pPr>
        <w:autoSpaceDE w:val="0"/>
        <w:autoSpaceDN w:val="0"/>
        <w:adjustRightInd w:val="0"/>
        <w:jc w:val="both"/>
        <w:rPr>
          <w:rFonts w:ascii="Times New Roman" w:hAnsi="Times New Roman"/>
          <w:sz w:val="24"/>
        </w:rPr>
      </w:pPr>
      <w:r w:rsidRPr="002D1E0B">
        <w:rPr>
          <w:rFonts w:ascii="Times New Roman" w:hAnsi="Times New Roman"/>
          <w:b/>
          <w:sz w:val="24"/>
        </w:rPr>
        <w:t xml:space="preserve">Parágrafo Quinto: </w:t>
      </w:r>
      <w:r w:rsidR="00E0433C" w:rsidRPr="002D1E0B">
        <w:rPr>
          <w:rFonts w:ascii="Times New Roman" w:hAnsi="Times New Roman"/>
          <w:sz w:val="24"/>
        </w:rPr>
        <w:t>Não será incorporada à remuneração de origem do servidor publico colocado à disposição qualquer vantagem pecuniária paga pela ORGANIZAÇÃO SOCIAL.</w:t>
      </w:r>
    </w:p>
    <w:p w:rsidR="00E0433C" w:rsidRPr="002D1E0B" w:rsidRDefault="00E0433C" w:rsidP="002D1E0B">
      <w:pPr>
        <w:autoSpaceDE w:val="0"/>
        <w:autoSpaceDN w:val="0"/>
        <w:adjustRightInd w:val="0"/>
        <w:jc w:val="both"/>
        <w:rPr>
          <w:rFonts w:ascii="Times New Roman" w:hAnsi="Times New Roman"/>
          <w:b/>
          <w:sz w:val="24"/>
        </w:rPr>
      </w:pPr>
    </w:p>
    <w:p w:rsidR="00B3173C" w:rsidRPr="002D1E0B" w:rsidRDefault="00A37956" w:rsidP="002D1E0B">
      <w:pPr>
        <w:autoSpaceDE w:val="0"/>
        <w:autoSpaceDN w:val="0"/>
        <w:adjustRightInd w:val="0"/>
        <w:jc w:val="both"/>
        <w:rPr>
          <w:rFonts w:ascii="Times New Roman" w:hAnsi="Times New Roman"/>
          <w:b/>
          <w:sz w:val="24"/>
        </w:rPr>
      </w:pPr>
      <w:r w:rsidRPr="002D1E0B">
        <w:rPr>
          <w:rFonts w:ascii="Times New Roman" w:hAnsi="Times New Roman"/>
          <w:b/>
          <w:sz w:val="24"/>
        </w:rPr>
        <w:t xml:space="preserve">Parágrafo </w:t>
      </w:r>
      <w:r w:rsidR="00EC23C2" w:rsidRPr="002D1E0B">
        <w:rPr>
          <w:rFonts w:ascii="Times New Roman" w:hAnsi="Times New Roman"/>
          <w:b/>
          <w:sz w:val="24"/>
        </w:rPr>
        <w:t>Sexto</w:t>
      </w:r>
      <w:r w:rsidRPr="002D1E0B">
        <w:rPr>
          <w:rFonts w:ascii="Times New Roman" w:hAnsi="Times New Roman"/>
          <w:b/>
          <w:sz w:val="24"/>
        </w:rPr>
        <w:t xml:space="preserve">: </w:t>
      </w:r>
      <w:r w:rsidR="00B3173C" w:rsidRPr="002D1E0B">
        <w:rPr>
          <w:rFonts w:ascii="Times New Roman" w:hAnsi="Times New Roman"/>
          <w:sz w:val="24"/>
        </w:rPr>
        <w:t>O pagamento da remuneração mensal do servidor público colocado à disposição da ORGANIZAÇÃO SOCIAL, com ônus para o órgão de origem, será processado mediante a apresentação de comprovante de frequência enviado pela ORGANIZAÇÃO SOCIAL.</w:t>
      </w:r>
    </w:p>
    <w:p w:rsidR="00B3173C" w:rsidRPr="002D1E0B" w:rsidRDefault="00B3173C" w:rsidP="002D1E0B">
      <w:pPr>
        <w:autoSpaceDE w:val="0"/>
        <w:autoSpaceDN w:val="0"/>
        <w:adjustRightInd w:val="0"/>
        <w:jc w:val="both"/>
        <w:rPr>
          <w:rFonts w:ascii="Times New Roman" w:hAnsi="Times New Roman"/>
          <w:sz w:val="24"/>
        </w:rPr>
      </w:pPr>
    </w:p>
    <w:p w:rsidR="00587B10" w:rsidRPr="002D1E0B" w:rsidRDefault="00A37956" w:rsidP="002D1E0B">
      <w:pPr>
        <w:autoSpaceDE w:val="0"/>
        <w:autoSpaceDN w:val="0"/>
        <w:adjustRightInd w:val="0"/>
        <w:jc w:val="both"/>
        <w:rPr>
          <w:rFonts w:ascii="Times New Roman" w:hAnsi="Times New Roman"/>
          <w:b/>
          <w:sz w:val="24"/>
        </w:rPr>
      </w:pPr>
      <w:r w:rsidRPr="002D1E0B">
        <w:rPr>
          <w:rFonts w:ascii="Times New Roman" w:hAnsi="Times New Roman"/>
          <w:b/>
          <w:sz w:val="24"/>
        </w:rPr>
        <w:t xml:space="preserve">Parágrafo Sétimo: </w:t>
      </w:r>
      <w:r w:rsidR="00587B10" w:rsidRPr="002D1E0B">
        <w:rPr>
          <w:rFonts w:ascii="Times New Roman" w:hAnsi="Times New Roman"/>
          <w:sz w:val="24"/>
        </w:rPr>
        <w:t xml:space="preserve">Aos servidores </w:t>
      </w:r>
      <w:r w:rsidR="007B1F62" w:rsidRPr="002D1E0B">
        <w:rPr>
          <w:rFonts w:ascii="Times New Roman" w:hAnsi="Times New Roman"/>
          <w:sz w:val="24"/>
        </w:rPr>
        <w:t xml:space="preserve">públicos </w:t>
      </w:r>
      <w:r w:rsidR="00587B10" w:rsidRPr="002D1E0B">
        <w:rPr>
          <w:rFonts w:ascii="Times New Roman" w:hAnsi="Times New Roman"/>
          <w:sz w:val="24"/>
        </w:rPr>
        <w:t xml:space="preserve">cedidos à </w:t>
      </w:r>
      <w:r w:rsidR="003913DD" w:rsidRPr="002D1E0B">
        <w:rPr>
          <w:rFonts w:ascii="Times New Roman" w:hAnsi="Times New Roman"/>
          <w:sz w:val="24"/>
        </w:rPr>
        <w:t>ORGANIZAÇÃO SOCIAL</w:t>
      </w:r>
      <w:r w:rsidR="00587B10" w:rsidRPr="002D1E0B">
        <w:rPr>
          <w:rFonts w:ascii="Times New Roman" w:hAnsi="Times New Roman"/>
          <w:sz w:val="24"/>
        </w:rPr>
        <w:t xml:space="preserve"> serão assegurados todos os direitos e vantagens decorrentes do respectivo cargo ou emprego, inclusive os reajustes gerais concedidos </w:t>
      </w:r>
      <w:r w:rsidR="0035378F" w:rsidRPr="002D1E0B">
        <w:rPr>
          <w:rFonts w:ascii="Times New Roman" w:hAnsi="Times New Roman"/>
          <w:sz w:val="24"/>
        </w:rPr>
        <w:t>pelo</w:t>
      </w:r>
      <w:r w:rsidR="00587B10" w:rsidRPr="002D1E0B">
        <w:rPr>
          <w:rFonts w:ascii="Times New Roman" w:hAnsi="Times New Roman"/>
          <w:sz w:val="24"/>
        </w:rPr>
        <w:t xml:space="preserve"> Poder Executivo.</w:t>
      </w:r>
    </w:p>
    <w:p w:rsidR="00587B10" w:rsidRPr="002D1E0B" w:rsidRDefault="00587B10" w:rsidP="002D1E0B">
      <w:pPr>
        <w:autoSpaceDE w:val="0"/>
        <w:autoSpaceDN w:val="0"/>
        <w:adjustRightInd w:val="0"/>
        <w:jc w:val="both"/>
        <w:rPr>
          <w:rFonts w:ascii="Times New Roman" w:hAnsi="Times New Roman"/>
          <w:sz w:val="24"/>
        </w:rPr>
      </w:pPr>
    </w:p>
    <w:p w:rsidR="00B3173C" w:rsidRPr="002D1E0B" w:rsidRDefault="00A37956" w:rsidP="002D1E0B">
      <w:pPr>
        <w:autoSpaceDE w:val="0"/>
        <w:autoSpaceDN w:val="0"/>
        <w:adjustRightInd w:val="0"/>
        <w:jc w:val="both"/>
        <w:rPr>
          <w:rFonts w:ascii="Times New Roman" w:hAnsi="Times New Roman"/>
          <w:sz w:val="24"/>
        </w:rPr>
      </w:pPr>
      <w:r w:rsidRPr="002D1E0B">
        <w:rPr>
          <w:rFonts w:ascii="Times New Roman" w:hAnsi="Times New Roman"/>
          <w:b/>
          <w:sz w:val="24"/>
        </w:rPr>
        <w:t xml:space="preserve">Parágrafo Oitavo: </w:t>
      </w:r>
      <w:r w:rsidR="00B3173C" w:rsidRPr="002D1E0B">
        <w:rPr>
          <w:rFonts w:ascii="Times New Roman" w:hAnsi="Times New Roman"/>
          <w:sz w:val="24"/>
        </w:rPr>
        <w:t>Enquanto estiver à disposição</w:t>
      </w:r>
      <w:r w:rsidR="0035378F" w:rsidRPr="002D1E0B">
        <w:rPr>
          <w:rFonts w:ascii="Times New Roman" w:hAnsi="Times New Roman"/>
          <w:sz w:val="24"/>
        </w:rPr>
        <w:t>,</w:t>
      </w:r>
      <w:r w:rsidR="00B3173C" w:rsidRPr="002D1E0B">
        <w:rPr>
          <w:rFonts w:ascii="Times New Roman" w:hAnsi="Times New Roman"/>
          <w:sz w:val="24"/>
        </w:rPr>
        <w:t xml:space="preserve"> o servidor público deverá observar as normas internas da ORGANIZAÇÃO SOCIAL.</w:t>
      </w:r>
    </w:p>
    <w:p w:rsidR="00D75D30" w:rsidRPr="002D1E0B" w:rsidRDefault="00D75D30" w:rsidP="002D1E0B">
      <w:pPr>
        <w:autoSpaceDE w:val="0"/>
        <w:autoSpaceDN w:val="0"/>
        <w:adjustRightInd w:val="0"/>
        <w:jc w:val="both"/>
        <w:rPr>
          <w:rFonts w:ascii="Times New Roman" w:hAnsi="Times New Roman"/>
          <w:sz w:val="24"/>
        </w:rPr>
      </w:pPr>
    </w:p>
    <w:p w:rsidR="002672C6" w:rsidRPr="002D1E0B" w:rsidRDefault="00A37956" w:rsidP="002D1E0B">
      <w:pPr>
        <w:autoSpaceDE w:val="0"/>
        <w:autoSpaceDN w:val="0"/>
        <w:adjustRightInd w:val="0"/>
        <w:jc w:val="both"/>
        <w:rPr>
          <w:rFonts w:ascii="Times New Roman" w:hAnsi="Times New Roman"/>
          <w:sz w:val="24"/>
        </w:rPr>
      </w:pPr>
      <w:r w:rsidRPr="002D1E0B">
        <w:rPr>
          <w:rFonts w:ascii="Times New Roman" w:hAnsi="Times New Roman"/>
          <w:b/>
          <w:sz w:val="24"/>
        </w:rPr>
        <w:t xml:space="preserve">Parágrafo Nono: </w:t>
      </w:r>
      <w:r w:rsidR="002672C6" w:rsidRPr="002D1E0B">
        <w:rPr>
          <w:rFonts w:ascii="Times New Roman" w:hAnsi="Times New Roman"/>
          <w:sz w:val="24"/>
        </w:rPr>
        <w:t>Mediante solicitação da ORGANIZAÇÃO SOCIAL, o CONTRA</w:t>
      </w:r>
      <w:r w:rsidR="00B7679A" w:rsidRPr="002D1E0B">
        <w:rPr>
          <w:rFonts w:ascii="Times New Roman" w:hAnsi="Times New Roman"/>
          <w:sz w:val="24"/>
        </w:rPr>
        <w:t>TA</w:t>
      </w:r>
      <w:r w:rsidR="002672C6" w:rsidRPr="002D1E0B">
        <w:rPr>
          <w:rFonts w:ascii="Times New Roman" w:hAnsi="Times New Roman"/>
          <w:sz w:val="24"/>
        </w:rPr>
        <w:t>NTE poderá submeter ao Governador do Estado pedido de requisição de servidores públicos das esferas federal e municipal para o exercício de função temporária de direção, chefia e/ou assessoria na ORGANIZAÇÃO SOCIAL.</w:t>
      </w:r>
    </w:p>
    <w:p w:rsidR="00587B10" w:rsidRPr="002D1E0B" w:rsidRDefault="00587B10" w:rsidP="002D1E0B">
      <w:pPr>
        <w:autoSpaceDE w:val="0"/>
        <w:autoSpaceDN w:val="0"/>
        <w:adjustRightInd w:val="0"/>
        <w:jc w:val="both"/>
        <w:rPr>
          <w:rFonts w:ascii="Times New Roman" w:hAnsi="Times New Roman"/>
          <w:b/>
          <w:sz w:val="24"/>
        </w:rPr>
      </w:pPr>
    </w:p>
    <w:p w:rsidR="005479B4" w:rsidRPr="002D1E0B" w:rsidRDefault="005479B4" w:rsidP="002D1E0B">
      <w:pPr>
        <w:pStyle w:val="Corpodetexto21"/>
        <w:spacing w:before="0" w:after="0" w:line="360" w:lineRule="auto"/>
        <w:rPr>
          <w:rFonts w:ascii="Times New Roman" w:hAnsi="Times New Roman" w:cs="Times New Roman"/>
          <w:b/>
          <w:bCs/>
          <w:color w:val="auto"/>
          <w:spacing w:val="0"/>
          <w:sz w:val="24"/>
          <w:szCs w:val="24"/>
          <w:lang w:eastAsia="pt-BR"/>
        </w:rPr>
      </w:pPr>
      <w:r w:rsidRPr="002D1E0B">
        <w:rPr>
          <w:rFonts w:ascii="Times New Roman" w:hAnsi="Times New Roman" w:cs="Times New Roman"/>
          <w:b/>
          <w:bCs/>
          <w:color w:val="auto"/>
          <w:spacing w:val="0"/>
          <w:sz w:val="24"/>
          <w:szCs w:val="24"/>
          <w:lang w:eastAsia="pt-BR"/>
        </w:rPr>
        <w:t xml:space="preserve">CLÁUSULA </w:t>
      </w:r>
      <w:r w:rsidR="009027FD" w:rsidRPr="002D1E0B">
        <w:rPr>
          <w:rFonts w:ascii="Times New Roman" w:hAnsi="Times New Roman" w:cs="Times New Roman"/>
          <w:b/>
          <w:bCs/>
          <w:color w:val="auto"/>
          <w:spacing w:val="0"/>
          <w:sz w:val="24"/>
          <w:szCs w:val="24"/>
          <w:lang w:eastAsia="pt-BR"/>
        </w:rPr>
        <w:t>DÉCIMA PRIMEIRA</w:t>
      </w:r>
      <w:r w:rsidRPr="002D1E0B">
        <w:rPr>
          <w:rFonts w:ascii="Times New Roman" w:hAnsi="Times New Roman" w:cs="Times New Roman"/>
          <w:b/>
          <w:bCs/>
          <w:color w:val="auto"/>
          <w:spacing w:val="0"/>
          <w:sz w:val="24"/>
          <w:szCs w:val="24"/>
          <w:lang w:eastAsia="pt-BR"/>
        </w:rPr>
        <w:t>: DO</w:t>
      </w:r>
      <w:r w:rsidR="008A7926" w:rsidRPr="002D1E0B">
        <w:rPr>
          <w:rFonts w:ascii="Times New Roman" w:hAnsi="Times New Roman" w:cs="Times New Roman"/>
          <w:b/>
          <w:bCs/>
          <w:color w:val="auto"/>
          <w:spacing w:val="0"/>
          <w:sz w:val="24"/>
          <w:szCs w:val="24"/>
          <w:lang w:eastAsia="pt-BR"/>
        </w:rPr>
        <w:t>S EMPREGADOS CONTRATADOS PELA ORG</w:t>
      </w:r>
      <w:r w:rsidRPr="002D1E0B">
        <w:rPr>
          <w:rFonts w:ascii="Times New Roman" w:hAnsi="Times New Roman" w:cs="Times New Roman"/>
          <w:b/>
          <w:bCs/>
          <w:color w:val="auto"/>
          <w:spacing w:val="0"/>
          <w:sz w:val="24"/>
          <w:szCs w:val="24"/>
          <w:lang w:eastAsia="pt-BR"/>
        </w:rPr>
        <w:t xml:space="preserve">ANIZAÇÃO SOCIAL </w:t>
      </w:r>
    </w:p>
    <w:p w:rsidR="00D75D30" w:rsidRPr="002D1E0B" w:rsidRDefault="008A7926" w:rsidP="002D1E0B">
      <w:pPr>
        <w:autoSpaceDE w:val="0"/>
        <w:autoSpaceDN w:val="0"/>
        <w:adjustRightInd w:val="0"/>
        <w:jc w:val="both"/>
        <w:rPr>
          <w:rFonts w:ascii="Times New Roman" w:hAnsi="Times New Roman"/>
          <w:sz w:val="24"/>
        </w:rPr>
      </w:pPr>
      <w:r w:rsidRPr="002D1E0B">
        <w:rPr>
          <w:rFonts w:ascii="Times New Roman" w:hAnsi="Times New Roman"/>
          <w:sz w:val="24"/>
        </w:rPr>
        <w:t>Além dos servidores públicos colocados à disposição, a ORGANIZAÇÃO SOCIAL poderá contratar empregados</w:t>
      </w:r>
      <w:r w:rsidR="00D75D30" w:rsidRPr="002D1E0B">
        <w:rPr>
          <w:rFonts w:ascii="Times New Roman" w:hAnsi="Times New Roman"/>
          <w:sz w:val="24"/>
        </w:rPr>
        <w:t>, que não terão qualquer vínculo empregatício com o Poder Públi</w:t>
      </w:r>
      <w:r w:rsidR="00066DEA" w:rsidRPr="002D1E0B">
        <w:rPr>
          <w:rFonts w:ascii="Times New Roman" w:hAnsi="Times New Roman"/>
          <w:sz w:val="24"/>
        </w:rPr>
        <w:t xml:space="preserve">co, aplicando-se os preceitos dos incisos II e III, da cláusula vigésima. </w:t>
      </w:r>
    </w:p>
    <w:p w:rsidR="002672C6" w:rsidRPr="002D1E0B" w:rsidRDefault="002672C6" w:rsidP="002D1E0B">
      <w:pPr>
        <w:autoSpaceDE w:val="0"/>
        <w:autoSpaceDN w:val="0"/>
        <w:adjustRightInd w:val="0"/>
        <w:jc w:val="both"/>
        <w:rPr>
          <w:rFonts w:ascii="Times New Roman" w:hAnsi="Times New Roman"/>
          <w:sz w:val="24"/>
        </w:rPr>
      </w:pPr>
    </w:p>
    <w:p w:rsidR="00A417BB" w:rsidRPr="002D1E0B" w:rsidRDefault="00A417BB" w:rsidP="002D1E0B">
      <w:pPr>
        <w:pStyle w:val="Corpodetexto21"/>
        <w:spacing w:before="0" w:after="0" w:line="360" w:lineRule="auto"/>
        <w:rPr>
          <w:rFonts w:ascii="Times New Roman" w:hAnsi="Times New Roman" w:cs="Times New Roman"/>
          <w:b/>
          <w:bCs/>
          <w:color w:val="auto"/>
          <w:spacing w:val="0"/>
          <w:sz w:val="24"/>
          <w:szCs w:val="24"/>
          <w:lang w:eastAsia="pt-BR"/>
        </w:rPr>
      </w:pPr>
      <w:r w:rsidRPr="002D1E0B">
        <w:rPr>
          <w:rFonts w:ascii="Times New Roman" w:hAnsi="Times New Roman" w:cs="Times New Roman"/>
          <w:b/>
          <w:bCs/>
          <w:color w:val="auto"/>
          <w:spacing w:val="0"/>
          <w:sz w:val="24"/>
          <w:szCs w:val="24"/>
          <w:lang w:eastAsia="pt-BR"/>
        </w:rPr>
        <w:t>CLÁUSULA DÉCIMA SEGUNDA: DO CONSELHO DE ADMINISTRAÇÃO DA ORGANIZAÇÃO SOCIAL</w:t>
      </w:r>
      <w:r w:rsidR="002E69DC" w:rsidRPr="002D1E0B">
        <w:rPr>
          <w:rFonts w:ascii="Times New Roman" w:hAnsi="Times New Roman" w:cs="Times New Roman"/>
          <w:b/>
          <w:bCs/>
          <w:color w:val="auto"/>
          <w:spacing w:val="0"/>
          <w:sz w:val="24"/>
          <w:szCs w:val="24"/>
          <w:lang w:eastAsia="pt-BR"/>
        </w:rPr>
        <w:t xml:space="preserve"> E DOS SEUS MEMBROS</w:t>
      </w:r>
    </w:p>
    <w:p w:rsidR="00D16FAB" w:rsidRPr="002D1E0B" w:rsidRDefault="00866A3A" w:rsidP="002D1E0B">
      <w:pPr>
        <w:pStyle w:val="Corpodetexto21"/>
        <w:spacing w:before="0" w:after="0" w:line="360" w:lineRule="auto"/>
        <w:rPr>
          <w:rFonts w:ascii="Times New Roman" w:hAnsi="Times New Roman" w:cs="Times New Roman"/>
          <w:bCs/>
          <w:color w:val="auto"/>
          <w:spacing w:val="0"/>
          <w:sz w:val="24"/>
          <w:szCs w:val="24"/>
          <w:lang w:eastAsia="pt-BR"/>
        </w:rPr>
      </w:pPr>
      <w:proofErr w:type="gramStart"/>
      <w:r w:rsidRPr="002D1E0B">
        <w:rPr>
          <w:rFonts w:ascii="Times New Roman" w:hAnsi="Times New Roman" w:cs="Times New Roman"/>
          <w:bCs/>
          <w:color w:val="auto"/>
          <w:spacing w:val="0"/>
          <w:sz w:val="24"/>
          <w:szCs w:val="24"/>
          <w:lang w:eastAsia="pt-BR"/>
        </w:rPr>
        <w:t>O Conselho de Administração da ORGANIZAÇÃO SOCIAL</w:t>
      </w:r>
      <w:r w:rsidR="000E1052" w:rsidRPr="002D1E0B">
        <w:rPr>
          <w:rFonts w:ascii="Times New Roman" w:hAnsi="Times New Roman" w:cs="Times New Roman"/>
          <w:bCs/>
          <w:color w:val="auto"/>
          <w:spacing w:val="0"/>
          <w:sz w:val="24"/>
          <w:szCs w:val="24"/>
          <w:lang w:eastAsia="pt-BR"/>
        </w:rPr>
        <w:t>, assim como os seus membros,</w:t>
      </w:r>
      <w:r w:rsidRPr="002D1E0B">
        <w:rPr>
          <w:rFonts w:ascii="Times New Roman" w:hAnsi="Times New Roman" w:cs="Times New Roman"/>
          <w:bCs/>
          <w:color w:val="auto"/>
          <w:spacing w:val="0"/>
          <w:sz w:val="24"/>
          <w:szCs w:val="24"/>
          <w:lang w:eastAsia="pt-BR"/>
        </w:rPr>
        <w:t xml:space="preserve"> dever</w:t>
      </w:r>
      <w:r w:rsidR="000E1052" w:rsidRPr="002D1E0B">
        <w:rPr>
          <w:rFonts w:ascii="Times New Roman" w:hAnsi="Times New Roman" w:cs="Times New Roman"/>
          <w:bCs/>
          <w:color w:val="auto"/>
          <w:spacing w:val="0"/>
          <w:sz w:val="24"/>
          <w:szCs w:val="24"/>
          <w:lang w:eastAsia="pt-BR"/>
        </w:rPr>
        <w:t>ão</w:t>
      </w:r>
      <w:proofErr w:type="gramEnd"/>
      <w:r w:rsidRPr="002D1E0B">
        <w:rPr>
          <w:rFonts w:ascii="Times New Roman" w:hAnsi="Times New Roman" w:cs="Times New Roman"/>
          <w:bCs/>
          <w:color w:val="auto"/>
          <w:spacing w:val="0"/>
          <w:sz w:val="24"/>
          <w:szCs w:val="24"/>
          <w:lang w:eastAsia="pt-BR"/>
        </w:rPr>
        <w:t xml:space="preserve"> observar as normas dispostas no Estatuto e na legislação em vigor. </w:t>
      </w:r>
    </w:p>
    <w:p w:rsidR="002E69DC" w:rsidRPr="002D1E0B" w:rsidRDefault="002E69DC" w:rsidP="002D1E0B">
      <w:pPr>
        <w:pStyle w:val="Corpodetexto21"/>
        <w:spacing w:before="0" w:after="0" w:line="360" w:lineRule="auto"/>
        <w:rPr>
          <w:rFonts w:ascii="Times New Roman" w:hAnsi="Times New Roman" w:cs="Times New Roman"/>
          <w:bCs/>
          <w:color w:val="auto"/>
          <w:spacing w:val="0"/>
          <w:sz w:val="24"/>
          <w:szCs w:val="24"/>
          <w:lang w:eastAsia="pt-BR"/>
        </w:rPr>
      </w:pPr>
    </w:p>
    <w:p w:rsidR="002E69DC" w:rsidRPr="002D1E0B" w:rsidRDefault="002E69DC" w:rsidP="002D1E0B">
      <w:pPr>
        <w:pStyle w:val="Corpodetexto21"/>
        <w:spacing w:before="0" w:after="0" w:line="360" w:lineRule="auto"/>
        <w:rPr>
          <w:rFonts w:ascii="Times New Roman" w:hAnsi="Times New Roman" w:cs="Times New Roman"/>
          <w:spacing w:val="0"/>
          <w:sz w:val="24"/>
          <w:szCs w:val="24"/>
        </w:rPr>
      </w:pPr>
      <w:r w:rsidRPr="002D1E0B">
        <w:rPr>
          <w:rFonts w:ascii="Times New Roman" w:hAnsi="Times New Roman" w:cs="Times New Roman"/>
          <w:b/>
          <w:spacing w:val="0"/>
          <w:sz w:val="24"/>
          <w:szCs w:val="24"/>
        </w:rPr>
        <w:t xml:space="preserve">Parágrafo </w:t>
      </w:r>
      <w:r w:rsidR="001507E6" w:rsidRPr="002D1E0B">
        <w:rPr>
          <w:rFonts w:ascii="Times New Roman" w:hAnsi="Times New Roman" w:cs="Times New Roman"/>
          <w:b/>
          <w:spacing w:val="0"/>
          <w:sz w:val="24"/>
          <w:szCs w:val="24"/>
        </w:rPr>
        <w:t>Único</w:t>
      </w:r>
      <w:r w:rsidRPr="002D1E0B">
        <w:rPr>
          <w:rFonts w:ascii="Times New Roman" w:hAnsi="Times New Roman" w:cs="Times New Roman"/>
          <w:b/>
          <w:spacing w:val="0"/>
          <w:sz w:val="24"/>
          <w:szCs w:val="24"/>
        </w:rPr>
        <w:t xml:space="preserve">: </w:t>
      </w:r>
      <w:r w:rsidRPr="002D1E0B">
        <w:rPr>
          <w:rFonts w:ascii="Times New Roman" w:hAnsi="Times New Roman" w:cs="Times New Roman"/>
          <w:spacing w:val="0"/>
          <w:sz w:val="24"/>
          <w:szCs w:val="24"/>
        </w:rPr>
        <w:t xml:space="preserve">Os dirigentes e os conselheiros da </w:t>
      </w:r>
      <w:r w:rsidRPr="002D1E0B">
        <w:rPr>
          <w:rFonts w:ascii="Times New Roman" w:hAnsi="Times New Roman" w:cs="Times New Roman"/>
          <w:bCs/>
          <w:color w:val="auto"/>
          <w:spacing w:val="0"/>
          <w:sz w:val="24"/>
          <w:szCs w:val="24"/>
          <w:lang w:eastAsia="pt-BR"/>
        </w:rPr>
        <w:t>ORGANIZAÇÃO SOCIAL</w:t>
      </w:r>
      <w:r w:rsidRPr="002D1E0B">
        <w:rPr>
          <w:rFonts w:ascii="Times New Roman" w:hAnsi="Times New Roman" w:cs="Times New Roman"/>
          <w:spacing w:val="0"/>
          <w:sz w:val="24"/>
          <w:szCs w:val="24"/>
        </w:rPr>
        <w:t xml:space="preserve"> responderão, individual e solidariamente, pelos danos ou prejuízos causados em decorrência de sua ação ou omissão.</w:t>
      </w:r>
    </w:p>
    <w:p w:rsidR="002E69DC" w:rsidRPr="002D1E0B" w:rsidRDefault="002E69DC" w:rsidP="002D1E0B">
      <w:pPr>
        <w:pStyle w:val="Corpodetexto21"/>
        <w:spacing w:before="0" w:after="0" w:line="360" w:lineRule="auto"/>
        <w:rPr>
          <w:rFonts w:ascii="Times New Roman" w:hAnsi="Times New Roman" w:cs="Times New Roman"/>
          <w:spacing w:val="0"/>
          <w:sz w:val="24"/>
          <w:szCs w:val="24"/>
        </w:rPr>
      </w:pPr>
    </w:p>
    <w:p w:rsidR="00DB10F5" w:rsidRPr="002D1E0B" w:rsidRDefault="006E4285" w:rsidP="002D1E0B">
      <w:pPr>
        <w:pStyle w:val="Corpodetexto21"/>
        <w:spacing w:before="0" w:after="0" w:line="360" w:lineRule="auto"/>
        <w:rPr>
          <w:rFonts w:ascii="Times New Roman" w:hAnsi="Times New Roman" w:cs="Times New Roman"/>
          <w:b/>
          <w:bCs/>
          <w:color w:val="auto"/>
          <w:spacing w:val="0"/>
          <w:sz w:val="24"/>
          <w:szCs w:val="24"/>
          <w:lang w:eastAsia="pt-BR"/>
        </w:rPr>
      </w:pPr>
      <w:r w:rsidRPr="002D1E0B">
        <w:rPr>
          <w:rFonts w:ascii="Times New Roman" w:hAnsi="Times New Roman" w:cs="Times New Roman"/>
          <w:b/>
          <w:bCs/>
          <w:color w:val="auto"/>
          <w:spacing w:val="0"/>
          <w:sz w:val="24"/>
          <w:szCs w:val="24"/>
          <w:lang w:eastAsia="pt-BR"/>
        </w:rPr>
        <w:t xml:space="preserve">CLÁUSULA DÉCIMA </w:t>
      </w:r>
      <w:r w:rsidR="00A417BB" w:rsidRPr="002D1E0B">
        <w:rPr>
          <w:rFonts w:ascii="Times New Roman" w:hAnsi="Times New Roman" w:cs="Times New Roman"/>
          <w:b/>
          <w:bCs/>
          <w:color w:val="auto"/>
          <w:spacing w:val="0"/>
          <w:sz w:val="24"/>
          <w:szCs w:val="24"/>
          <w:lang w:eastAsia="pt-BR"/>
        </w:rPr>
        <w:t>TERCEIRA</w:t>
      </w:r>
      <w:r w:rsidRPr="002D1E0B">
        <w:rPr>
          <w:rFonts w:ascii="Times New Roman" w:hAnsi="Times New Roman" w:cs="Times New Roman"/>
          <w:b/>
          <w:bCs/>
          <w:color w:val="auto"/>
          <w:spacing w:val="0"/>
          <w:sz w:val="24"/>
          <w:szCs w:val="24"/>
          <w:lang w:eastAsia="pt-BR"/>
        </w:rPr>
        <w:t xml:space="preserve">: DOS LIMITES REMUNERATÓRIO E </w:t>
      </w:r>
      <w:r w:rsidR="00DB10F5" w:rsidRPr="002D1E0B">
        <w:rPr>
          <w:rFonts w:ascii="Times New Roman" w:hAnsi="Times New Roman" w:cs="Times New Roman"/>
          <w:b/>
          <w:bCs/>
          <w:color w:val="auto"/>
          <w:spacing w:val="0"/>
          <w:sz w:val="24"/>
          <w:szCs w:val="24"/>
          <w:lang w:eastAsia="pt-BR"/>
        </w:rPr>
        <w:t>DE DESPESA COM PESSOAL</w:t>
      </w:r>
    </w:p>
    <w:p w:rsidR="00587B10" w:rsidRPr="002D1E0B" w:rsidRDefault="00A4488F" w:rsidP="002D1E0B">
      <w:pPr>
        <w:autoSpaceDE w:val="0"/>
        <w:autoSpaceDN w:val="0"/>
        <w:adjustRightInd w:val="0"/>
        <w:jc w:val="both"/>
        <w:rPr>
          <w:rFonts w:ascii="Times New Roman" w:hAnsi="Times New Roman"/>
          <w:sz w:val="24"/>
        </w:rPr>
      </w:pPr>
      <w:r w:rsidRPr="002D1E0B">
        <w:rPr>
          <w:rFonts w:ascii="Times New Roman" w:hAnsi="Times New Roman"/>
          <w:sz w:val="24"/>
        </w:rPr>
        <w:t>A remuneração dos empregados</w:t>
      </w:r>
      <w:r w:rsidR="0035378F" w:rsidRPr="002D1E0B">
        <w:rPr>
          <w:rFonts w:ascii="Times New Roman" w:hAnsi="Times New Roman"/>
          <w:sz w:val="24"/>
        </w:rPr>
        <w:t>,</w:t>
      </w:r>
      <w:r w:rsidRPr="002D1E0B">
        <w:rPr>
          <w:rFonts w:ascii="Times New Roman" w:hAnsi="Times New Roman"/>
          <w:sz w:val="24"/>
        </w:rPr>
        <w:t xml:space="preserve"> assim como dos servidores públicos colocados à disposição da ORGANIZAÇÃO SOCIAL não poderá exceder o teto fixado para o Poder </w:t>
      </w:r>
      <w:r w:rsidR="003D1EF3" w:rsidRPr="002D1E0B">
        <w:rPr>
          <w:rFonts w:ascii="Times New Roman" w:hAnsi="Times New Roman"/>
          <w:sz w:val="24"/>
        </w:rPr>
        <w:t xml:space="preserve">Executivo </w:t>
      </w:r>
      <w:r w:rsidRPr="002D1E0B">
        <w:rPr>
          <w:rFonts w:ascii="Times New Roman" w:hAnsi="Times New Roman"/>
          <w:sz w:val="24"/>
        </w:rPr>
        <w:t>estadual.</w:t>
      </w:r>
    </w:p>
    <w:p w:rsidR="003D1EF3" w:rsidRPr="002D1E0B" w:rsidRDefault="003D1EF3" w:rsidP="002D1E0B">
      <w:pPr>
        <w:autoSpaceDE w:val="0"/>
        <w:autoSpaceDN w:val="0"/>
        <w:adjustRightInd w:val="0"/>
        <w:jc w:val="both"/>
        <w:rPr>
          <w:rFonts w:ascii="Times New Roman" w:hAnsi="Times New Roman"/>
          <w:b/>
          <w:sz w:val="24"/>
        </w:rPr>
      </w:pPr>
    </w:p>
    <w:p w:rsidR="003D1EF3" w:rsidRPr="002D1E0B" w:rsidRDefault="003D1EF3" w:rsidP="002D1E0B">
      <w:pPr>
        <w:autoSpaceDE w:val="0"/>
        <w:autoSpaceDN w:val="0"/>
        <w:adjustRightInd w:val="0"/>
        <w:jc w:val="both"/>
        <w:rPr>
          <w:rFonts w:ascii="Times New Roman" w:hAnsi="Times New Roman"/>
          <w:b/>
          <w:sz w:val="24"/>
        </w:rPr>
      </w:pPr>
      <w:r w:rsidRPr="002D1E0B">
        <w:rPr>
          <w:rFonts w:ascii="Times New Roman" w:hAnsi="Times New Roman"/>
          <w:b/>
          <w:sz w:val="24"/>
        </w:rPr>
        <w:lastRenderedPageBreak/>
        <w:t>Parágrafo Primeiro:</w:t>
      </w:r>
      <w:r w:rsidRPr="002D1E0B">
        <w:rPr>
          <w:rFonts w:ascii="Times New Roman" w:hAnsi="Times New Roman"/>
          <w:sz w:val="24"/>
        </w:rPr>
        <w:t xml:space="preserve"> A remuneração dos membros da diretoria executiva da ORGANIZAÇÃO SOCIAL não poderá exceder o teto fixado para o Poder Judiciário estadual.</w:t>
      </w:r>
    </w:p>
    <w:p w:rsidR="003D1EF3" w:rsidRPr="002D1E0B" w:rsidRDefault="003D1EF3" w:rsidP="002D1E0B">
      <w:pPr>
        <w:autoSpaceDE w:val="0"/>
        <w:autoSpaceDN w:val="0"/>
        <w:adjustRightInd w:val="0"/>
        <w:jc w:val="both"/>
        <w:rPr>
          <w:rFonts w:ascii="Times New Roman" w:hAnsi="Times New Roman"/>
          <w:b/>
          <w:sz w:val="24"/>
        </w:rPr>
      </w:pPr>
    </w:p>
    <w:p w:rsidR="008D7821" w:rsidRPr="002D1E0B" w:rsidRDefault="002B4866" w:rsidP="002D1E0B">
      <w:pPr>
        <w:autoSpaceDE w:val="0"/>
        <w:autoSpaceDN w:val="0"/>
        <w:adjustRightInd w:val="0"/>
        <w:jc w:val="both"/>
        <w:rPr>
          <w:rFonts w:ascii="Times New Roman" w:hAnsi="Times New Roman"/>
          <w:sz w:val="24"/>
        </w:rPr>
      </w:pPr>
      <w:r w:rsidRPr="002D1E0B">
        <w:rPr>
          <w:rFonts w:ascii="Times New Roman" w:hAnsi="Times New Roman"/>
          <w:b/>
          <w:sz w:val="24"/>
        </w:rPr>
        <w:t xml:space="preserve">Parágrafo </w:t>
      </w:r>
      <w:r w:rsidR="003D1EF3" w:rsidRPr="002D1E0B">
        <w:rPr>
          <w:rFonts w:ascii="Times New Roman" w:hAnsi="Times New Roman"/>
          <w:b/>
          <w:sz w:val="24"/>
        </w:rPr>
        <w:t>Segundo</w:t>
      </w:r>
      <w:r w:rsidRPr="002D1E0B">
        <w:rPr>
          <w:rFonts w:ascii="Times New Roman" w:hAnsi="Times New Roman"/>
          <w:b/>
          <w:sz w:val="24"/>
        </w:rPr>
        <w:t>:</w:t>
      </w:r>
      <w:r w:rsidR="00587B10" w:rsidRPr="002D1E0B">
        <w:rPr>
          <w:rFonts w:ascii="Times New Roman" w:hAnsi="Times New Roman"/>
          <w:sz w:val="24"/>
        </w:rPr>
        <w:t xml:space="preserve"> </w:t>
      </w:r>
      <w:r w:rsidR="008D7821" w:rsidRPr="002D1E0B">
        <w:rPr>
          <w:rFonts w:ascii="Times New Roman" w:hAnsi="Times New Roman"/>
          <w:sz w:val="24"/>
        </w:rPr>
        <w:t xml:space="preserve">A despesa despendida a título de pessoal – nestas incluídas a remuneração, vantagens e benefícios de qualquer natureza, percebida pelos dirigentes e empregados da ORGANIZAÇÃO SOCIAL – não poderá ultrapassar o percentual de </w:t>
      </w:r>
      <w:r w:rsidR="00373531" w:rsidRPr="002D1E0B">
        <w:rPr>
          <w:rFonts w:ascii="Times New Roman" w:hAnsi="Times New Roman"/>
          <w:sz w:val="24"/>
        </w:rPr>
        <w:t>____%</w:t>
      </w:r>
      <w:r w:rsidR="008D7821" w:rsidRPr="002D1E0B">
        <w:rPr>
          <w:rFonts w:ascii="Times New Roman" w:hAnsi="Times New Roman"/>
          <w:sz w:val="24"/>
        </w:rPr>
        <w:t xml:space="preserve"> (</w:t>
      </w:r>
      <w:r w:rsidR="00373531" w:rsidRPr="002D1E0B">
        <w:rPr>
          <w:rFonts w:ascii="Times New Roman" w:hAnsi="Times New Roman"/>
          <w:sz w:val="24"/>
        </w:rPr>
        <w:t>_________</w:t>
      </w:r>
      <w:r w:rsidR="008D7821" w:rsidRPr="002D1E0B">
        <w:rPr>
          <w:rFonts w:ascii="Times New Roman" w:hAnsi="Times New Roman"/>
          <w:sz w:val="24"/>
        </w:rPr>
        <w:t>) dos recursos repassados de</w:t>
      </w:r>
      <w:r w:rsidR="00373531" w:rsidRPr="002D1E0B">
        <w:rPr>
          <w:rFonts w:ascii="Times New Roman" w:hAnsi="Times New Roman"/>
          <w:sz w:val="24"/>
        </w:rPr>
        <w:t xml:space="preserve">correntes do Contrato de Gestão, na forma do Termo Técnico </w:t>
      </w:r>
      <w:r w:rsidR="00373531" w:rsidRPr="002D1E0B">
        <w:rPr>
          <w:rFonts w:ascii="Times New Roman" w:hAnsi="Times New Roman"/>
          <w:b/>
          <w:sz w:val="24"/>
        </w:rPr>
        <w:t>(Anexo II do Edital de Convocação Pública)</w:t>
      </w:r>
      <w:r w:rsidR="00DF4213" w:rsidRPr="002D1E0B">
        <w:rPr>
          <w:rFonts w:ascii="Times New Roman" w:hAnsi="Times New Roman"/>
          <w:sz w:val="24"/>
        </w:rPr>
        <w:t>.</w:t>
      </w:r>
    </w:p>
    <w:p w:rsidR="00373531" w:rsidRPr="002D1E0B" w:rsidRDefault="00373531" w:rsidP="002D1E0B">
      <w:pPr>
        <w:autoSpaceDE w:val="0"/>
        <w:autoSpaceDN w:val="0"/>
        <w:adjustRightInd w:val="0"/>
        <w:jc w:val="both"/>
        <w:rPr>
          <w:rFonts w:ascii="Times New Roman" w:hAnsi="Times New Roman"/>
          <w:sz w:val="24"/>
        </w:rPr>
      </w:pPr>
      <w:r w:rsidRPr="002D1E0B">
        <w:rPr>
          <w:rFonts w:ascii="Times New Roman" w:hAnsi="Times New Roman"/>
          <w:b/>
          <w:sz w:val="24"/>
          <w:highlight w:val="cyan"/>
        </w:rPr>
        <w:t>(NOTA</w:t>
      </w:r>
      <w:r w:rsidR="00786FB0" w:rsidRPr="002D1E0B">
        <w:rPr>
          <w:rFonts w:ascii="Times New Roman" w:hAnsi="Times New Roman"/>
          <w:b/>
          <w:sz w:val="24"/>
          <w:highlight w:val="cyan"/>
        </w:rPr>
        <w:t xml:space="preserve"> 5</w:t>
      </w:r>
      <w:r w:rsidRPr="002D1E0B">
        <w:rPr>
          <w:rFonts w:ascii="Times New Roman" w:hAnsi="Times New Roman"/>
          <w:b/>
          <w:sz w:val="24"/>
          <w:highlight w:val="cyan"/>
        </w:rPr>
        <w:t>):</w:t>
      </w:r>
      <w:r w:rsidRPr="002D1E0B">
        <w:rPr>
          <w:rFonts w:ascii="Times New Roman" w:hAnsi="Times New Roman"/>
          <w:b/>
          <w:sz w:val="24"/>
        </w:rPr>
        <w:t xml:space="preserve"> </w:t>
      </w:r>
      <w:r w:rsidRPr="002D1E0B">
        <w:rPr>
          <w:rFonts w:ascii="Times New Roman" w:hAnsi="Times New Roman"/>
          <w:sz w:val="24"/>
        </w:rPr>
        <w:t>de acordo com o art. 19, inciso XI, do Decreto nº 42.506, de 2010, deve</w:t>
      </w:r>
      <w:r w:rsidR="00343AB9" w:rsidRPr="002D1E0B">
        <w:rPr>
          <w:rFonts w:ascii="Times New Roman" w:hAnsi="Times New Roman"/>
          <w:sz w:val="24"/>
        </w:rPr>
        <w:t>m</w:t>
      </w:r>
      <w:r w:rsidRPr="002D1E0B">
        <w:rPr>
          <w:rFonts w:ascii="Times New Roman" w:hAnsi="Times New Roman"/>
          <w:sz w:val="24"/>
        </w:rPr>
        <w:t xml:space="preserve"> ser estabelecido</w:t>
      </w:r>
      <w:r w:rsidR="00343AB9" w:rsidRPr="002D1E0B">
        <w:rPr>
          <w:rFonts w:ascii="Times New Roman" w:hAnsi="Times New Roman"/>
          <w:sz w:val="24"/>
        </w:rPr>
        <w:t>s</w:t>
      </w:r>
      <w:r w:rsidRPr="002D1E0B">
        <w:rPr>
          <w:rFonts w:ascii="Times New Roman" w:hAnsi="Times New Roman"/>
          <w:sz w:val="24"/>
        </w:rPr>
        <w:t xml:space="preserve"> </w:t>
      </w:r>
      <w:r w:rsidR="00DF4213" w:rsidRPr="002D1E0B">
        <w:rPr>
          <w:rFonts w:ascii="Times New Roman" w:hAnsi="Times New Roman"/>
          <w:sz w:val="24"/>
        </w:rPr>
        <w:t>limites para a</w:t>
      </w:r>
      <w:r w:rsidR="009821A5" w:rsidRPr="002D1E0B">
        <w:rPr>
          <w:rFonts w:ascii="Times New Roman" w:hAnsi="Times New Roman"/>
          <w:sz w:val="24"/>
        </w:rPr>
        <w:t>s</w:t>
      </w:r>
      <w:r w:rsidR="00DF4213" w:rsidRPr="002D1E0B">
        <w:rPr>
          <w:rFonts w:ascii="Times New Roman" w:hAnsi="Times New Roman"/>
          <w:sz w:val="24"/>
        </w:rPr>
        <w:t xml:space="preserve"> despesas com pessoal e encargos com recursos repassados por meio do contrato de gestão, apresentada a devida justificativa. </w:t>
      </w:r>
    </w:p>
    <w:p w:rsidR="008D7821" w:rsidRPr="002D1E0B" w:rsidRDefault="008D7821" w:rsidP="002D1E0B">
      <w:pPr>
        <w:autoSpaceDE w:val="0"/>
        <w:autoSpaceDN w:val="0"/>
        <w:adjustRightInd w:val="0"/>
        <w:jc w:val="both"/>
        <w:rPr>
          <w:rFonts w:ascii="Times New Roman" w:hAnsi="Times New Roman"/>
          <w:sz w:val="24"/>
        </w:rPr>
      </w:pPr>
    </w:p>
    <w:p w:rsidR="008D7821" w:rsidRPr="002D1E0B" w:rsidRDefault="006832E8" w:rsidP="002D1E0B">
      <w:pPr>
        <w:autoSpaceDE w:val="0"/>
        <w:autoSpaceDN w:val="0"/>
        <w:adjustRightInd w:val="0"/>
        <w:jc w:val="both"/>
        <w:rPr>
          <w:rFonts w:ascii="Times New Roman" w:hAnsi="Times New Roman"/>
          <w:sz w:val="24"/>
        </w:rPr>
      </w:pPr>
      <w:r w:rsidRPr="002D1E0B">
        <w:rPr>
          <w:rFonts w:ascii="Times New Roman" w:hAnsi="Times New Roman"/>
          <w:b/>
          <w:sz w:val="24"/>
        </w:rPr>
        <w:t xml:space="preserve">Parágrafo </w:t>
      </w:r>
      <w:r w:rsidR="003D1EF3" w:rsidRPr="002D1E0B">
        <w:rPr>
          <w:rFonts w:ascii="Times New Roman" w:hAnsi="Times New Roman"/>
          <w:b/>
          <w:sz w:val="24"/>
        </w:rPr>
        <w:t>Terceiro</w:t>
      </w:r>
      <w:r w:rsidRPr="002D1E0B">
        <w:rPr>
          <w:rFonts w:ascii="Times New Roman" w:hAnsi="Times New Roman"/>
          <w:b/>
          <w:sz w:val="24"/>
        </w:rPr>
        <w:t>:</w:t>
      </w:r>
      <w:r w:rsidRPr="002D1E0B">
        <w:rPr>
          <w:rFonts w:ascii="Times New Roman" w:hAnsi="Times New Roman"/>
          <w:sz w:val="24"/>
        </w:rPr>
        <w:t xml:space="preserve"> </w:t>
      </w:r>
      <w:r w:rsidR="008D7821" w:rsidRPr="002D1E0B">
        <w:rPr>
          <w:rFonts w:ascii="Times New Roman" w:hAnsi="Times New Roman"/>
          <w:sz w:val="24"/>
        </w:rPr>
        <w:t xml:space="preserve">No critério para apuração do percentual referido no </w:t>
      </w:r>
      <w:r w:rsidRPr="002D1E0B">
        <w:rPr>
          <w:rFonts w:ascii="Times New Roman" w:hAnsi="Times New Roman"/>
          <w:sz w:val="24"/>
        </w:rPr>
        <w:t>parágrafo</w:t>
      </w:r>
      <w:r w:rsidR="008D7821" w:rsidRPr="002D1E0B">
        <w:rPr>
          <w:rFonts w:ascii="Times New Roman" w:hAnsi="Times New Roman"/>
          <w:sz w:val="24"/>
        </w:rPr>
        <w:t xml:space="preserve"> anterior não serão consideradas como despesas de pessoal as despesas com a prestação de serviços </w:t>
      </w:r>
      <w:r w:rsidRPr="002D1E0B">
        <w:rPr>
          <w:rFonts w:ascii="Times New Roman" w:hAnsi="Times New Roman"/>
          <w:sz w:val="24"/>
        </w:rPr>
        <w:t xml:space="preserve">por profissional </w:t>
      </w:r>
      <w:r w:rsidR="008D7821" w:rsidRPr="002D1E0B">
        <w:rPr>
          <w:rFonts w:ascii="Times New Roman" w:hAnsi="Times New Roman"/>
          <w:sz w:val="24"/>
        </w:rPr>
        <w:t>autônomo, ou de pessoa jurídica, inclusive envolvendo a contratação de serviços de terceiros de qualquer natureza.</w:t>
      </w:r>
    </w:p>
    <w:p w:rsidR="00E851E1" w:rsidRPr="002D1E0B" w:rsidRDefault="00E851E1" w:rsidP="002D1E0B">
      <w:pPr>
        <w:autoSpaceDE w:val="0"/>
        <w:autoSpaceDN w:val="0"/>
        <w:adjustRightInd w:val="0"/>
        <w:jc w:val="both"/>
        <w:rPr>
          <w:rFonts w:ascii="Times New Roman" w:hAnsi="Times New Roman"/>
          <w:sz w:val="24"/>
        </w:rPr>
      </w:pPr>
    </w:p>
    <w:p w:rsidR="00587B10" w:rsidRPr="002D1E0B" w:rsidRDefault="00A417BB" w:rsidP="002D1E0B">
      <w:pPr>
        <w:pStyle w:val="Corpodetexto21"/>
        <w:spacing w:before="0" w:after="0" w:line="360" w:lineRule="auto"/>
        <w:rPr>
          <w:rFonts w:ascii="Times New Roman" w:hAnsi="Times New Roman" w:cs="Times New Roman"/>
          <w:b/>
          <w:bCs/>
          <w:color w:val="auto"/>
          <w:spacing w:val="0"/>
          <w:sz w:val="24"/>
          <w:szCs w:val="24"/>
          <w:lang w:eastAsia="pt-BR"/>
        </w:rPr>
      </w:pPr>
      <w:r w:rsidRPr="002D1E0B">
        <w:rPr>
          <w:rFonts w:ascii="Times New Roman" w:hAnsi="Times New Roman" w:cs="Times New Roman"/>
          <w:b/>
          <w:bCs/>
          <w:color w:val="auto"/>
          <w:spacing w:val="0"/>
          <w:sz w:val="24"/>
          <w:szCs w:val="24"/>
          <w:lang w:eastAsia="pt-BR"/>
        </w:rPr>
        <w:t xml:space="preserve">CLÁUSULA DÉCIMA </w:t>
      </w:r>
      <w:r w:rsidR="00487415" w:rsidRPr="002D1E0B">
        <w:rPr>
          <w:rFonts w:ascii="Times New Roman" w:hAnsi="Times New Roman" w:cs="Times New Roman"/>
          <w:b/>
          <w:bCs/>
          <w:color w:val="auto"/>
          <w:spacing w:val="0"/>
          <w:sz w:val="24"/>
          <w:szCs w:val="24"/>
          <w:lang w:eastAsia="pt-BR"/>
        </w:rPr>
        <w:t>QUARTA</w:t>
      </w:r>
      <w:r w:rsidRPr="002D1E0B">
        <w:rPr>
          <w:rFonts w:ascii="Times New Roman" w:hAnsi="Times New Roman" w:cs="Times New Roman"/>
          <w:b/>
          <w:bCs/>
          <w:color w:val="auto"/>
          <w:spacing w:val="0"/>
          <w:sz w:val="24"/>
          <w:szCs w:val="24"/>
          <w:lang w:eastAsia="pt-BR"/>
        </w:rPr>
        <w:t xml:space="preserve">: </w:t>
      </w:r>
      <w:r w:rsidR="00587B10" w:rsidRPr="002D1E0B">
        <w:rPr>
          <w:rFonts w:ascii="Times New Roman" w:hAnsi="Times New Roman" w:cs="Times New Roman"/>
          <w:b/>
          <w:bCs/>
          <w:color w:val="auto"/>
          <w:spacing w:val="0"/>
          <w:sz w:val="24"/>
          <w:szCs w:val="24"/>
          <w:lang w:eastAsia="pt-BR"/>
        </w:rPr>
        <w:t>D</w:t>
      </w:r>
      <w:r w:rsidR="004247D3" w:rsidRPr="002D1E0B">
        <w:rPr>
          <w:rFonts w:ascii="Times New Roman" w:hAnsi="Times New Roman" w:cs="Times New Roman"/>
          <w:b/>
          <w:bCs/>
          <w:color w:val="auto"/>
          <w:spacing w:val="0"/>
          <w:sz w:val="24"/>
          <w:szCs w:val="24"/>
          <w:lang w:eastAsia="pt-BR"/>
        </w:rPr>
        <w:t xml:space="preserve">OS </w:t>
      </w:r>
      <w:r w:rsidR="00587B10" w:rsidRPr="002D1E0B">
        <w:rPr>
          <w:rFonts w:ascii="Times New Roman" w:hAnsi="Times New Roman" w:cs="Times New Roman"/>
          <w:b/>
          <w:bCs/>
          <w:color w:val="auto"/>
          <w:spacing w:val="0"/>
          <w:sz w:val="24"/>
          <w:szCs w:val="24"/>
          <w:lang w:eastAsia="pt-BR"/>
        </w:rPr>
        <w:t>BENS PÚBLICOS</w:t>
      </w:r>
    </w:p>
    <w:p w:rsidR="00587B10" w:rsidRPr="002D1E0B" w:rsidRDefault="00A417BB" w:rsidP="002D1E0B">
      <w:pPr>
        <w:jc w:val="both"/>
        <w:rPr>
          <w:rFonts w:ascii="Times New Roman" w:hAnsi="Times New Roman"/>
          <w:sz w:val="24"/>
        </w:rPr>
      </w:pPr>
      <w:r w:rsidRPr="002D1E0B">
        <w:rPr>
          <w:rFonts w:ascii="Times New Roman" w:hAnsi="Times New Roman"/>
          <w:sz w:val="24"/>
        </w:rPr>
        <w:t>Consoante o inventário físico-financeiro</w:t>
      </w:r>
      <w:r w:rsidR="004247D3" w:rsidRPr="002D1E0B">
        <w:rPr>
          <w:rFonts w:ascii="Times New Roman" w:hAnsi="Times New Roman"/>
          <w:sz w:val="24"/>
        </w:rPr>
        <w:t xml:space="preserve"> </w:t>
      </w:r>
      <w:r w:rsidR="004247D3" w:rsidRPr="002D1E0B">
        <w:rPr>
          <w:rFonts w:ascii="Times New Roman" w:hAnsi="Times New Roman"/>
          <w:b/>
          <w:sz w:val="24"/>
          <w:highlight w:val="yellow"/>
        </w:rPr>
        <w:t xml:space="preserve">(Anexo </w:t>
      </w:r>
      <w:r w:rsidR="00FF085D" w:rsidRPr="002D1E0B">
        <w:rPr>
          <w:rFonts w:ascii="Times New Roman" w:hAnsi="Times New Roman"/>
          <w:b/>
          <w:sz w:val="24"/>
          <w:highlight w:val="yellow"/>
        </w:rPr>
        <w:t>III – Inventário Físico-Financeiro</w:t>
      </w:r>
      <w:r w:rsidR="004247D3" w:rsidRPr="002D1E0B">
        <w:rPr>
          <w:rFonts w:ascii="Times New Roman" w:hAnsi="Times New Roman"/>
          <w:b/>
          <w:sz w:val="24"/>
          <w:highlight w:val="yellow"/>
        </w:rPr>
        <w:t>)</w:t>
      </w:r>
      <w:r w:rsidRPr="002D1E0B">
        <w:rPr>
          <w:rFonts w:ascii="Times New Roman" w:hAnsi="Times New Roman"/>
          <w:sz w:val="24"/>
        </w:rPr>
        <w:t xml:space="preserve">, a que se refere o art. 49, do Decreto nº 42.506, de 2010, </w:t>
      </w:r>
      <w:r w:rsidR="00487415" w:rsidRPr="002D1E0B">
        <w:rPr>
          <w:rFonts w:ascii="Times New Roman" w:hAnsi="Times New Roman"/>
          <w:sz w:val="24"/>
        </w:rPr>
        <w:t xml:space="preserve">os bens públicos necessários </w:t>
      </w:r>
      <w:r w:rsidR="004247D3" w:rsidRPr="002D1E0B">
        <w:rPr>
          <w:rFonts w:ascii="Times New Roman" w:hAnsi="Times New Roman"/>
          <w:sz w:val="24"/>
        </w:rPr>
        <w:t xml:space="preserve">ao cumprimento do contrato de gestão serão destinados à ORGANIZAÇÃO SOCIAL mediante celebração de Termo de Permissão de Uso </w:t>
      </w:r>
      <w:r w:rsidR="006A134B" w:rsidRPr="002D1E0B">
        <w:rPr>
          <w:rFonts w:ascii="Times New Roman" w:hAnsi="Times New Roman"/>
          <w:sz w:val="24"/>
        </w:rPr>
        <w:t xml:space="preserve">- </w:t>
      </w:r>
      <w:r w:rsidR="004247D3" w:rsidRPr="002D1E0B">
        <w:rPr>
          <w:rFonts w:ascii="Times New Roman" w:hAnsi="Times New Roman"/>
          <w:b/>
          <w:sz w:val="24"/>
        </w:rPr>
        <w:t xml:space="preserve">Anexo </w:t>
      </w:r>
      <w:r w:rsidR="009835F6" w:rsidRPr="002D1E0B">
        <w:rPr>
          <w:rFonts w:ascii="Times New Roman" w:hAnsi="Times New Roman"/>
          <w:b/>
          <w:sz w:val="24"/>
        </w:rPr>
        <w:t>IX</w:t>
      </w:r>
      <w:r w:rsidR="009835F6" w:rsidRPr="002D1E0B">
        <w:rPr>
          <w:rFonts w:ascii="Times New Roman" w:hAnsi="Times New Roman"/>
          <w:sz w:val="24"/>
        </w:rPr>
        <w:t xml:space="preserve"> </w:t>
      </w:r>
      <w:r w:rsidR="009835F6" w:rsidRPr="002D1E0B">
        <w:rPr>
          <w:rFonts w:ascii="Times New Roman" w:hAnsi="Times New Roman"/>
          <w:b/>
          <w:sz w:val="24"/>
        </w:rPr>
        <w:t>do Edital de Convocação Pública.</w:t>
      </w:r>
    </w:p>
    <w:p w:rsidR="004247D3" w:rsidRPr="002D1E0B" w:rsidRDefault="004247D3" w:rsidP="002D1E0B">
      <w:pPr>
        <w:jc w:val="both"/>
        <w:rPr>
          <w:rFonts w:ascii="Times New Roman" w:hAnsi="Times New Roman"/>
          <w:sz w:val="24"/>
        </w:rPr>
      </w:pPr>
    </w:p>
    <w:p w:rsidR="00587B10" w:rsidRPr="002D1E0B" w:rsidRDefault="004247D3" w:rsidP="002D1E0B">
      <w:pPr>
        <w:autoSpaceDE w:val="0"/>
        <w:autoSpaceDN w:val="0"/>
        <w:adjustRightInd w:val="0"/>
        <w:jc w:val="both"/>
        <w:rPr>
          <w:rFonts w:ascii="Times New Roman" w:hAnsi="Times New Roman"/>
          <w:sz w:val="24"/>
          <w:lang w:eastAsia="ar-SA"/>
        </w:rPr>
      </w:pPr>
      <w:r w:rsidRPr="002D1E0B">
        <w:rPr>
          <w:rFonts w:ascii="Times New Roman" w:hAnsi="Times New Roman"/>
          <w:b/>
          <w:sz w:val="24"/>
        </w:rPr>
        <w:t xml:space="preserve">Parágrafo </w:t>
      </w:r>
      <w:r w:rsidR="004A7728" w:rsidRPr="002D1E0B">
        <w:rPr>
          <w:rFonts w:ascii="Times New Roman" w:hAnsi="Times New Roman"/>
          <w:b/>
          <w:sz w:val="24"/>
        </w:rPr>
        <w:t>P</w:t>
      </w:r>
      <w:r w:rsidRPr="002D1E0B">
        <w:rPr>
          <w:rFonts w:ascii="Times New Roman" w:hAnsi="Times New Roman"/>
          <w:b/>
          <w:sz w:val="24"/>
        </w:rPr>
        <w:t xml:space="preserve">rimeiro: </w:t>
      </w:r>
      <w:r w:rsidR="00587B10" w:rsidRPr="002D1E0B">
        <w:rPr>
          <w:rFonts w:ascii="Times New Roman" w:hAnsi="Times New Roman"/>
          <w:sz w:val="24"/>
        </w:rPr>
        <w:t xml:space="preserve">Os </w:t>
      </w:r>
      <w:r w:rsidRPr="002D1E0B">
        <w:rPr>
          <w:rFonts w:ascii="Times New Roman" w:hAnsi="Times New Roman"/>
          <w:sz w:val="24"/>
        </w:rPr>
        <w:t>bens públicos objeto da permissão de uso</w:t>
      </w:r>
      <w:r w:rsidR="006903A2" w:rsidRPr="002D1E0B">
        <w:rPr>
          <w:rFonts w:ascii="Times New Roman" w:hAnsi="Times New Roman"/>
          <w:sz w:val="24"/>
        </w:rPr>
        <w:t>, assim como o mobiliário e equipamentos que o guarnecem,</w:t>
      </w:r>
      <w:r w:rsidRPr="002D1E0B">
        <w:rPr>
          <w:rFonts w:ascii="Times New Roman" w:hAnsi="Times New Roman"/>
          <w:sz w:val="24"/>
        </w:rPr>
        <w:t xml:space="preserve"> </w:t>
      </w:r>
      <w:r w:rsidR="00587B10" w:rsidRPr="002D1E0B">
        <w:rPr>
          <w:rFonts w:ascii="Times New Roman" w:hAnsi="Times New Roman"/>
          <w:sz w:val="24"/>
          <w:lang w:eastAsia="ar-SA"/>
        </w:rPr>
        <w:t>deverão ser objeto de seguro contra sinistros (incêndios, roubo, furto, danos e avarias)</w:t>
      </w:r>
      <w:r w:rsidR="006903A2" w:rsidRPr="002D1E0B">
        <w:rPr>
          <w:rFonts w:ascii="Times New Roman" w:hAnsi="Times New Roman"/>
          <w:sz w:val="24"/>
          <w:lang w:eastAsia="ar-SA"/>
        </w:rPr>
        <w:t>,</w:t>
      </w:r>
      <w:r w:rsidR="00587B10" w:rsidRPr="002D1E0B">
        <w:rPr>
          <w:rFonts w:ascii="Times New Roman" w:hAnsi="Times New Roman"/>
          <w:sz w:val="24"/>
          <w:lang w:eastAsia="ar-SA"/>
        </w:rPr>
        <w:t xml:space="preserve"> promovido pela</w:t>
      </w:r>
      <w:r w:rsidR="00587B10" w:rsidRPr="002D1E0B">
        <w:rPr>
          <w:rFonts w:ascii="Times New Roman" w:hAnsi="Times New Roman"/>
          <w:sz w:val="24"/>
        </w:rPr>
        <w:t xml:space="preserve"> </w:t>
      </w:r>
      <w:r w:rsidR="003913DD" w:rsidRPr="002D1E0B">
        <w:rPr>
          <w:rFonts w:ascii="Times New Roman" w:hAnsi="Times New Roman"/>
          <w:sz w:val="24"/>
        </w:rPr>
        <w:t>ORGANIZAÇÃO SOCIAL</w:t>
      </w:r>
      <w:r w:rsidR="00587B10" w:rsidRPr="002D1E0B">
        <w:rPr>
          <w:rFonts w:ascii="Times New Roman" w:hAnsi="Times New Roman"/>
          <w:sz w:val="24"/>
          <w:lang w:eastAsia="ar-SA"/>
        </w:rPr>
        <w:t xml:space="preserve">, com prazo igual ao </w:t>
      </w:r>
      <w:r w:rsidR="009A3B43" w:rsidRPr="002D1E0B">
        <w:rPr>
          <w:rFonts w:ascii="Times New Roman" w:hAnsi="Times New Roman"/>
          <w:sz w:val="24"/>
          <w:lang w:eastAsia="ar-SA"/>
        </w:rPr>
        <w:t xml:space="preserve">estipulado para o </w:t>
      </w:r>
      <w:r w:rsidR="001F3D76" w:rsidRPr="002D1E0B">
        <w:rPr>
          <w:rFonts w:ascii="Times New Roman" w:hAnsi="Times New Roman"/>
          <w:sz w:val="24"/>
          <w:lang w:eastAsia="ar-SA"/>
        </w:rPr>
        <w:t>Contrato de Gestão</w:t>
      </w:r>
      <w:r w:rsidR="006903A2" w:rsidRPr="002D1E0B">
        <w:rPr>
          <w:rFonts w:ascii="Times New Roman" w:hAnsi="Times New Roman"/>
          <w:sz w:val="24"/>
          <w:lang w:eastAsia="ar-SA"/>
        </w:rPr>
        <w:t xml:space="preserve">, </w:t>
      </w:r>
      <w:r w:rsidR="00587B10" w:rsidRPr="002D1E0B">
        <w:rPr>
          <w:rFonts w:ascii="Times New Roman" w:hAnsi="Times New Roman"/>
          <w:sz w:val="24"/>
          <w:lang w:eastAsia="ar-SA"/>
        </w:rPr>
        <w:t xml:space="preserve">após </w:t>
      </w:r>
      <w:r w:rsidR="006903A2" w:rsidRPr="002D1E0B">
        <w:rPr>
          <w:rFonts w:ascii="Times New Roman" w:hAnsi="Times New Roman"/>
          <w:sz w:val="24"/>
          <w:lang w:eastAsia="ar-SA"/>
        </w:rPr>
        <w:t xml:space="preserve">a </w:t>
      </w:r>
      <w:r w:rsidR="00587B10" w:rsidRPr="002D1E0B">
        <w:rPr>
          <w:rFonts w:ascii="Times New Roman" w:hAnsi="Times New Roman"/>
          <w:sz w:val="24"/>
          <w:lang w:eastAsia="ar-SA"/>
        </w:rPr>
        <w:t xml:space="preserve">análise de risco, ouvido o Comitê de Seguros e Riscos </w:t>
      </w:r>
      <w:r w:rsidR="006903A2" w:rsidRPr="002D1E0B">
        <w:rPr>
          <w:rFonts w:ascii="Times New Roman" w:hAnsi="Times New Roman"/>
          <w:sz w:val="24"/>
          <w:lang w:eastAsia="ar-SA"/>
        </w:rPr>
        <w:t>–</w:t>
      </w:r>
      <w:r w:rsidR="00587B10" w:rsidRPr="002D1E0B">
        <w:rPr>
          <w:rFonts w:ascii="Times New Roman" w:hAnsi="Times New Roman"/>
          <w:sz w:val="24"/>
          <w:lang w:eastAsia="ar-SA"/>
        </w:rPr>
        <w:t xml:space="preserve"> COSER</w:t>
      </w:r>
      <w:r w:rsidR="006903A2" w:rsidRPr="002D1E0B">
        <w:rPr>
          <w:rFonts w:ascii="Times New Roman" w:hAnsi="Times New Roman"/>
          <w:sz w:val="24"/>
          <w:lang w:eastAsia="ar-SA"/>
        </w:rPr>
        <w:t xml:space="preserve">. </w:t>
      </w:r>
      <w:r w:rsidR="00587B10" w:rsidRPr="002D1E0B">
        <w:rPr>
          <w:rFonts w:ascii="Times New Roman" w:hAnsi="Times New Roman"/>
          <w:sz w:val="24"/>
          <w:lang w:eastAsia="ar-SA"/>
        </w:rPr>
        <w:t xml:space="preserve"> </w:t>
      </w:r>
    </w:p>
    <w:p w:rsidR="005339DE" w:rsidRPr="002D1E0B" w:rsidRDefault="005339DE" w:rsidP="002D1E0B">
      <w:pPr>
        <w:autoSpaceDE w:val="0"/>
        <w:autoSpaceDN w:val="0"/>
        <w:adjustRightInd w:val="0"/>
        <w:jc w:val="both"/>
        <w:rPr>
          <w:rFonts w:ascii="Times New Roman" w:hAnsi="Times New Roman"/>
          <w:sz w:val="24"/>
          <w:lang w:eastAsia="ar-SA"/>
        </w:rPr>
      </w:pPr>
    </w:p>
    <w:p w:rsidR="00920869" w:rsidRPr="002D1E0B" w:rsidRDefault="005339DE" w:rsidP="002D1E0B">
      <w:pPr>
        <w:jc w:val="both"/>
        <w:rPr>
          <w:rFonts w:ascii="Times New Roman" w:hAnsi="Times New Roman"/>
          <w:sz w:val="24"/>
        </w:rPr>
      </w:pPr>
      <w:r w:rsidRPr="002D1E0B">
        <w:rPr>
          <w:rFonts w:ascii="Times New Roman" w:hAnsi="Times New Roman"/>
          <w:b/>
          <w:sz w:val="24"/>
        </w:rPr>
        <w:lastRenderedPageBreak/>
        <w:t xml:space="preserve">Parágrafo </w:t>
      </w:r>
      <w:r w:rsidR="004A7728" w:rsidRPr="002D1E0B">
        <w:rPr>
          <w:rFonts w:ascii="Times New Roman" w:hAnsi="Times New Roman"/>
          <w:b/>
          <w:sz w:val="24"/>
        </w:rPr>
        <w:t>S</w:t>
      </w:r>
      <w:r w:rsidRPr="002D1E0B">
        <w:rPr>
          <w:rFonts w:ascii="Times New Roman" w:hAnsi="Times New Roman"/>
          <w:b/>
          <w:sz w:val="24"/>
        </w:rPr>
        <w:t xml:space="preserve">egundo: </w:t>
      </w:r>
      <w:r w:rsidR="00920869" w:rsidRPr="002D1E0B">
        <w:rPr>
          <w:rFonts w:ascii="Times New Roman" w:hAnsi="Times New Roman"/>
          <w:color w:val="000000"/>
          <w:sz w:val="24"/>
        </w:rPr>
        <w:t>A</w:t>
      </w:r>
      <w:r w:rsidR="00920869" w:rsidRPr="002D1E0B">
        <w:rPr>
          <w:rFonts w:ascii="Times New Roman" w:hAnsi="Times New Roman"/>
          <w:sz w:val="24"/>
        </w:rPr>
        <w:t xml:space="preserve"> ORGANIZAÇÃO SOCIAL deverá manter sistema informatizado de controle patrimonial.</w:t>
      </w:r>
    </w:p>
    <w:p w:rsidR="00920869" w:rsidRPr="002D1E0B" w:rsidRDefault="00920869" w:rsidP="002D1E0B">
      <w:pPr>
        <w:jc w:val="both"/>
        <w:rPr>
          <w:rFonts w:ascii="Times New Roman" w:hAnsi="Times New Roman"/>
          <w:b/>
          <w:sz w:val="24"/>
        </w:rPr>
      </w:pPr>
    </w:p>
    <w:p w:rsidR="005339DE" w:rsidRPr="002D1E0B" w:rsidRDefault="009C0225" w:rsidP="002D1E0B">
      <w:pPr>
        <w:jc w:val="both"/>
        <w:rPr>
          <w:rFonts w:ascii="Times New Roman" w:hAnsi="Times New Roman"/>
          <w:sz w:val="24"/>
        </w:rPr>
      </w:pPr>
      <w:r w:rsidRPr="002D1E0B">
        <w:rPr>
          <w:rFonts w:ascii="Times New Roman" w:hAnsi="Times New Roman"/>
          <w:b/>
          <w:sz w:val="24"/>
        </w:rPr>
        <w:t xml:space="preserve"> </w:t>
      </w:r>
      <w:r w:rsidR="00920869" w:rsidRPr="002D1E0B">
        <w:rPr>
          <w:rFonts w:ascii="Times New Roman" w:hAnsi="Times New Roman"/>
          <w:b/>
          <w:sz w:val="24"/>
        </w:rPr>
        <w:t xml:space="preserve">Parágrafo Terceiro: </w:t>
      </w:r>
      <w:r w:rsidR="004A7728" w:rsidRPr="002D1E0B">
        <w:rPr>
          <w:rFonts w:ascii="Times New Roman" w:hAnsi="Times New Roman"/>
          <w:sz w:val="24"/>
        </w:rPr>
        <w:t>Será</w:t>
      </w:r>
      <w:r w:rsidR="005339DE" w:rsidRPr="002D1E0B">
        <w:rPr>
          <w:rFonts w:ascii="Times New Roman" w:hAnsi="Times New Roman"/>
          <w:sz w:val="24"/>
        </w:rPr>
        <w:t xml:space="preserve"> realizado no mês de ____, de cada ano, </w:t>
      </w:r>
      <w:r w:rsidR="004A7728" w:rsidRPr="002D1E0B">
        <w:rPr>
          <w:rFonts w:ascii="Times New Roman" w:hAnsi="Times New Roman"/>
          <w:sz w:val="24"/>
        </w:rPr>
        <w:t>pela ORGANIZAÇÃO SOCIAL um inventário físico-financeiro dos bens cedidos, cabendo-lhe informar ao CONTRA</w:t>
      </w:r>
      <w:r w:rsidR="0035378F" w:rsidRPr="002D1E0B">
        <w:rPr>
          <w:rFonts w:ascii="Times New Roman" w:hAnsi="Times New Roman"/>
          <w:sz w:val="24"/>
        </w:rPr>
        <w:t>TA</w:t>
      </w:r>
      <w:r w:rsidR="004A7728" w:rsidRPr="002D1E0B">
        <w:rPr>
          <w:rFonts w:ascii="Times New Roman" w:hAnsi="Times New Roman"/>
          <w:sz w:val="24"/>
        </w:rPr>
        <w:t xml:space="preserve">NTE </w:t>
      </w:r>
      <w:r w:rsidR="005339DE" w:rsidRPr="002D1E0B">
        <w:rPr>
          <w:rFonts w:ascii="Times New Roman" w:hAnsi="Times New Roman"/>
          <w:sz w:val="24"/>
        </w:rPr>
        <w:t>quaisquer diferenças eventualmente detectadas</w:t>
      </w:r>
      <w:r w:rsidR="004A7728" w:rsidRPr="002D1E0B">
        <w:rPr>
          <w:rFonts w:ascii="Times New Roman" w:hAnsi="Times New Roman"/>
          <w:sz w:val="24"/>
        </w:rPr>
        <w:t>, para que sejam tomadas as providê</w:t>
      </w:r>
      <w:r w:rsidR="00487415" w:rsidRPr="002D1E0B">
        <w:rPr>
          <w:rFonts w:ascii="Times New Roman" w:hAnsi="Times New Roman"/>
          <w:sz w:val="24"/>
        </w:rPr>
        <w:t>n</w:t>
      </w:r>
      <w:r w:rsidR="004A7728" w:rsidRPr="002D1E0B">
        <w:rPr>
          <w:rFonts w:ascii="Times New Roman" w:hAnsi="Times New Roman"/>
          <w:sz w:val="24"/>
        </w:rPr>
        <w:t>cias devidas</w:t>
      </w:r>
      <w:r w:rsidR="005339DE" w:rsidRPr="002D1E0B">
        <w:rPr>
          <w:rFonts w:ascii="Times New Roman" w:hAnsi="Times New Roman"/>
          <w:sz w:val="24"/>
        </w:rPr>
        <w:t xml:space="preserve">. </w:t>
      </w:r>
    </w:p>
    <w:p w:rsidR="005339DE" w:rsidRPr="002D1E0B" w:rsidRDefault="005339DE" w:rsidP="002D1E0B">
      <w:pPr>
        <w:jc w:val="both"/>
        <w:rPr>
          <w:rFonts w:ascii="Times New Roman" w:hAnsi="Times New Roman"/>
          <w:sz w:val="24"/>
        </w:rPr>
      </w:pPr>
    </w:p>
    <w:p w:rsidR="005339DE" w:rsidRPr="002D1E0B" w:rsidRDefault="00920869" w:rsidP="002D1E0B">
      <w:pPr>
        <w:jc w:val="both"/>
        <w:rPr>
          <w:rFonts w:ascii="Times New Roman" w:hAnsi="Times New Roman"/>
          <w:color w:val="000000"/>
          <w:sz w:val="24"/>
        </w:rPr>
      </w:pPr>
      <w:r w:rsidRPr="002D1E0B">
        <w:rPr>
          <w:rFonts w:ascii="Times New Roman" w:hAnsi="Times New Roman"/>
          <w:b/>
          <w:color w:val="000000"/>
          <w:sz w:val="24"/>
        </w:rPr>
        <w:t>Parágrafo Quarto:</w:t>
      </w:r>
      <w:r w:rsidRPr="002D1E0B">
        <w:rPr>
          <w:rFonts w:ascii="Times New Roman" w:hAnsi="Times New Roman"/>
          <w:color w:val="000000"/>
          <w:sz w:val="24"/>
        </w:rPr>
        <w:t xml:space="preserve"> </w:t>
      </w:r>
      <w:r w:rsidR="005339DE" w:rsidRPr="002D1E0B">
        <w:rPr>
          <w:rFonts w:ascii="Times New Roman" w:hAnsi="Times New Roman"/>
          <w:color w:val="000000"/>
          <w:sz w:val="24"/>
        </w:rPr>
        <w:t>A</w:t>
      </w:r>
      <w:r w:rsidR="005339DE" w:rsidRPr="002D1E0B">
        <w:rPr>
          <w:rFonts w:ascii="Times New Roman" w:hAnsi="Times New Roman"/>
          <w:sz w:val="24"/>
        </w:rPr>
        <w:t xml:space="preserve"> ORGANIZAÇÃO SOCIAL</w:t>
      </w:r>
      <w:r w:rsidR="005339DE" w:rsidRPr="002D1E0B">
        <w:rPr>
          <w:rFonts w:ascii="Times New Roman" w:hAnsi="Times New Roman"/>
          <w:color w:val="000000"/>
          <w:sz w:val="24"/>
        </w:rPr>
        <w:t xml:space="preserve"> poderá, a qualquer tempo, mediante justificativa</w:t>
      </w:r>
      <w:r w:rsidR="004A7728" w:rsidRPr="002D1E0B">
        <w:rPr>
          <w:rFonts w:ascii="Times New Roman" w:hAnsi="Times New Roman"/>
          <w:color w:val="000000"/>
          <w:sz w:val="24"/>
        </w:rPr>
        <w:t xml:space="preserve">, </w:t>
      </w:r>
      <w:r w:rsidR="005339DE" w:rsidRPr="002D1E0B">
        <w:rPr>
          <w:rFonts w:ascii="Times New Roman" w:hAnsi="Times New Roman"/>
          <w:color w:val="000000"/>
          <w:sz w:val="24"/>
        </w:rPr>
        <w:t xml:space="preserve">propor a devolução de bens </w:t>
      </w:r>
      <w:r w:rsidR="004A7728" w:rsidRPr="002D1E0B">
        <w:rPr>
          <w:rFonts w:ascii="Times New Roman" w:hAnsi="Times New Roman"/>
          <w:color w:val="000000"/>
          <w:sz w:val="24"/>
        </w:rPr>
        <w:t>públicos</w:t>
      </w:r>
      <w:r w:rsidR="005339DE" w:rsidRPr="002D1E0B">
        <w:rPr>
          <w:rFonts w:ascii="Times New Roman" w:hAnsi="Times New Roman"/>
          <w:color w:val="000000"/>
          <w:sz w:val="24"/>
        </w:rPr>
        <w:t xml:space="preserve"> que não mais sejam necessários ao cumprimento das metas avençadas.</w:t>
      </w:r>
    </w:p>
    <w:p w:rsidR="005339DE" w:rsidRPr="002D1E0B" w:rsidRDefault="005339DE" w:rsidP="002D1E0B">
      <w:pPr>
        <w:jc w:val="both"/>
        <w:rPr>
          <w:rFonts w:ascii="Times New Roman" w:hAnsi="Times New Roman"/>
          <w:color w:val="000000"/>
          <w:sz w:val="24"/>
        </w:rPr>
      </w:pPr>
    </w:p>
    <w:p w:rsidR="005339DE" w:rsidRPr="002D1E0B" w:rsidRDefault="00920869" w:rsidP="002D1E0B">
      <w:pPr>
        <w:jc w:val="both"/>
        <w:rPr>
          <w:rFonts w:ascii="Times New Roman" w:hAnsi="Times New Roman"/>
          <w:color w:val="000000"/>
          <w:sz w:val="24"/>
        </w:rPr>
      </w:pPr>
      <w:r w:rsidRPr="002D1E0B">
        <w:rPr>
          <w:rFonts w:ascii="Times New Roman" w:hAnsi="Times New Roman"/>
          <w:b/>
          <w:color w:val="000000"/>
          <w:sz w:val="24"/>
        </w:rPr>
        <w:t xml:space="preserve">Parágrafo Quinto: </w:t>
      </w:r>
      <w:r w:rsidR="002322FB" w:rsidRPr="002D1E0B">
        <w:rPr>
          <w:rFonts w:ascii="Times New Roman" w:hAnsi="Times New Roman"/>
          <w:color w:val="000000"/>
          <w:sz w:val="24"/>
        </w:rPr>
        <w:t xml:space="preserve">Cabe à </w:t>
      </w:r>
      <w:r w:rsidR="002322FB" w:rsidRPr="002D1E0B">
        <w:rPr>
          <w:rFonts w:ascii="Times New Roman" w:hAnsi="Times New Roman"/>
          <w:sz w:val="24"/>
        </w:rPr>
        <w:t>ORGANIZAÇÃO SOCIAL</w:t>
      </w:r>
      <w:r w:rsidR="002322FB" w:rsidRPr="002D1E0B">
        <w:rPr>
          <w:rFonts w:ascii="Times New Roman" w:hAnsi="Times New Roman"/>
          <w:color w:val="000000"/>
          <w:sz w:val="24"/>
        </w:rPr>
        <w:t xml:space="preserve"> </w:t>
      </w:r>
      <w:r w:rsidR="005339DE" w:rsidRPr="002D1E0B">
        <w:rPr>
          <w:rFonts w:ascii="Times New Roman" w:hAnsi="Times New Roman"/>
          <w:color w:val="000000"/>
          <w:sz w:val="24"/>
        </w:rPr>
        <w:t xml:space="preserve">as providências relativas </w:t>
      </w:r>
      <w:r w:rsidR="009A3B43" w:rsidRPr="002D1E0B">
        <w:rPr>
          <w:rFonts w:ascii="Times New Roman" w:hAnsi="Times New Roman"/>
          <w:color w:val="000000"/>
          <w:sz w:val="24"/>
        </w:rPr>
        <w:t xml:space="preserve">à </w:t>
      </w:r>
      <w:r w:rsidR="005339DE" w:rsidRPr="002D1E0B">
        <w:rPr>
          <w:rFonts w:ascii="Times New Roman" w:hAnsi="Times New Roman"/>
          <w:color w:val="000000"/>
          <w:sz w:val="24"/>
        </w:rPr>
        <w:t>conservação, manutenção e o custeio das despesas relativas ao</w:t>
      </w:r>
      <w:r w:rsidR="002322FB" w:rsidRPr="002D1E0B">
        <w:rPr>
          <w:rFonts w:ascii="Times New Roman" w:hAnsi="Times New Roman"/>
          <w:color w:val="000000"/>
          <w:sz w:val="24"/>
        </w:rPr>
        <w:t xml:space="preserve">s bens públicos que lhe forem destinados. </w:t>
      </w:r>
    </w:p>
    <w:p w:rsidR="002322FB" w:rsidRPr="002D1E0B" w:rsidRDefault="002322FB" w:rsidP="002D1E0B">
      <w:pPr>
        <w:jc w:val="both"/>
        <w:rPr>
          <w:rFonts w:ascii="Times New Roman" w:hAnsi="Times New Roman"/>
          <w:color w:val="000000"/>
          <w:sz w:val="24"/>
        </w:rPr>
      </w:pPr>
    </w:p>
    <w:p w:rsidR="002322FB" w:rsidRPr="002D1E0B" w:rsidRDefault="00920869" w:rsidP="002D1E0B">
      <w:pPr>
        <w:autoSpaceDE w:val="0"/>
        <w:autoSpaceDN w:val="0"/>
        <w:adjustRightInd w:val="0"/>
        <w:jc w:val="both"/>
        <w:rPr>
          <w:rFonts w:ascii="Times New Roman" w:hAnsi="Times New Roman"/>
          <w:sz w:val="24"/>
          <w:lang w:eastAsia="ar-SA"/>
        </w:rPr>
      </w:pPr>
      <w:r w:rsidRPr="002D1E0B">
        <w:rPr>
          <w:rFonts w:ascii="Times New Roman" w:hAnsi="Times New Roman"/>
          <w:b/>
          <w:color w:val="000000"/>
          <w:sz w:val="24"/>
        </w:rPr>
        <w:t xml:space="preserve">Parágrafo Sexto: </w:t>
      </w:r>
      <w:r w:rsidR="00587B10" w:rsidRPr="002D1E0B">
        <w:rPr>
          <w:rFonts w:ascii="Times New Roman" w:hAnsi="Times New Roman"/>
          <w:sz w:val="24"/>
          <w:lang w:eastAsia="ar-SA"/>
        </w:rPr>
        <w:t xml:space="preserve">Os bens móveis públicos </w:t>
      </w:r>
      <w:r w:rsidR="002322FB" w:rsidRPr="002D1E0B">
        <w:rPr>
          <w:rFonts w:ascii="Times New Roman" w:hAnsi="Times New Roman"/>
          <w:sz w:val="24"/>
          <w:lang w:eastAsia="ar-SA"/>
        </w:rPr>
        <w:t xml:space="preserve">que guarnecem os bens imóveis </w:t>
      </w:r>
      <w:r w:rsidR="00587B10" w:rsidRPr="002D1E0B">
        <w:rPr>
          <w:rFonts w:ascii="Times New Roman" w:hAnsi="Times New Roman"/>
          <w:sz w:val="24"/>
          <w:lang w:eastAsia="ar-SA"/>
        </w:rPr>
        <w:t>poderão ser permutados por outros de igual ou maior valor, condicionado a que os novos bens integrem o patrimônio d</w:t>
      </w:r>
      <w:r w:rsidR="002322FB" w:rsidRPr="002D1E0B">
        <w:rPr>
          <w:rFonts w:ascii="Times New Roman" w:hAnsi="Times New Roman"/>
          <w:sz w:val="24"/>
          <w:lang w:eastAsia="ar-SA"/>
        </w:rPr>
        <w:t>o CONTRANTANTE</w:t>
      </w:r>
      <w:r w:rsidR="00587B10" w:rsidRPr="002D1E0B">
        <w:rPr>
          <w:rFonts w:ascii="Times New Roman" w:hAnsi="Times New Roman"/>
          <w:sz w:val="24"/>
          <w:lang w:eastAsia="ar-SA"/>
        </w:rPr>
        <w:t xml:space="preserve">, e </w:t>
      </w:r>
      <w:r w:rsidR="002322FB" w:rsidRPr="002D1E0B">
        <w:rPr>
          <w:rFonts w:ascii="Times New Roman" w:hAnsi="Times New Roman"/>
          <w:sz w:val="24"/>
          <w:lang w:eastAsia="ar-SA"/>
        </w:rPr>
        <w:t xml:space="preserve">sempre </w:t>
      </w:r>
      <w:r w:rsidR="00587B10" w:rsidRPr="002D1E0B">
        <w:rPr>
          <w:rFonts w:ascii="Times New Roman" w:hAnsi="Times New Roman"/>
          <w:sz w:val="24"/>
          <w:lang w:eastAsia="ar-SA"/>
        </w:rPr>
        <w:t xml:space="preserve">dependendo de prévia avaliação e </w:t>
      </w:r>
      <w:r w:rsidR="002322FB" w:rsidRPr="002D1E0B">
        <w:rPr>
          <w:rFonts w:ascii="Times New Roman" w:hAnsi="Times New Roman"/>
          <w:sz w:val="24"/>
          <w:lang w:eastAsia="ar-SA"/>
        </w:rPr>
        <w:t xml:space="preserve">sua </w:t>
      </w:r>
      <w:r w:rsidR="00587B10" w:rsidRPr="002D1E0B">
        <w:rPr>
          <w:rFonts w:ascii="Times New Roman" w:hAnsi="Times New Roman"/>
          <w:sz w:val="24"/>
          <w:lang w:eastAsia="ar-SA"/>
        </w:rPr>
        <w:t>expressa autorização</w:t>
      </w:r>
      <w:r w:rsidR="006A134B" w:rsidRPr="002D1E0B">
        <w:rPr>
          <w:rFonts w:ascii="Times New Roman" w:hAnsi="Times New Roman"/>
          <w:sz w:val="24"/>
          <w:lang w:eastAsia="ar-SA"/>
        </w:rPr>
        <w:t xml:space="preserve"> pela Autoridade Competente</w:t>
      </w:r>
      <w:r w:rsidR="002322FB" w:rsidRPr="002D1E0B">
        <w:rPr>
          <w:rFonts w:ascii="Times New Roman" w:hAnsi="Times New Roman"/>
          <w:sz w:val="24"/>
          <w:lang w:eastAsia="ar-SA"/>
        </w:rPr>
        <w:t>.</w:t>
      </w:r>
    </w:p>
    <w:p w:rsidR="00587B10" w:rsidRPr="002D1E0B" w:rsidRDefault="002322FB" w:rsidP="002D1E0B">
      <w:pPr>
        <w:autoSpaceDE w:val="0"/>
        <w:autoSpaceDN w:val="0"/>
        <w:adjustRightInd w:val="0"/>
        <w:jc w:val="both"/>
        <w:rPr>
          <w:rFonts w:ascii="Times New Roman" w:hAnsi="Times New Roman"/>
          <w:sz w:val="24"/>
          <w:lang w:eastAsia="ar-SA"/>
        </w:rPr>
      </w:pPr>
      <w:r w:rsidRPr="002D1E0B">
        <w:rPr>
          <w:rFonts w:ascii="Times New Roman" w:hAnsi="Times New Roman"/>
          <w:sz w:val="24"/>
          <w:lang w:eastAsia="ar-SA"/>
        </w:rPr>
        <w:t xml:space="preserve"> </w:t>
      </w:r>
    </w:p>
    <w:p w:rsidR="00587B10" w:rsidRPr="002D1E0B" w:rsidRDefault="00920869" w:rsidP="002D1E0B">
      <w:pPr>
        <w:autoSpaceDE w:val="0"/>
        <w:autoSpaceDN w:val="0"/>
        <w:adjustRightInd w:val="0"/>
        <w:jc w:val="both"/>
        <w:rPr>
          <w:rFonts w:ascii="Times New Roman" w:hAnsi="Times New Roman"/>
          <w:color w:val="000000"/>
          <w:sz w:val="24"/>
        </w:rPr>
      </w:pPr>
      <w:r w:rsidRPr="002D1E0B">
        <w:rPr>
          <w:rFonts w:ascii="Times New Roman" w:hAnsi="Times New Roman"/>
          <w:b/>
          <w:color w:val="000000"/>
          <w:sz w:val="24"/>
        </w:rPr>
        <w:t xml:space="preserve">Parágrafo Sétimo: </w:t>
      </w:r>
      <w:r w:rsidR="00587B10" w:rsidRPr="002D1E0B">
        <w:rPr>
          <w:rFonts w:ascii="Times New Roman" w:hAnsi="Times New Roman"/>
          <w:sz w:val="24"/>
          <w:lang w:eastAsia="ar-SA"/>
        </w:rPr>
        <w:t xml:space="preserve">Os bens adquiridos com os recursos repassados pelo </w:t>
      </w:r>
      <w:r w:rsidR="002322FB" w:rsidRPr="002D1E0B">
        <w:rPr>
          <w:rFonts w:ascii="Times New Roman" w:hAnsi="Times New Roman"/>
          <w:sz w:val="24"/>
          <w:lang w:eastAsia="ar-SA"/>
        </w:rPr>
        <w:t>CONTRATANTE</w:t>
      </w:r>
      <w:r w:rsidR="00587B10" w:rsidRPr="002D1E0B">
        <w:rPr>
          <w:rFonts w:ascii="Times New Roman" w:hAnsi="Times New Roman"/>
          <w:sz w:val="24"/>
          <w:lang w:eastAsia="ar-SA"/>
        </w:rPr>
        <w:t xml:space="preserve">, bem como aqueles decorrentes de aplicações financeiras e das atividades relativas ao </w:t>
      </w:r>
      <w:r w:rsidR="003913DD" w:rsidRPr="002D1E0B">
        <w:rPr>
          <w:rFonts w:ascii="Times New Roman" w:hAnsi="Times New Roman"/>
          <w:sz w:val="24"/>
          <w:lang w:eastAsia="ar-SA"/>
        </w:rPr>
        <w:t>Contrato de Gestão</w:t>
      </w:r>
      <w:r w:rsidR="00855C38" w:rsidRPr="002D1E0B">
        <w:rPr>
          <w:rFonts w:ascii="Times New Roman" w:hAnsi="Times New Roman"/>
          <w:sz w:val="24"/>
          <w:lang w:eastAsia="ar-SA"/>
        </w:rPr>
        <w:t xml:space="preserve"> são </w:t>
      </w:r>
      <w:r w:rsidR="00587B10" w:rsidRPr="002D1E0B">
        <w:rPr>
          <w:rFonts w:ascii="Times New Roman" w:hAnsi="Times New Roman"/>
          <w:sz w:val="24"/>
          <w:lang w:eastAsia="ar-SA"/>
        </w:rPr>
        <w:t>públicos</w:t>
      </w:r>
      <w:r w:rsidR="00855C38" w:rsidRPr="002D1E0B">
        <w:rPr>
          <w:rFonts w:ascii="Times New Roman" w:hAnsi="Times New Roman"/>
          <w:sz w:val="24"/>
          <w:lang w:eastAsia="ar-SA"/>
        </w:rPr>
        <w:t>,</w:t>
      </w:r>
      <w:r w:rsidR="00587B10" w:rsidRPr="002D1E0B">
        <w:rPr>
          <w:rFonts w:ascii="Times New Roman" w:hAnsi="Times New Roman"/>
          <w:sz w:val="24"/>
          <w:lang w:eastAsia="ar-SA"/>
        </w:rPr>
        <w:t xml:space="preserve"> de propriedade d</w:t>
      </w:r>
      <w:r w:rsidR="00855C38" w:rsidRPr="002D1E0B">
        <w:rPr>
          <w:rFonts w:ascii="Times New Roman" w:hAnsi="Times New Roman"/>
          <w:sz w:val="24"/>
          <w:lang w:eastAsia="ar-SA"/>
        </w:rPr>
        <w:t>o CONTRA</w:t>
      </w:r>
      <w:r w:rsidR="00806AC0" w:rsidRPr="002D1E0B">
        <w:rPr>
          <w:rFonts w:ascii="Times New Roman" w:hAnsi="Times New Roman"/>
          <w:sz w:val="24"/>
          <w:lang w:eastAsia="ar-SA"/>
        </w:rPr>
        <w:t>TANTE</w:t>
      </w:r>
      <w:r w:rsidR="00855C38" w:rsidRPr="002D1E0B">
        <w:rPr>
          <w:rFonts w:ascii="Times New Roman" w:hAnsi="Times New Roman"/>
          <w:sz w:val="24"/>
          <w:lang w:eastAsia="ar-SA"/>
        </w:rPr>
        <w:t xml:space="preserve">, </w:t>
      </w:r>
      <w:r w:rsidR="00587B10" w:rsidRPr="002D1E0B">
        <w:rPr>
          <w:rFonts w:ascii="Times New Roman" w:hAnsi="Times New Roman"/>
          <w:sz w:val="24"/>
        </w:rPr>
        <w:t xml:space="preserve">e </w:t>
      </w:r>
      <w:r w:rsidR="00587B10" w:rsidRPr="002D1E0B">
        <w:rPr>
          <w:rFonts w:ascii="Times New Roman" w:hAnsi="Times New Roman"/>
          <w:color w:val="000000"/>
          <w:sz w:val="24"/>
        </w:rPr>
        <w:t>deverão ser utilizados</w:t>
      </w:r>
      <w:r w:rsidR="00855C38" w:rsidRPr="002D1E0B">
        <w:rPr>
          <w:rFonts w:ascii="Times New Roman" w:hAnsi="Times New Roman"/>
          <w:color w:val="000000"/>
          <w:sz w:val="24"/>
        </w:rPr>
        <w:t xml:space="preserve">, exclusivamente, </w:t>
      </w:r>
      <w:r w:rsidR="00587B10" w:rsidRPr="002D1E0B">
        <w:rPr>
          <w:rFonts w:ascii="Times New Roman" w:hAnsi="Times New Roman"/>
          <w:color w:val="000000"/>
          <w:sz w:val="24"/>
        </w:rPr>
        <w:t xml:space="preserve">para a consecução dos objetivos estratégicos e metas previstos no </w:t>
      </w:r>
      <w:r w:rsidR="003913DD" w:rsidRPr="002D1E0B">
        <w:rPr>
          <w:rFonts w:ascii="Times New Roman" w:hAnsi="Times New Roman"/>
          <w:color w:val="000000"/>
          <w:sz w:val="24"/>
        </w:rPr>
        <w:t>Contrato de Gestão</w:t>
      </w:r>
      <w:r w:rsidR="00587B10" w:rsidRPr="002D1E0B">
        <w:rPr>
          <w:rFonts w:ascii="Times New Roman" w:hAnsi="Times New Roman"/>
          <w:color w:val="000000"/>
          <w:sz w:val="24"/>
        </w:rPr>
        <w:t>.</w:t>
      </w:r>
    </w:p>
    <w:p w:rsidR="00587B10" w:rsidRPr="002D1E0B" w:rsidRDefault="00587B10" w:rsidP="002D1E0B">
      <w:pPr>
        <w:autoSpaceDE w:val="0"/>
        <w:autoSpaceDN w:val="0"/>
        <w:adjustRightInd w:val="0"/>
        <w:jc w:val="both"/>
        <w:rPr>
          <w:rFonts w:ascii="Times New Roman" w:hAnsi="Times New Roman"/>
          <w:color w:val="000000"/>
          <w:sz w:val="24"/>
        </w:rPr>
      </w:pPr>
    </w:p>
    <w:p w:rsidR="00587B10" w:rsidRPr="002D1E0B" w:rsidRDefault="00920869" w:rsidP="002D1E0B">
      <w:pPr>
        <w:autoSpaceDE w:val="0"/>
        <w:autoSpaceDN w:val="0"/>
        <w:adjustRightInd w:val="0"/>
        <w:jc w:val="both"/>
        <w:rPr>
          <w:rFonts w:ascii="Times New Roman" w:hAnsi="Times New Roman"/>
          <w:sz w:val="24"/>
          <w:lang w:eastAsia="ar-SA"/>
        </w:rPr>
      </w:pPr>
      <w:r w:rsidRPr="002D1E0B">
        <w:rPr>
          <w:rFonts w:ascii="Times New Roman" w:hAnsi="Times New Roman"/>
          <w:b/>
          <w:color w:val="000000"/>
          <w:sz w:val="24"/>
        </w:rPr>
        <w:t xml:space="preserve">Parágrafo Oitavo: </w:t>
      </w:r>
      <w:r w:rsidR="00855C38" w:rsidRPr="002D1E0B">
        <w:rPr>
          <w:rFonts w:ascii="Times New Roman" w:hAnsi="Times New Roman"/>
          <w:sz w:val="24"/>
        </w:rPr>
        <w:t xml:space="preserve">Os bens </w:t>
      </w:r>
      <w:r w:rsidR="00587B10" w:rsidRPr="002D1E0B">
        <w:rPr>
          <w:rFonts w:ascii="Times New Roman" w:hAnsi="Times New Roman"/>
          <w:sz w:val="24"/>
          <w:lang w:eastAsia="ar-SA"/>
        </w:rPr>
        <w:t>imóve</w:t>
      </w:r>
      <w:r w:rsidR="00855C38" w:rsidRPr="002D1E0B">
        <w:rPr>
          <w:rFonts w:ascii="Times New Roman" w:hAnsi="Times New Roman"/>
          <w:sz w:val="24"/>
          <w:lang w:eastAsia="ar-SA"/>
        </w:rPr>
        <w:t>is adquiridos</w:t>
      </w:r>
      <w:r w:rsidR="00587B10" w:rsidRPr="002D1E0B">
        <w:rPr>
          <w:rFonts w:ascii="Times New Roman" w:hAnsi="Times New Roman"/>
          <w:sz w:val="24"/>
          <w:lang w:eastAsia="ar-SA"/>
        </w:rPr>
        <w:t xml:space="preserve"> com </w:t>
      </w:r>
      <w:r w:rsidR="00855C38" w:rsidRPr="002D1E0B">
        <w:rPr>
          <w:rFonts w:ascii="Times New Roman" w:hAnsi="Times New Roman"/>
          <w:sz w:val="24"/>
          <w:lang w:eastAsia="ar-SA"/>
        </w:rPr>
        <w:t xml:space="preserve">os </w:t>
      </w:r>
      <w:r w:rsidR="00587B10" w:rsidRPr="002D1E0B">
        <w:rPr>
          <w:rFonts w:ascii="Times New Roman" w:hAnsi="Times New Roman"/>
          <w:sz w:val="24"/>
          <w:lang w:eastAsia="ar-SA"/>
        </w:rPr>
        <w:t xml:space="preserve">recursos </w:t>
      </w:r>
      <w:r w:rsidR="00855C38" w:rsidRPr="002D1E0B">
        <w:rPr>
          <w:rFonts w:ascii="Times New Roman" w:hAnsi="Times New Roman"/>
          <w:sz w:val="24"/>
          <w:lang w:eastAsia="ar-SA"/>
        </w:rPr>
        <w:t xml:space="preserve">repassados pelo CONTRATANTE estão </w:t>
      </w:r>
      <w:r w:rsidR="00587B10" w:rsidRPr="002D1E0B">
        <w:rPr>
          <w:rFonts w:ascii="Times New Roman" w:hAnsi="Times New Roman"/>
          <w:sz w:val="24"/>
          <w:lang w:eastAsia="ar-SA"/>
        </w:rPr>
        <w:t>afetado</w:t>
      </w:r>
      <w:r w:rsidR="00855C38" w:rsidRPr="002D1E0B">
        <w:rPr>
          <w:rFonts w:ascii="Times New Roman" w:hAnsi="Times New Roman"/>
          <w:sz w:val="24"/>
          <w:lang w:eastAsia="ar-SA"/>
        </w:rPr>
        <w:t>s</w:t>
      </w:r>
      <w:r w:rsidR="00587B10" w:rsidRPr="002D1E0B">
        <w:rPr>
          <w:rFonts w:ascii="Times New Roman" w:hAnsi="Times New Roman"/>
          <w:sz w:val="24"/>
          <w:lang w:eastAsia="ar-SA"/>
        </w:rPr>
        <w:t xml:space="preserve"> ao objeto </w:t>
      </w:r>
      <w:r w:rsidR="00855C38" w:rsidRPr="002D1E0B">
        <w:rPr>
          <w:rFonts w:ascii="Times New Roman" w:hAnsi="Times New Roman"/>
          <w:sz w:val="24"/>
          <w:lang w:eastAsia="ar-SA"/>
        </w:rPr>
        <w:t xml:space="preserve">do contrato de gestão e </w:t>
      </w:r>
      <w:r w:rsidR="00587B10" w:rsidRPr="002D1E0B">
        <w:rPr>
          <w:rFonts w:ascii="Times New Roman" w:hAnsi="Times New Roman"/>
          <w:sz w:val="24"/>
          <w:lang w:eastAsia="ar-SA"/>
        </w:rPr>
        <w:t>gravado</w:t>
      </w:r>
      <w:r w:rsidR="00855C38" w:rsidRPr="002D1E0B">
        <w:rPr>
          <w:rFonts w:ascii="Times New Roman" w:hAnsi="Times New Roman"/>
          <w:sz w:val="24"/>
          <w:lang w:eastAsia="ar-SA"/>
        </w:rPr>
        <w:t>s</w:t>
      </w:r>
      <w:r w:rsidR="00587B10" w:rsidRPr="002D1E0B">
        <w:rPr>
          <w:rFonts w:ascii="Times New Roman" w:hAnsi="Times New Roman"/>
          <w:sz w:val="24"/>
          <w:lang w:eastAsia="ar-SA"/>
        </w:rPr>
        <w:t xml:space="preserve"> com cláusula </w:t>
      </w:r>
      <w:r w:rsidR="00587B10" w:rsidRPr="002D1E0B">
        <w:rPr>
          <w:rFonts w:ascii="Times New Roman" w:hAnsi="Times New Roman"/>
          <w:sz w:val="24"/>
          <w:lang w:eastAsia="ar-SA"/>
        </w:rPr>
        <w:lastRenderedPageBreak/>
        <w:t>de inalienabilidade, devendo ser transferido</w:t>
      </w:r>
      <w:r w:rsidR="00203AFB" w:rsidRPr="002D1E0B">
        <w:rPr>
          <w:rFonts w:ascii="Times New Roman" w:hAnsi="Times New Roman"/>
          <w:sz w:val="24"/>
          <w:lang w:eastAsia="ar-SA"/>
        </w:rPr>
        <w:t>s</w:t>
      </w:r>
      <w:r w:rsidR="00587B10" w:rsidRPr="002D1E0B">
        <w:rPr>
          <w:rFonts w:ascii="Times New Roman" w:hAnsi="Times New Roman"/>
          <w:sz w:val="24"/>
          <w:lang w:eastAsia="ar-SA"/>
        </w:rPr>
        <w:t xml:space="preserve"> </w:t>
      </w:r>
      <w:r w:rsidR="00855C38" w:rsidRPr="002D1E0B">
        <w:rPr>
          <w:rFonts w:ascii="Times New Roman" w:hAnsi="Times New Roman"/>
          <w:sz w:val="24"/>
          <w:lang w:eastAsia="ar-SA"/>
        </w:rPr>
        <w:t xml:space="preserve">ao CONTRATANTE ou </w:t>
      </w:r>
      <w:r w:rsidR="00587B10" w:rsidRPr="002D1E0B">
        <w:rPr>
          <w:rFonts w:ascii="Times New Roman" w:hAnsi="Times New Roman"/>
          <w:sz w:val="24"/>
          <w:lang w:eastAsia="ar-SA"/>
        </w:rPr>
        <w:t xml:space="preserve">outro órgão ou entidade do Poder Público estadual, </w:t>
      </w:r>
      <w:r w:rsidR="005B0A06" w:rsidRPr="002D1E0B">
        <w:rPr>
          <w:rFonts w:ascii="Times New Roman" w:hAnsi="Times New Roman"/>
          <w:sz w:val="24"/>
          <w:lang w:eastAsia="ar-SA"/>
        </w:rPr>
        <w:t xml:space="preserve">até o </w:t>
      </w:r>
      <w:r w:rsidR="00587B10" w:rsidRPr="002D1E0B">
        <w:rPr>
          <w:rFonts w:ascii="Times New Roman" w:hAnsi="Times New Roman"/>
          <w:sz w:val="24"/>
          <w:lang w:eastAsia="ar-SA"/>
        </w:rPr>
        <w:t>término da vigência deste instrumento.</w:t>
      </w:r>
    </w:p>
    <w:p w:rsidR="00587B10" w:rsidRPr="002D1E0B" w:rsidRDefault="00587B10" w:rsidP="002D1E0B">
      <w:pPr>
        <w:autoSpaceDE w:val="0"/>
        <w:autoSpaceDN w:val="0"/>
        <w:adjustRightInd w:val="0"/>
        <w:jc w:val="both"/>
        <w:rPr>
          <w:rFonts w:ascii="Times New Roman" w:hAnsi="Times New Roman"/>
          <w:sz w:val="24"/>
          <w:lang w:eastAsia="ar-SA"/>
        </w:rPr>
      </w:pPr>
    </w:p>
    <w:p w:rsidR="005B0A06" w:rsidRPr="002D1E0B" w:rsidRDefault="00920869" w:rsidP="002D1E0B">
      <w:pPr>
        <w:autoSpaceDE w:val="0"/>
        <w:autoSpaceDN w:val="0"/>
        <w:adjustRightInd w:val="0"/>
        <w:jc w:val="both"/>
        <w:rPr>
          <w:rFonts w:ascii="Times New Roman" w:hAnsi="Times New Roman"/>
          <w:sz w:val="24"/>
          <w:lang w:eastAsia="ar-SA"/>
        </w:rPr>
      </w:pPr>
      <w:r w:rsidRPr="002D1E0B">
        <w:rPr>
          <w:rFonts w:ascii="Times New Roman" w:hAnsi="Times New Roman"/>
          <w:b/>
          <w:sz w:val="24"/>
        </w:rPr>
        <w:t>Parágrafo Nono:</w:t>
      </w:r>
      <w:r w:rsidRPr="002D1E0B">
        <w:rPr>
          <w:rFonts w:ascii="Times New Roman" w:hAnsi="Times New Roman"/>
          <w:sz w:val="24"/>
        </w:rPr>
        <w:t xml:space="preserve"> </w:t>
      </w:r>
      <w:r w:rsidR="005B0A06" w:rsidRPr="002D1E0B">
        <w:rPr>
          <w:rFonts w:ascii="Times New Roman" w:hAnsi="Times New Roman"/>
          <w:color w:val="000000"/>
          <w:sz w:val="24"/>
        </w:rPr>
        <w:t>Ao</w:t>
      </w:r>
      <w:r w:rsidR="00587B10" w:rsidRPr="002D1E0B">
        <w:rPr>
          <w:rFonts w:ascii="Times New Roman" w:hAnsi="Times New Roman"/>
          <w:sz w:val="24"/>
          <w:lang w:eastAsia="ar-SA"/>
        </w:rPr>
        <w:t xml:space="preserve"> inventário dos bens adquiridos de que trata o inciso V do artigo 28 do Decreto </w:t>
      </w:r>
      <w:r w:rsidR="005B0A06" w:rsidRPr="002D1E0B">
        <w:rPr>
          <w:rFonts w:ascii="Times New Roman" w:hAnsi="Times New Roman"/>
          <w:sz w:val="24"/>
          <w:lang w:eastAsia="ar-SA"/>
        </w:rPr>
        <w:t>n</w:t>
      </w:r>
      <w:r w:rsidR="00587B10" w:rsidRPr="002D1E0B">
        <w:rPr>
          <w:rFonts w:ascii="Times New Roman" w:hAnsi="Times New Roman"/>
          <w:sz w:val="24"/>
          <w:lang w:eastAsia="ar-SA"/>
        </w:rPr>
        <w:t xml:space="preserve">º 42.506, de </w:t>
      </w:r>
      <w:r w:rsidR="005B0A06" w:rsidRPr="002D1E0B">
        <w:rPr>
          <w:rFonts w:ascii="Times New Roman" w:hAnsi="Times New Roman"/>
          <w:sz w:val="24"/>
          <w:lang w:eastAsia="ar-SA"/>
        </w:rPr>
        <w:t xml:space="preserve">2010, </w:t>
      </w:r>
      <w:r w:rsidR="00587B10" w:rsidRPr="002D1E0B">
        <w:rPr>
          <w:rFonts w:ascii="Times New Roman" w:hAnsi="Times New Roman"/>
          <w:sz w:val="24"/>
          <w:lang w:eastAsia="ar-SA"/>
        </w:rPr>
        <w:t xml:space="preserve">deverão ser anexados os respectivos termos </w:t>
      </w:r>
      <w:r w:rsidR="005B0A06" w:rsidRPr="002D1E0B">
        <w:rPr>
          <w:rFonts w:ascii="Times New Roman" w:hAnsi="Times New Roman"/>
          <w:sz w:val="24"/>
          <w:lang w:eastAsia="ar-SA"/>
        </w:rPr>
        <w:t>ou escritura</w:t>
      </w:r>
      <w:r w:rsidR="002D1E0B" w:rsidRPr="002D1E0B">
        <w:rPr>
          <w:rFonts w:ascii="Times New Roman" w:hAnsi="Times New Roman"/>
          <w:sz w:val="24"/>
          <w:lang w:eastAsia="ar-SA"/>
        </w:rPr>
        <w:t>s</w:t>
      </w:r>
      <w:r w:rsidR="005B0A06" w:rsidRPr="002D1E0B">
        <w:rPr>
          <w:rFonts w:ascii="Times New Roman" w:hAnsi="Times New Roman"/>
          <w:sz w:val="24"/>
          <w:lang w:eastAsia="ar-SA"/>
        </w:rPr>
        <w:t xml:space="preserve"> </w:t>
      </w:r>
      <w:r w:rsidR="00587B10" w:rsidRPr="002D1E0B">
        <w:rPr>
          <w:rFonts w:ascii="Times New Roman" w:hAnsi="Times New Roman"/>
          <w:sz w:val="24"/>
          <w:lang w:eastAsia="ar-SA"/>
        </w:rPr>
        <w:t xml:space="preserve">de doação, para fins de incorporação ao patrimônio do </w:t>
      </w:r>
      <w:r w:rsidR="005B0A06" w:rsidRPr="002D1E0B">
        <w:rPr>
          <w:rFonts w:ascii="Times New Roman" w:hAnsi="Times New Roman"/>
          <w:sz w:val="24"/>
          <w:lang w:eastAsia="ar-SA"/>
        </w:rPr>
        <w:t>CONTRATANTE.</w:t>
      </w:r>
    </w:p>
    <w:p w:rsidR="005B0A06" w:rsidRPr="002D1E0B" w:rsidRDefault="005B0A06" w:rsidP="002D1E0B">
      <w:pPr>
        <w:autoSpaceDE w:val="0"/>
        <w:autoSpaceDN w:val="0"/>
        <w:adjustRightInd w:val="0"/>
        <w:jc w:val="both"/>
        <w:rPr>
          <w:rFonts w:ascii="Times New Roman" w:hAnsi="Times New Roman"/>
          <w:sz w:val="24"/>
          <w:lang w:eastAsia="ar-SA"/>
        </w:rPr>
      </w:pPr>
    </w:p>
    <w:p w:rsidR="00587B10" w:rsidRPr="002D1E0B" w:rsidRDefault="00920869" w:rsidP="002D1E0B">
      <w:pPr>
        <w:autoSpaceDE w:val="0"/>
        <w:autoSpaceDN w:val="0"/>
        <w:adjustRightInd w:val="0"/>
        <w:jc w:val="both"/>
        <w:rPr>
          <w:rFonts w:ascii="Times New Roman" w:hAnsi="Times New Roman"/>
          <w:sz w:val="24"/>
          <w:lang w:eastAsia="ar-SA"/>
        </w:rPr>
      </w:pPr>
      <w:r w:rsidRPr="002D1E0B">
        <w:rPr>
          <w:rFonts w:ascii="Times New Roman" w:hAnsi="Times New Roman"/>
          <w:b/>
          <w:sz w:val="24"/>
        </w:rPr>
        <w:t>Parágrafo Décimo:</w:t>
      </w:r>
      <w:r w:rsidRPr="002D1E0B">
        <w:rPr>
          <w:rFonts w:ascii="Times New Roman" w:hAnsi="Times New Roman"/>
          <w:sz w:val="24"/>
        </w:rPr>
        <w:t xml:space="preserve"> </w:t>
      </w:r>
      <w:r w:rsidR="00587B10" w:rsidRPr="002D1E0B">
        <w:rPr>
          <w:rFonts w:ascii="Times New Roman" w:hAnsi="Times New Roman"/>
          <w:sz w:val="24"/>
          <w:lang w:eastAsia="ar-SA"/>
        </w:rPr>
        <w:t>O be</w:t>
      </w:r>
      <w:r w:rsidR="00910A14" w:rsidRPr="002D1E0B">
        <w:rPr>
          <w:rFonts w:ascii="Times New Roman" w:hAnsi="Times New Roman"/>
          <w:sz w:val="24"/>
          <w:lang w:eastAsia="ar-SA"/>
        </w:rPr>
        <w:t>m</w:t>
      </w:r>
      <w:r w:rsidR="00587B10" w:rsidRPr="002D1E0B">
        <w:rPr>
          <w:rFonts w:ascii="Times New Roman" w:hAnsi="Times New Roman"/>
          <w:sz w:val="24"/>
          <w:lang w:eastAsia="ar-SA"/>
        </w:rPr>
        <w:t xml:space="preserve"> móve</w:t>
      </w:r>
      <w:r w:rsidR="00806AC0" w:rsidRPr="002D1E0B">
        <w:rPr>
          <w:rFonts w:ascii="Times New Roman" w:hAnsi="Times New Roman"/>
          <w:sz w:val="24"/>
          <w:lang w:eastAsia="ar-SA"/>
        </w:rPr>
        <w:t>l considerado</w:t>
      </w:r>
      <w:r w:rsidR="00587B10" w:rsidRPr="002D1E0B">
        <w:rPr>
          <w:rFonts w:ascii="Times New Roman" w:hAnsi="Times New Roman"/>
          <w:sz w:val="24"/>
          <w:lang w:eastAsia="ar-SA"/>
        </w:rPr>
        <w:t xml:space="preserve"> inservíve</w:t>
      </w:r>
      <w:r w:rsidR="00203AFB" w:rsidRPr="002D1E0B">
        <w:rPr>
          <w:rFonts w:ascii="Times New Roman" w:hAnsi="Times New Roman"/>
          <w:sz w:val="24"/>
          <w:lang w:eastAsia="ar-SA"/>
        </w:rPr>
        <w:t>l</w:t>
      </w:r>
      <w:r w:rsidR="00910A14" w:rsidRPr="002D1E0B">
        <w:rPr>
          <w:rFonts w:ascii="Times New Roman" w:hAnsi="Times New Roman"/>
          <w:sz w:val="24"/>
          <w:lang w:eastAsia="ar-SA"/>
        </w:rPr>
        <w:t xml:space="preserve"> pela ORGANIZAÇÃO SOCIAL, ser</w:t>
      </w:r>
      <w:r w:rsidR="00B303B0" w:rsidRPr="002D1E0B">
        <w:rPr>
          <w:rFonts w:ascii="Times New Roman" w:hAnsi="Times New Roman"/>
          <w:sz w:val="24"/>
          <w:lang w:eastAsia="ar-SA"/>
        </w:rPr>
        <w:t>á</w:t>
      </w:r>
      <w:r w:rsidR="00910A14" w:rsidRPr="002D1E0B">
        <w:rPr>
          <w:rFonts w:ascii="Times New Roman" w:hAnsi="Times New Roman"/>
          <w:sz w:val="24"/>
          <w:lang w:eastAsia="ar-SA"/>
        </w:rPr>
        <w:t xml:space="preserve"> </w:t>
      </w:r>
      <w:r w:rsidR="00587B10" w:rsidRPr="002D1E0B">
        <w:rPr>
          <w:rFonts w:ascii="Times New Roman" w:hAnsi="Times New Roman"/>
          <w:sz w:val="24"/>
          <w:lang w:eastAsia="ar-SA"/>
        </w:rPr>
        <w:t>classificado como:</w:t>
      </w:r>
    </w:p>
    <w:p w:rsidR="00587B10" w:rsidRPr="002D1E0B" w:rsidRDefault="00910A14" w:rsidP="002D1E0B">
      <w:pPr>
        <w:autoSpaceDE w:val="0"/>
        <w:autoSpaceDN w:val="0"/>
        <w:adjustRightInd w:val="0"/>
        <w:jc w:val="both"/>
        <w:rPr>
          <w:rFonts w:ascii="Times New Roman" w:hAnsi="Times New Roman"/>
          <w:sz w:val="24"/>
          <w:lang w:eastAsia="ar-SA"/>
        </w:rPr>
      </w:pPr>
      <w:r w:rsidRPr="002D1E0B">
        <w:rPr>
          <w:rFonts w:ascii="Times New Roman" w:hAnsi="Times New Roman"/>
          <w:sz w:val="24"/>
          <w:lang w:eastAsia="ar-SA"/>
        </w:rPr>
        <w:t xml:space="preserve">I – </w:t>
      </w:r>
      <w:proofErr w:type="gramStart"/>
      <w:r w:rsidRPr="002D1E0B">
        <w:rPr>
          <w:rFonts w:ascii="Times New Roman" w:hAnsi="Times New Roman"/>
          <w:sz w:val="24"/>
          <w:lang w:eastAsia="ar-SA"/>
        </w:rPr>
        <w:t>ocioso</w:t>
      </w:r>
      <w:proofErr w:type="gramEnd"/>
      <w:r w:rsidRPr="002D1E0B">
        <w:rPr>
          <w:rFonts w:ascii="Times New Roman" w:hAnsi="Times New Roman"/>
          <w:sz w:val="24"/>
          <w:lang w:eastAsia="ar-SA"/>
        </w:rPr>
        <w:t xml:space="preserve">: </w:t>
      </w:r>
      <w:r w:rsidR="00587B10" w:rsidRPr="002D1E0B">
        <w:rPr>
          <w:rFonts w:ascii="Times New Roman" w:hAnsi="Times New Roman"/>
          <w:sz w:val="24"/>
          <w:lang w:eastAsia="ar-SA"/>
        </w:rPr>
        <w:t>quando, embora em perfeitas condições de uso, não estiver sendo aproveitado;</w:t>
      </w:r>
    </w:p>
    <w:p w:rsidR="00587B10" w:rsidRPr="002D1E0B" w:rsidRDefault="00910A14" w:rsidP="002D1E0B">
      <w:pPr>
        <w:autoSpaceDE w:val="0"/>
        <w:autoSpaceDN w:val="0"/>
        <w:adjustRightInd w:val="0"/>
        <w:jc w:val="both"/>
        <w:rPr>
          <w:rFonts w:ascii="Times New Roman" w:hAnsi="Times New Roman"/>
          <w:sz w:val="24"/>
          <w:lang w:eastAsia="ar-SA"/>
        </w:rPr>
      </w:pPr>
      <w:r w:rsidRPr="002D1E0B">
        <w:rPr>
          <w:rFonts w:ascii="Times New Roman" w:hAnsi="Times New Roman"/>
          <w:sz w:val="24"/>
          <w:lang w:eastAsia="ar-SA"/>
        </w:rPr>
        <w:t xml:space="preserve">II – </w:t>
      </w:r>
      <w:proofErr w:type="gramStart"/>
      <w:r w:rsidRPr="002D1E0B">
        <w:rPr>
          <w:rFonts w:ascii="Times New Roman" w:hAnsi="Times New Roman"/>
          <w:sz w:val="24"/>
          <w:lang w:eastAsia="ar-SA"/>
        </w:rPr>
        <w:t>recuperável</w:t>
      </w:r>
      <w:proofErr w:type="gramEnd"/>
      <w:r w:rsidRPr="002D1E0B">
        <w:rPr>
          <w:rFonts w:ascii="Times New Roman" w:hAnsi="Times New Roman"/>
          <w:sz w:val="24"/>
          <w:lang w:eastAsia="ar-SA"/>
        </w:rPr>
        <w:t>:</w:t>
      </w:r>
      <w:r w:rsidR="00587B10" w:rsidRPr="002D1E0B">
        <w:rPr>
          <w:rFonts w:ascii="Times New Roman" w:hAnsi="Times New Roman"/>
          <w:sz w:val="24"/>
          <w:lang w:eastAsia="ar-SA"/>
        </w:rPr>
        <w:t xml:space="preserve"> quando sua recuperação for possível e </w:t>
      </w:r>
      <w:r w:rsidRPr="002D1E0B">
        <w:rPr>
          <w:rFonts w:ascii="Times New Roman" w:hAnsi="Times New Roman"/>
          <w:sz w:val="24"/>
          <w:lang w:eastAsia="ar-SA"/>
        </w:rPr>
        <w:t xml:space="preserve">o custo de recuperação seja inferior a 50% (cinquenta por centro) </w:t>
      </w:r>
      <w:r w:rsidR="00587B10" w:rsidRPr="002D1E0B">
        <w:rPr>
          <w:rFonts w:ascii="Times New Roman" w:hAnsi="Times New Roman"/>
          <w:sz w:val="24"/>
          <w:lang w:eastAsia="ar-SA"/>
        </w:rPr>
        <w:t>de seu valor de mercado;</w:t>
      </w:r>
    </w:p>
    <w:p w:rsidR="00587B10" w:rsidRPr="002D1E0B" w:rsidRDefault="00DD1715" w:rsidP="002D1E0B">
      <w:pPr>
        <w:autoSpaceDE w:val="0"/>
        <w:autoSpaceDN w:val="0"/>
        <w:adjustRightInd w:val="0"/>
        <w:jc w:val="both"/>
        <w:rPr>
          <w:rFonts w:ascii="Times New Roman" w:hAnsi="Times New Roman"/>
          <w:sz w:val="24"/>
          <w:lang w:eastAsia="ar-SA"/>
        </w:rPr>
      </w:pPr>
      <w:r w:rsidRPr="002D1E0B">
        <w:rPr>
          <w:rFonts w:ascii="Times New Roman" w:hAnsi="Times New Roman"/>
          <w:sz w:val="24"/>
          <w:lang w:eastAsia="ar-SA"/>
        </w:rPr>
        <w:t>III – a</w:t>
      </w:r>
      <w:r w:rsidR="00587B10" w:rsidRPr="002D1E0B">
        <w:rPr>
          <w:rFonts w:ascii="Times New Roman" w:hAnsi="Times New Roman"/>
          <w:sz w:val="24"/>
          <w:lang w:eastAsia="ar-SA"/>
        </w:rPr>
        <w:t>ntieconômico</w:t>
      </w:r>
      <w:r w:rsidRPr="002D1E0B">
        <w:rPr>
          <w:rFonts w:ascii="Times New Roman" w:hAnsi="Times New Roman"/>
          <w:sz w:val="24"/>
          <w:lang w:eastAsia="ar-SA"/>
        </w:rPr>
        <w:t>:</w:t>
      </w:r>
      <w:r w:rsidR="00587B10" w:rsidRPr="002D1E0B">
        <w:rPr>
          <w:rFonts w:ascii="Times New Roman" w:hAnsi="Times New Roman"/>
          <w:sz w:val="24"/>
          <w:lang w:eastAsia="ar-SA"/>
        </w:rPr>
        <w:t xml:space="preserve"> quando sua manutenção for onerosa, ou seu rendimento precário, em virtude de uso prolongado, desgaste prematuro ou obsoletismo; e</w:t>
      </w:r>
    </w:p>
    <w:p w:rsidR="00587B10" w:rsidRPr="002D1E0B" w:rsidRDefault="00DD1715" w:rsidP="002D1E0B">
      <w:pPr>
        <w:autoSpaceDE w:val="0"/>
        <w:autoSpaceDN w:val="0"/>
        <w:adjustRightInd w:val="0"/>
        <w:jc w:val="both"/>
        <w:rPr>
          <w:rFonts w:ascii="Times New Roman" w:hAnsi="Times New Roman"/>
          <w:sz w:val="24"/>
          <w:lang w:eastAsia="ar-SA"/>
        </w:rPr>
      </w:pPr>
      <w:r w:rsidRPr="002D1E0B">
        <w:rPr>
          <w:rFonts w:ascii="Times New Roman" w:hAnsi="Times New Roman"/>
          <w:sz w:val="24"/>
          <w:lang w:eastAsia="ar-SA"/>
        </w:rPr>
        <w:t xml:space="preserve">IV – </w:t>
      </w:r>
      <w:proofErr w:type="gramStart"/>
      <w:r w:rsidRPr="002D1E0B">
        <w:rPr>
          <w:rFonts w:ascii="Times New Roman" w:hAnsi="Times New Roman"/>
          <w:sz w:val="24"/>
          <w:lang w:eastAsia="ar-SA"/>
        </w:rPr>
        <w:t>irre</w:t>
      </w:r>
      <w:r w:rsidR="00587B10" w:rsidRPr="002D1E0B">
        <w:rPr>
          <w:rFonts w:ascii="Times New Roman" w:hAnsi="Times New Roman"/>
          <w:sz w:val="24"/>
          <w:lang w:eastAsia="ar-SA"/>
        </w:rPr>
        <w:t>cuperável</w:t>
      </w:r>
      <w:proofErr w:type="gramEnd"/>
      <w:r w:rsidRPr="002D1E0B">
        <w:rPr>
          <w:rFonts w:ascii="Times New Roman" w:hAnsi="Times New Roman"/>
          <w:sz w:val="24"/>
          <w:lang w:eastAsia="ar-SA"/>
        </w:rPr>
        <w:t>:</w:t>
      </w:r>
      <w:r w:rsidR="00587B10" w:rsidRPr="002D1E0B">
        <w:rPr>
          <w:rFonts w:ascii="Times New Roman" w:hAnsi="Times New Roman"/>
          <w:sz w:val="24"/>
          <w:lang w:eastAsia="ar-SA"/>
        </w:rPr>
        <w:t xml:space="preserve"> quando não mais puder ser utilizado para o fim a que se destina devido à perda de suas características ou em razão da inviabilidade econômica de sua recuperação.</w:t>
      </w:r>
    </w:p>
    <w:p w:rsidR="00587B10" w:rsidRPr="002D1E0B" w:rsidRDefault="00587B10" w:rsidP="002D1E0B">
      <w:pPr>
        <w:autoSpaceDE w:val="0"/>
        <w:autoSpaceDN w:val="0"/>
        <w:adjustRightInd w:val="0"/>
        <w:jc w:val="both"/>
        <w:rPr>
          <w:rFonts w:ascii="Times New Roman" w:hAnsi="Times New Roman"/>
          <w:sz w:val="24"/>
          <w:lang w:eastAsia="ar-SA"/>
        </w:rPr>
      </w:pPr>
    </w:p>
    <w:p w:rsidR="00587B10" w:rsidRPr="002D1E0B" w:rsidRDefault="00B303B0" w:rsidP="002D1E0B">
      <w:pPr>
        <w:autoSpaceDE w:val="0"/>
        <w:autoSpaceDN w:val="0"/>
        <w:adjustRightInd w:val="0"/>
        <w:jc w:val="both"/>
        <w:rPr>
          <w:rFonts w:ascii="Times New Roman" w:hAnsi="Times New Roman"/>
          <w:sz w:val="24"/>
          <w:lang w:eastAsia="ar-SA"/>
        </w:rPr>
      </w:pPr>
      <w:r w:rsidRPr="002D1E0B">
        <w:rPr>
          <w:rFonts w:ascii="Times New Roman" w:hAnsi="Times New Roman"/>
          <w:b/>
          <w:sz w:val="24"/>
        </w:rPr>
        <w:t>Parágrafo Décimo Primeiro:</w:t>
      </w:r>
      <w:r w:rsidRPr="002D1E0B">
        <w:rPr>
          <w:rFonts w:ascii="Times New Roman" w:hAnsi="Times New Roman"/>
          <w:sz w:val="24"/>
        </w:rPr>
        <w:t xml:space="preserve"> </w:t>
      </w:r>
      <w:r w:rsidR="00587B10" w:rsidRPr="002D1E0B">
        <w:rPr>
          <w:rFonts w:ascii="Times New Roman" w:hAnsi="Times New Roman"/>
          <w:sz w:val="24"/>
          <w:lang w:eastAsia="ar-SA"/>
        </w:rPr>
        <w:t xml:space="preserve">Os bens inservíveis serão avaliados por comissão especialmente designada pelo dirigente da </w:t>
      </w:r>
      <w:r w:rsidR="003913DD" w:rsidRPr="002D1E0B">
        <w:rPr>
          <w:rFonts w:ascii="Times New Roman" w:hAnsi="Times New Roman"/>
          <w:sz w:val="24"/>
        </w:rPr>
        <w:t>ORGANIZAÇÃO SOCIAL</w:t>
      </w:r>
      <w:r w:rsidR="00587B10" w:rsidRPr="002D1E0B">
        <w:rPr>
          <w:rFonts w:ascii="Times New Roman" w:hAnsi="Times New Roman"/>
          <w:sz w:val="24"/>
          <w:lang w:eastAsia="ar-SA"/>
        </w:rPr>
        <w:t xml:space="preserve"> composta por três empregados.</w:t>
      </w:r>
    </w:p>
    <w:p w:rsidR="00587B10" w:rsidRPr="002D1E0B" w:rsidRDefault="00587B10" w:rsidP="002D1E0B">
      <w:pPr>
        <w:autoSpaceDE w:val="0"/>
        <w:autoSpaceDN w:val="0"/>
        <w:adjustRightInd w:val="0"/>
        <w:jc w:val="both"/>
        <w:rPr>
          <w:rFonts w:ascii="Times New Roman" w:hAnsi="Times New Roman"/>
          <w:sz w:val="24"/>
          <w:lang w:eastAsia="ar-SA"/>
        </w:rPr>
      </w:pPr>
    </w:p>
    <w:p w:rsidR="00587B10" w:rsidRPr="002D1E0B" w:rsidRDefault="00DD1715" w:rsidP="002D1E0B">
      <w:pPr>
        <w:autoSpaceDE w:val="0"/>
        <w:autoSpaceDN w:val="0"/>
        <w:adjustRightInd w:val="0"/>
        <w:jc w:val="both"/>
        <w:rPr>
          <w:rFonts w:ascii="Times New Roman" w:hAnsi="Times New Roman"/>
          <w:sz w:val="24"/>
          <w:lang w:eastAsia="ar-SA"/>
        </w:rPr>
      </w:pPr>
      <w:r w:rsidRPr="002D1E0B">
        <w:rPr>
          <w:rFonts w:ascii="Times New Roman" w:hAnsi="Times New Roman"/>
          <w:b/>
          <w:sz w:val="24"/>
        </w:rPr>
        <w:t xml:space="preserve">Parágrafo Décimo </w:t>
      </w:r>
      <w:r w:rsidR="00B303B0" w:rsidRPr="002D1E0B">
        <w:rPr>
          <w:rFonts w:ascii="Times New Roman" w:hAnsi="Times New Roman"/>
          <w:b/>
          <w:sz w:val="24"/>
        </w:rPr>
        <w:t>Segundo</w:t>
      </w:r>
      <w:r w:rsidRPr="002D1E0B">
        <w:rPr>
          <w:rFonts w:ascii="Times New Roman" w:hAnsi="Times New Roman"/>
          <w:b/>
          <w:sz w:val="24"/>
        </w:rPr>
        <w:t>:</w:t>
      </w:r>
      <w:r w:rsidRPr="002D1E0B">
        <w:rPr>
          <w:rFonts w:ascii="Times New Roman" w:hAnsi="Times New Roman"/>
          <w:sz w:val="24"/>
        </w:rPr>
        <w:t xml:space="preserve"> </w:t>
      </w:r>
      <w:r w:rsidR="00587B10" w:rsidRPr="002D1E0B">
        <w:rPr>
          <w:rFonts w:ascii="Times New Roman" w:hAnsi="Times New Roman"/>
          <w:sz w:val="24"/>
          <w:lang w:eastAsia="ar-SA"/>
        </w:rPr>
        <w:t xml:space="preserve">A comissão deverá elaborar relatório circunstanciado da situação dos bens, com </w:t>
      </w:r>
      <w:r w:rsidRPr="002D1E0B">
        <w:rPr>
          <w:rFonts w:ascii="Times New Roman" w:hAnsi="Times New Roman"/>
          <w:sz w:val="24"/>
          <w:lang w:eastAsia="ar-SA"/>
        </w:rPr>
        <w:t xml:space="preserve">a sua classificação e </w:t>
      </w:r>
      <w:r w:rsidR="00587B10" w:rsidRPr="002D1E0B">
        <w:rPr>
          <w:rFonts w:ascii="Times New Roman" w:hAnsi="Times New Roman"/>
          <w:sz w:val="24"/>
          <w:lang w:eastAsia="ar-SA"/>
        </w:rPr>
        <w:t xml:space="preserve">proposta de destinação, </w:t>
      </w:r>
      <w:r w:rsidRPr="002D1E0B">
        <w:rPr>
          <w:rFonts w:ascii="Times New Roman" w:hAnsi="Times New Roman"/>
          <w:sz w:val="24"/>
          <w:lang w:eastAsia="ar-SA"/>
        </w:rPr>
        <w:t xml:space="preserve">que será submetido ao CONTRATANTE </w:t>
      </w:r>
      <w:r w:rsidR="00587B10" w:rsidRPr="002D1E0B">
        <w:rPr>
          <w:rFonts w:ascii="Times New Roman" w:hAnsi="Times New Roman"/>
          <w:sz w:val="24"/>
          <w:lang w:eastAsia="ar-SA"/>
        </w:rPr>
        <w:t>para análise e aprovação</w:t>
      </w:r>
      <w:r w:rsidRPr="002D1E0B">
        <w:rPr>
          <w:rFonts w:ascii="Times New Roman" w:hAnsi="Times New Roman"/>
          <w:sz w:val="24"/>
          <w:lang w:eastAsia="ar-SA"/>
        </w:rPr>
        <w:t xml:space="preserve">, assim como </w:t>
      </w:r>
      <w:r w:rsidR="00920869" w:rsidRPr="002D1E0B">
        <w:rPr>
          <w:rFonts w:ascii="Times New Roman" w:hAnsi="Times New Roman"/>
          <w:sz w:val="24"/>
          <w:lang w:eastAsia="ar-SA"/>
        </w:rPr>
        <w:t xml:space="preserve">para as posteriores </w:t>
      </w:r>
      <w:r w:rsidRPr="002D1E0B">
        <w:rPr>
          <w:rFonts w:ascii="Times New Roman" w:hAnsi="Times New Roman"/>
          <w:sz w:val="24"/>
          <w:lang w:eastAsia="ar-SA"/>
        </w:rPr>
        <w:t>providências</w:t>
      </w:r>
      <w:r w:rsidR="00920869" w:rsidRPr="002D1E0B">
        <w:rPr>
          <w:rFonts w:ascii="Times New Roman" w:hAnsi="Times New Roman"/>
          <w:sz w:val="24"/>
          <w:lang w:eastAsia="ar-SA"/>
        </w:rPr>
        <w:t xml:space="preserve"> quanto a sua destinação</w:t>
      </w:r>
      <w:r w:rsidR="00203AFB" w:rsidRPr="002D1E0B">
        <w:rPr>
          <w:rFonts w:ascii="Times New Roman" w:hAnsi="Times New Roman"/>
          <w:sz w:val="24"/>
          <w:lang w:eastAsia="ar-SA"/>
        </w:rPr>
        <w:t xml:space="preserve"> em atendimento às </w:t>
      </w:r>
      <w:r w:rsidR="00920869" w:rsidRPr="002D1E0B">
        <w:rPr>
          <w:rFonts w:ascii="Times New Roman" w:hAnsi="Times New Roman"/>
          <w:sz w:val="24"/>
          <w:lang w:eastAsia="ar-SA"/>
        </w:rPr>
        <w:t>normas legais em vigor</w:t>
      </w:r>
      <w:r w:rsidR="00256F5A" w:rsidRPr="002D1E0B">
        <w:rPr>
          <w:rFonts w:ascii="Times New Roman" w:hAnsi="Times New Roman"/>
          <w:sz w:val="24"/>
          <w:lang w:eastAsia="ar-SA"/>
        </w:rPr>
        <w:t xml:space="preserve"> que regem a </w:t>
      </w:r>
      <w:r w:rsidR="001C7BB4" w:rsidRPr="002D1E0B">
        <w:rPr>
          <w:rFonts w:ascii="Times New Roman" w:hAnsi="Times New Roman"/>
          <w:sz w:val="24"/>
          <w:lang w:eastAsia="ar-SA"/>
        </w:rPr>
        <w:t>disponibilidade</w:t>
      </w:r>
      <w:r w:rsidR="00256F5A" w:rsidRPr="002D1E0B">
        <w:rPr>
          <w:rFonts w:ascii="Times New Roman" w:hAnsi="Times New Roman"/>
          <w:sz w:val="24"/>
          <w:lang w:eastAsia="ar-SA"/>
        </w:rPr>
        <w:t xml:space="preserve"> de bens móveis. </w:t>
      </w:r>
    </w:p>
    <w:p w:rsidR="00866A3A" w:rsidRPr="002D1E0B" w:rsidRDefault="00866A3A" w:rsidP="002D1E0B">
      <w:pPr>
        <w:pStyle w:val="Corpodetexto21"/>
        <w:spacing w:before="0" w:after="0" w:line="360" w:lineRule="auto"/>
        <w:rPr>
          <w:rFonts w:ascii="Times New Roman" w:hAnsi="Times New Roman" w:cs="Times New Roman"/>
          <w:b/>
          <w:bCs/>
          <w:color w:val="auto"/>
          <w:spacing w:val="0"/>
          <w:sz w:val="24"/>
          <w:szCs w:val="24"/>
          <w:lang w:eastAsia="pt-BR"/>
        </w:rPr>
      </w:pPr>
    </w:p>
    <w:p w:rsidR="00587B10" w:rsidRPr="002D1E0B" w:rsidRDefault="00B303B0" w:rsidP="002D1E0B">
      <w:pPr>
        <w:pStyle w:val="Corpodetexto21"/>
        <w:spacing w:before="0" w:after="0" w:line="360" w:lineRule="auto"/>
        <w:rPr>
          <w:rFonts w:ascii="Times New Roman" w:hAnsi="Times New Roman" w:cs="Times New Roman"/>
          <w:b/>
          <w:bCs/>
          <w:color w:val="auto"/>
          <w:spacing w:val="0"/>
          <w:sz w:val="24"/>
          <w:szCs w:val="24"/>
          <w:lang w:eastAsia="pt-BR"/>
        </w:rPr>
      </w:pPr>
      <w:r w:rsidRPr="002D1E0B">
        <w:rPr>
          <w:rFonts w:ascii="Times New Roman" w:hAnsi="Times New Roman" w:cs="Times New Roman"/>
          <w:b/>
          <w:bCs/>
          <w:color w:val="auto"/>
          <w:spacing w:val="0"/>
          <w:sz w:val="24"/>
          <w:szCs w:val="24"/>
          <w:lang w:eastAsia="pt-BR"/>
        </w:rPr>
        <w:t xml:space="preserve">CLÁUSULA DÉCIMA QUINTA: </w:t>
      </w:r>
      <w:r w:rsidR="00587B10" w:rsidRPr="002D1E0B">
        <w:rPr>
          <w:rFonts w:ascii="Times New Roman" w:hAnsi="Times New Roman" w:cs="Times New Roman"/>
          <w:b/>
          <w:bCs/>
          <w:color w:val="auto"/>
          <w:spacing w:val="0"/>
          <w:sz w:val="24"/>
          <w:szCs w:val="24"/>
          <w:lang w:eastAsia="pt-BR"/>
        </w:rPr>
        <w:t>D</w:t>
      </w:r>
      <w:r w:rsidR="004F44DD" w:rsidRPr="002D1E0B">
        <w:rPr>
          <w:rFonts w:ascii="Times New Roman" w:hAnsi="Times New Roman" w:cs="Times New Roman"/>
          <w:b/>
          <w:bCs/>
          <w:color w:val="auto"/>
          <w:spacing w:val="0"/>
          <w:sz w:val="24"/>
          <w:szCs w:val="24"/>
          <w:lang w:eastAsia="pt-BR"/>
        </w:rPr>
        <w:t>A SISTEMÁTICA D</w:t>
      </w:r>
      <w:r w:rsidR="00CF1159" w:rsidRPr="002D1E0B">
        <w:rPr>
          <w:rFonts w:ascii="Times New Roman" w:hAnsi="Times New Roman" w:cs="Times New Roman"/>
          <w:b/>
          <w:bCs/>
          <w:color w:val="auto"/>
          <w:spacing w:val="0"/>
          <w:sz w:val="24"/>
          <w:szCs w:val="24"/>
          <w:lang w:eastAsia="pt-BR"/>
        </w:rPr>
        <w:t>O ACOMPANHAMENTO, D</w:t>
      </w:r>
      <w:r w:rsidR="00587B10" w:rsidRPr="002D1E0B">
        <w:rPr>
          <w:rFonts w:ascii="Times New Roman" w:hAnsi="Times New Roman" w:cs="Times New Roman"/>
          <w:b/>
          <w:bCs/>
          <w:color w:val="auto"/>
          <w:spacing w:val="0"/>
          <w:sz w:val="24"/>
          <w:szCs w:val="24"/>
          <w:lang w:eastAsia="pt-BR"/>
        </w:rPr>
        <w:t xml:space="preserve">A FISCALIZAÇÃO </w:t>
      </w:r>
      <w:r w:rsidR="00CF1159" w:rsidRPr="002D1E0B">
        <w:rPr>
          <w:rFonts w:ascii="Times New Roman" w:hAnsi="Times New Roman" w:cs="Times New Roman"/>
          <w:b/>
          <w:bCs/>
          <w:color w:val="auto"/>
          <w:spacing w:val="0"/>
          <w:sz w:val="24"/>
          <w:szCs w:val="24"/>
          <w:lang w:eastAsia="pt-BR"/>
        </w:rPr>
        <w:t xml:space="preserve">E DA AVALIAÇÃO DO </w:t>
      </w:r>
      <w:r w:rsidR="001F3D76" w:rsidRPr="002D1E0B">
        <w:rPr>
          <w:rFonts w:ascii="Times New Roman" w:hAnsi="Times New Roman" w:cs="Times New Roman"/>
          <w:b/>
          <w:bCs/>
          <w:color w:val="auto"/>
          <w:spacing w:val="0"/>
          <w:sz w:val="24"/>
          <w:szCs w:val="24"/>
          <w:lang w:eastAsia="pt-BR"/>
        </w:rPr>
        <w:t>CONTRATO DE GESTÃO</w:t>
      </w:r>
      <w:r w:rsidR="00CF1159" w:rsidRPr="002D1E0B">
        <w:rPr>
          <w:rFonts w:ascii="Times New Roman" w:hAnsi="Times New Roman" w:cs="Times New Roman"/>
          <w:b/>
          <w:bCs/>
          <w:color w:val="auto"/>
          <w:spacing w:val="0"/>
          <w:sz w:val="24"/>
          <w:szCs w:val="24"/>
          <w:lang w:eastAsia="pt-BR"/>
        </w:rPr>
        <w:t xml:space="preserve"> </w:t>
      </w:r>
    </w:p>
    <w:p w:rsidR="004F44DD" w:rsidRPr="002D1E0B" w:rsidRDefault="007B2EC1" w:rsidP="002D1E0B">
      <w:pPr>
        <w:pStyle w:val="Corpodetexto21"/>
        <w:spacing w:before="0" w:after="0" w:line="360" w:lineRule="auto"/>
        <w:rPr>
          <w:rFonts w:ascii="Times New Roman" w:hAnsi="Times New Roman" w:cs="Times New Roman"/>
          <w:spacing w:val="0"/>
          <w:sz w:val="24"/>
          <w:szCs w:val="24"/>
        </w:rPr>
      </w:pPr>
      <w:r w:rsidRPr="002D1E0B">
        <w:rPr>
          <w:rFonts w:ascii="Times New Roman" w:hAnsi="Times New Roman" w:cs="Times New Roman"/>
          <w:spacing w:val="0"/>
          <w:sz w:val="24"/>
          <w:szCs w:val="24"/>
        </w:rPr>
        <w:lastRenderedPageBreak/>
        <w:t>Para a verificação do atingimento dos objetivos</w:t>
      </w:r>
      <w:r w:rsidR="004F44DD" w:rsidRPr="002D1E0B">
        <w:rPr>
          <w:rFonts w:ascii="Times New Roman" w:hAnsi="Times New Roman" w:cs="Times New Roman"/>
          <w:spacing w:val="0"/>
          <w:sz w:val="24"/>
          <w:szCs w:val="24"/>
        </w:rPr>
        <w:t xml:space="preserve"> descritos na cláusula segunda</w:t>
      </w:r>
      <w:r w:rsidR="0035378F" w:rsidRPr="002D1E0B">
        <w:rPr>
          <w:rFonts w:ascii="Times New Roman" w:hAnsi="Times New Roman" w:cs="Times New Roman"/>
          <w:spacing w:val="0"/>
          <w:sz w:val="24"/>
          <w:szCs w:val="24"/>
        </w:rPr>
        <w:t>,</w:t>
      </w:r>
      <w:r w:rsidR="004F44DD" w:rsidRPr="002D1E0B">
        <w:rPr>
          <w:rFonts w:ascii="Times New Roman" w:hAnsi="Times New Roman" w:cs="Times New Roman"/>
          <w:spacing w:val="0"/>
          <w:sz w:val="24"/>
          <w:szCs w:val="24"/>
        </w:rPr>
        <w:t xml:space="preserve"> o contrato de gestão será acompanhado e fiscalizado, assim como os seus resultados e metas serão avaliados em conformidade com o que dispõem as cláusul</w:t>
      </w:r>
      <w:r w:rsidR="00847042" w:rsidRPr="002D1E0B">
        <w:rPr>
          <w:rFonts w:ascii="Times New Roman" w:hAnsi="Times New Roman" w:cs="Times New Roman"/>
          <w:spacing w:val="0"/>
          <w:sz w:val="24"/>
          <w:szCs w:val="24"/>
        </w:rPr>
        <w:t xml:space="preserve">as décima sexta, décima sétima e </w:t>
      </w:r>
      <w:r w:rsidR="004F44DD" w:rsidRPr="002D1E0B">
        <w:rPr>
          <w:rFonts w:ascii="Times New Roman" w:hAnsi="Times New Roman" w:cs="Times New Roman"/>
          <w:spacing w:val="0"/>
          <w:sz w:val="24"/>
          <w:szCs w:val="24"/>
        </w:rPr>
        <w:t>décima oitava</w:t>
      </w:r>
      <w:r w:rsidR="00F44DC2" w:rsidRPr="002D1E0B">
        <w:rPr>
          <w:rFonts w:ascii="Times New Roman" w:hAnsi="Times New Roman" w:cs="Times New Roman"/>
          <w:spacing w:val="0"/>
          <w:sz w:val="24"/>
          <w:szCs w:val="24"/>
        </w:rPr>
        <w:t>.</w:t>
      </w:r>
    </w:p>
    <w:p w:rsidR="00F44DC2" w:rsidRPr="002D1E0B" w:rsidRDefault="00F44DC2" w:rsidP="002D1E0B">
      <w:pPr>
        <w:pStyle w:val="Corpodetexto21"/>
        <w:spacing w:before="0" w:after="0" w:line="360" w:lineRule="auto"/>
        <w:rPr>
          <w:rFonts w:ascii="Times New Roman" w:hAnsi="Times New Roman" w:cs="Times New Roman"/>
          <w:spacing w:val="0"/>
          <w:sz w:val="24"/>
          <w:szCs w:val="24"/>
        </w:rPr>
      </w:pPr>
    </w:p>
    <w:p w:rsidR="00F44DC2" w:rsidRPr="002D1E0B" w:rsidRDefault="00F44DC2" w:rsidP="002D1E0B">
      <w:pPr>
        <w:pStyle w:val="Corpodetexto21"/>
        <w:spacing w:before="0" w:after="0" w:line="360" w:lineRule="auto"/>
        <w:rPr>
          <w:rFonts w:ascii="Times New Roman" w:hAnsi="Times New Roman" w:cs="Times New Roman"/>
          <w:spacing w:val="0"/>
          <w:sz w:val="24"/>
          <w:szCs w:val="24"/>
        </w:rPr>
      </w:pPr>
      <w:r w:rsidRPr="002D1E0B">
        <w:rPr>
          <w:rFonts w:ascii="Times New Roman" w:hAnsi="Times New Roman" w:cs="Times New Roman"/>
          <w:b/>
          <w:spacing w:val="0"/>
          <w:sz w:val="24"/>
          <w:szCs w:val="24"/>
        </w:rPr>
        <w:t xml:space="preserve">Parágrafo Primeiro: </w:t>
      </w:r>
      <w:r w:rsidRPr="002D1E0B">
        <w:rPr>
          <w:rFonts w:ascii="Times New Roman" w:hAnsi="Times New Roman" w:cs="Times New Roman"/>
          <w:spacing w:val="0"/>
          <w:sz w:val="24"/>
          <w:szCs w:val="24"/>
        </w:rPr>
        <w:t xml:space="preserve">O </w:t>
      </w:r>
      <w:r w:rsidR="00CF1159" w:rsidRPr="002D1E0B">
        <w:rPr>
          <w:rFonts w:ascii="Times New Roman" w:hAnsi="Times New Roman" w:cs="Times New Roman"/>
          <w:bCs/>
          <w:color w:val="auto"/>
          <w:spacing w:val="0"/>
          <w:sz w:val="24"/>
          <w:szCs w:val="24"/>
          <w:lang w:eastAsia="pt-BR"/>
        </w:rPr>
        <w:t xml:space="preserve">acompanhamento e a </w:t>
      </w:r>
      <w:r w:rsidR="00587B10" w:rsidRPr="002D1E0B">
        <w:rPr>
          <w:rFonts w:ascii="Times New Roman" w:hAnsi="Times New Roman" w:cs="Times New Roman"/>
          <w:spacing w:val="0"/>
          <w:sz w:val="24"/>
          <w:szCs w:val="24"/>
        </w:rPr>
        <w:t>fiscaliza</w:t>
      </w:r>
      <w:r w:rsidR="00B303B0" w:rsidRPr="002D1E0B">
        <w:rPr>
          <w:rFonts w:ascii="Times New Roman" w:hAnsi="Times New Roman" w:cs="Times New Roman"/>
          <w:spacing w:val="0"/>
          <w:sz w:val="24"/>
          <w:szCs w:val="24"/>
        </w:rPr>
        <w:t xml:space="preserve">ção da </w:t>
      </w:r>
      <w:r w:rsidR="00587B10" w:rsidRPr="002D1E0B">
        <w:rPr>
          <w:rFonts w:ascii="Times New Roman" w:hAnsi="Times New Roman" w:cs="Times New Roman"/>
          <w:spacing w:val="0"/>
          <w:sz w:val="24"/>
          <w:szCs w:val="24"/>
        </w:rPr>
        <w:t xml:space="preserve">execução das atividades </w:t>
      </w:r>
      <w:r w:rsidR="00B303B0" w:rsidRPr="002D1E0B">
        <w:rPr>
          <w:rFonts w:ascii="Times New Roman" w:hAnsi="Times New Roman" w:cs="Times New Roman"/>
          <w:spacing w:val="0"/>
          <w:sz w:val="24"/>
          <w:szCs w:val="24"/>
        </w:rPr>
        <w:t xml:space="preserve">desempenhadas </w:t>
      </w:r>
      <w:r w:rsidR="00CF1159" w:rsidRPr="002D1E0B">
        <w:rPr>
          <w:rFonts w:ascii="Times New Roman" w:hAnsi="Times New Roman" w:cs="Times New Roman"/>
          <w:spacing w:val="0"/>
          <w:sz w:val="24"/>
          <w:szCs w:val="24"/>
        </w:rPr>
        <w:t>pela ORGANIZAÇÃO SOCIAL</w:t>
      </w:r>
      <w:r w:rsidRPr="002D1E0B">
        <w:rPr>
          <w:rFonts w:ascii="Times New Roman" w:hAnsi="Times New Roman" w:cs="Times New Roman"/>
          <w:spacing w:val="0"/>
          <w:sz w:val="24"/>
          <w:szCs w:val="24"/>
        </w:rPr>
        <w:t xml:space="preserve"> serão realizados pelas unidades organizacionais do CONTRANTE abaixo indicadas e por Supervisor, na forma da cláusula décima sexta. </w:t>
      </w:r>
    </w:p>
    <w:p w:rsidR="00F44DC2" w:rsidRPr="002D1E0B" w:rsidRDefault="00F44DC2" w:rsidP="002D1E0B">
      <w:pPr>
        <w:pStyle w:val="Corpodetexto21"/>
        <w:spacing w:before="0" w:after="0" w:line="360" w:lineRule="auto"/>
        <w:rPr>
          <w:rFonts w:ascii="Times New Roman" w:hAnsi="Times New Roman" w:cs="Times New Roman"/>
          <w:b/>
          <w:spacing w:val="0"/>
          <w:sz w:val="24"/>
          <w:szCs w:val="24"/>
        </w:rPr>
      </w:pPr>
    </w:p>
    <w:p w:rsidR="00F44DC2" w:rsidRPr="002D1E0B" w:rsidRDefault="00F44DC2" w:rsidP="002D1E0B">
      <w:pPr>
        <w:pStyle w:val="Corpodetexto21"/>
        <w:spacing w:before="0" w:after="0" w:line="360" w:lineRule="auto"/>
        <w:rPr>
          <w:rFonts w:ascii="Times New Roman" w:hAnsi="Times New Roman" w:cs="Times New Roman"/>
          <w:spacing w:val="0"/>
          <w:sz w:val="24"/>
          <w:szCs w:val="24"/>
        </w:rPr>
      </w:pPr>
      <w:r w:rsidRPr="002D1E0B">
        <w:rPr>
          <w:rFonts w:ascii="Times New Roman" w:hAnsi="Times New Roman" w:cs="Times New Roman"/>
          <w:b/>
          <w:spacing w:val="0"/>
          <w:sz w:val="24"/>
          <w:szCs w:val="24"/>
        </w:rPr>
        <w:t xml:space="preserve">Parágrafo Segundo: </w:t>
      </w:r>
      <w:r w:rsidRPr="002D1E0B">
        <w:rPr>
          <w:rFonts w:ascii="Times New Roman" w:hAnsi="Times New Roman" w:cs="Times New Roman"/>
          <w:spacing w:val="0"/>
          <w:sz w:val="24"/>
          <w:szCs w:val="24"/>
        </w:rPr>
        <w:t xml:space="preserve">A </w:t>
      </w:r>
      <w:r w:rsidR="007239ED" w:rsidRPr="002D1E0B">
        <w:rPr>
          <w:rFonts w:ascii="Times New Roman" w:hAnsi="Times New Roman" w:cs="Times New Roman"/>
          <w:spacing w:val="0"/>
          <w:sz w:val="24"/>
          <w:szCs w:val="24"/>
        </w:rPr>
        <w:t>análise dos resultados e metas alcançados com a execução do contrato de gestão</w:t>
      </w:r>
      <w:r w:rsidR="007B2EC1" w:rsidRPr="002D1E0B">
        <w:rPr>
          <w:rFonts w:ascii="Times New Roman" w:hAnsi="Times New Roman" w:cs="Times New Roman"/>
          <w:spacing w:val="0"/>
          <w:sz w:val="24"/>
          <w:szCs w:val="24"/>
        </w:rPr>
        <w:t xml:space="preserve"> </w:t>
      </w:r>
      <w:r w:rsidR="00587B10" w:rsidRPr="002D1E0B">
        <w:rPr>
          <w:rFonts w:ascii="Times New Roman" w:hAnsi="Times New Roman" w:cs="Times New Roman"/>
          <w:spacing w:val="0"/>
          <w:sz w:val="24"/>
          <w:szCs w:val="24"/>
        </w:rPr>
        <w:t>ser</w:t>
      </w:r>
      <w:r w:rsidRPr="002D1E0B">
        <w:rPr>
          <w:rFonts w:ascii="Times New Roman" w:hAnsi="Times New Roman" w:cs="Times New Roman"/>
          <w:spacing w:val="0"/>
          <w:sz w:val="24"/>
          <w:szCs w:val="24"/>
        </w:rPr>
        <w:t>á</w:t>
      </w:r>
      <w:r w:rsidR="00587B10" w:rsidRPr="002D1E0B">
        <w:rPr>
          <w:rFonts w:ascii="Times New Roman" w:hAnsi="Times New Roman" w:cs="Times New Roman"/>
          <w:spacing w:val="0"/>
          <w:sz w:val="24"/>
          <w:szCs w:val="24"/>
        </w:rPr>
        <w:t xml:space="preserve"> </w:t>
      </w:r>
      <w:r w:rsidR="00FD2987" w:rsidRPr="002D1E0B">
        <w:rPr>
          <w:rFonts w:ascii="Times New Roman" w:hAnsi="Times New Roman" w:cs="Times New Roman"/>
          <w:spacing w:val="0"/>
          <w:sz w:val="24"/>
          <w:szCs w:val="24"/>
        </w:rPr>
        <w:t>realizad</w:t>
      </w:r>
      <w:r w:rsidRPr="002D1E0B">
        <w:rPr>
          <w:rFonts w:ascii="Times New Roman" w:hAnsi="Times New Roman" w:cs="Times New Roman"/>
          <w:spacing w:val="0"/>
          <w:sz w:val="24"/>
          <w:szCs w:val="24"/>
        </w:rPr>
        <w:t xml:space="preserve">a por </w:t>
      </w:r>
      <w:r w:rsidR="00587B10" w:rsidRPr="002D1E0B">
        <w:rPr>
          <w:rFonts w:ascii="Times New Roman" w:hAnsi="Times New Roman" w:cs="Times New Roman"/>
          <w:spacing w:val="0"/>
          <w:sz w:val="24"/>
          <w:szCs w:val="24"/>
        </w:rPr>
        <w:t>Comissão de Avaliação</w:t>
      </w:r>
      <w:r w:rsidRPr="002D1E0B">
        <w:rPr>
          <w:rFonts w:ascii="Times New Roman" w:hAnsi="Times New Roman" w:cs="Times New Roman"/>
          <w:spacing w:val="0"/>
          <w:sz w:val="24"/>
          <w:szCs w:val="24"/>
        </w:rPr>
        <w:t xml:space="preserve">, na forma da cláusula décima sétima. </w:t>
      </w:r>
    </w:p>
    <w:p w:rsidR="00F44DC2" w:rsidRPr="002D1E0B" w:rsidRDefault="00F44DC2" w:rsidP="002D1E0B">
      <w:pPr>
        <w:pStyle w:val="Corpodetexto21"/>
        <w:spacing w:before="0" w:after="0" w:line="360" w:lineRule="auto"/>
        <w:rPr>
          <w:rFonts w:ascii="Times New Roman" w:hAnsi="Times New Roman" w:cs="Times New Roman"/>
          <w:spacing w:val="0"/>
          <w:sz w:val="24"/>
          <w:szCs w:val="24"/>
        </w:rPr>
      </w:pPr>
    </w:p>
    <w:p w:rsidR="00B9113E" w:rsidRPr="002D1E0B" w:rsidRDefault="00F44DC2" w:rsidP="002D1E0B">
      <w:pPr>
        <w:pStyle w:val="Corpodetexto21"/>
        <w:spacing w:before="0" w:after="0" w:line="360" w:lineRule="auto"/>
        <w:rPr>
          <w:rFonts w:ascii="Times New Roman" w:hAnsi="Times New Roman" w:cs="Times New Roman"/>
          <w:spacing w:val="0"/>
          <w:sz w:val="24"/>
          <w:szCs w:val="24"/>
        </w:rPr>
      </w:pPr>
      <w:r w:rsidRPr="002D1E0B">
        <w:rPr>
          <w:rFonts w:ascii="Times New Roman" w:hAnsi="Times New Roman" w:cs="Times New Roman"/>
          <w:b/>
          <w:spacing w:val="0"/>
          <w:sz w:val="24"/>
          <w:szCs w:val="24"/>
        </w:rPr>
        <w:t xml:space="preserve">Parágrafo Terceiro: </w:t>
      </w:r>
      <w:r w:rsidR="00B9113E" w:rsidRPr="002D1E0B">
        <w:rPr>
          <w:rFonts w:ascii="Times New Roman" w:hAnsi="Times New Roman" w:cs="Times New Roman"/>
          <w:spacing w:val="0"/>
          <w:sz w:val="24"/>
          <w:szCs w:val="24"/>
        </w:rPr>
        <w:t xml:space="preserve">As unidades organizacionais do CONTRANTE, o Supervisor e a Comissão de Avaliação executarão as suas atribuições em regime de colaboração, nos termos deste instrumento e da legislação em vigor, em especial em observância aos </w:t>
      </w:r>
      <w:proofErr w:type="spellStart"/>
      <w:r w:rsidR="00B9113E" w:rsidRPr="002D1E0B">
        <w:rPr>
          <w:rFonts w:ascii="Times New Roman" w:hAnsi="Times New Roman" w:cs="Times New Roman"/>
          <w:spacing w:val="0"/>
          <w:sz w:val="24"/>
          <w:szCs w:val="24"/>
        </w:rPr>
        <w:t>arts</w:t>
      </w:r>
      <w:proofErr w:type="spellEnd"/>
      <w:r w:rsidR="00B9113E" w:rsidRPr="002D1E0B">
        <w:rPr>
          <w:rFonts w:ascii="Times New Roman" w:hAnsi="Times New Roman" w:cs="Times New Roman"/>
          <w:spacing w:val="0"/>
          <w:sz w:val="24"/>
          <w:szCs w:val="24"/>
        </w:rPr>
        <w:t xml:space="preserve">. 30 a 46 do Decreto nº 42.506, de 2010. </w:t>
      </w:r>
    </w:p>
    <w:p w:rsidR="00B9113E" w:rsidRPr="002D1E0B" w:rsidRDefault="00B9113E" w:rsidP="002D1E0B">
      <w:pPr>
        <w:pStyle w:val="Corpodetexto21"/>
        <w:spacing w:before="0" w:after="0" w:line="360" w:lineRule="auto"/>
        <w:rPr>
          <w:rFonts w:ascii="Times New Roman" w:hAnsi="Times New Roman" w:cs="Times New Roman"/>
          <w:spacing w:val="0"/>
          <w:sz w:val="24"/>
          <w:szCs w:val="24"/>
        </w:rPr>
      </w:pPr>
    </w:p>
    <w:p w:rsidR="00AC58E1" w:rsidRPr="002D1E0B" w:rsidRDefault="006A3BB3" w:rsidP="002D1E0B">
      <w:pPr>
        <w:pStyle w:val="Corpodetexto21"/>
        <w:spacing w:before="0" w:after="0" w:line="360" w:lineRule="auto"/>
        <w:rPr>
          <w:rFonts w:ascii="Times New Roman" w:hAnsi="Times New Roman" w:cs="Times New Roman"/>
          <w:b/>
          <w:spacing w:val="0"/>
          <w:sz w:val="24"/>
          <w:szCs w:val="24"/>
        </w:rPr>
      </w:pPr>
      <w:r w:rsidRPr="002D1E0B">
        <w:rPr>
          <w:rFonts w:ascii="Times New Roman" w:hAnsi="Times New Roman" w:cs="Times New Roman"/>
          <w:b/>
          <w:spacing w:val="0"/>
          <w:sz w:val="24"/>
          <w:szCs w:val="24"/>
        </w:rPr>
        <w:t xml:space="preserve">Parágrafo </w:t>
      </w:r>
      <w:r w:rsidR="00B9113E" w:rsidRPr="002D1E0B">
        <w:rPr>
          <w:rFonts w:ascii="Times New Roman" w:hAnsi="Times New Roman" w:cs="Times New Roman"/>
          <w:b/>
          <w:spacing w:val="0"/>
          <w:sz w:val="24"/>
          <w:szCs w:val="24"/>
        </w:rPr>
        <w:t xml:space="preserve">Quarto: </w:t>
      </w:r>
      <w:r w:rsidR="00AC58E1" w:rsidRPr="002D1E0B">
        <w:rPr>
          <w:rFonts w:ascii="Times New Roman" w:hAnsi="Times New Roman" w:cs="Times New Roman"/>
          <w:spacing w:val="0"/>
          <w:sz w:val="24"/>
          <w:szCs w:val="24"/>
        </w:rPr>
        <w:t>O acompanhamento e a fiscalização deste Contrato de Gestão serão realizados de forma permanente e abrangerão aspectos de gestão que impactem o alcance das metas colimadas e demais obrigações da ORGANIZAÇÃO SOCIAL.</w:t>
      </w:r>
    </w:p>
    <w:p w:rsidR="00AC58E1" w:rsidRPr="002D1E0B" w:rsidRDefault="00AC58E1" w:rsidP="002D1E0B">
      <w:pPr>
        <w:pStyle w:val="Corpodetexto21"/>
        <w:spacing w:before="0" w:after="0" w:line="360" w:lineRule="auto"/>
        <w:rPr>
          <w:rFonts w:ascii="Times New Roman" w:hAnsi="Times New Roman" w:cs="Times New Roman"/>
          <w:b/>
          <w:spacing w:val="0"/>
          <w:sz w:val="24"/>
          <w:szCs w:val="24"/>
        </w:rPr>
      </w:pPr>
    </w:p>
    <w:p w:rsidR="00B9113E" w:rsidRPr="002D1E0B" w:rsidRDefault="00AC58E1" w:rsidP="002D1E0B">
      <w:pPr>
        <w:pStyle w:val="Corpodetexto21"/>
        <w:spacing w:before="0" w:after="0" w:line="360" w:lineRule="auto"/>
        <w:rPr>
          <w:rFonts w:ascii="Times New Roman" w:hAnsi="Times New Roman" w:cs="Times New Roman"/>
          <w:spacing w:val="0"/>
          <w:sz w:val="24"/>
          <w:szCs w:val="24"/>
        </w:rPr>
      </w:pPr>
      <w:r w:rsidRPr="002D1E0B">
        <w:rPr>
          <w:rFonts w:ascii="Times New Roman" w:hAnsi="Times New Roman" w:cs="Times New Roman"/>
          <w:b/>
          <w:spacing w:val="0"/>
          <w:sz w:val="24"/>
          <w:szCs w:val="24"/>
        </w:rPr>
        <w:t xml:space="preserve">Parágrafo Quinto: </w:t>
      </w:r>
      <w:r w:rsidR="00B9113E" w:rsidRPr="002D1E0B">
        <w:rPr>
          <w:rFonts w:ascii="Times New Roman" w:hAnsi="Times New Roman" w:cs="Times New Roman"/>
          <w:spacing w:val="0"/>
          <w:sz w:val="24"/>
          <w:szCs w:val="24"/>
        </w:rPr>
        <w:t xml:space="preserve">Para garantir aos órgãos responsáveis pelo </w:t>
      </w:r>
      <w:r w:rsidR="00B9113E" w:rsidRPr="002D1E0B">
        <w:rPr>
          <w:rFonts w:ascii="Times New Roman" w:hAnsi="Times New Roman" w:cs="Times New Roman"/>
          <w:bCs/>
          <w:color w:val="auto"/>
          <w:spacing w:val="0"/>
          <w:sz w:val="24"/>
          <w:szCs w:val="24"/>
          <w:lang w:eastAsia="pt-BR"/>
        </w:rPr>
        <w:t xml:space="preserve">acompanhamento e a </w:t>
      </w:r>
      <w:r w:rsidR="00B9113E" w:rsidRPr="002D1E0B">
        <w:rPr>
          <w:rFonts w:ascii="Times New Roman" w:hAnsi="Times New Roman" w:cs="Times New Roman"/>
          <w:spacing w:val="0"/>
          <w:sz w:val="24"/>
          <w:szCs w:val="24"/>
        </w:rPr>
        <w:t>fiscalização da execução das atividades desempenhadas, assim como a análise dos resultados e metas alcançados com a execução do contrato de gestão, para o cumprimento caberá à ORGANIZAÇÃO SOCIAL garantir o acesso a todos os documentos e informações relativos ao desenvolvimento das atividades objeto do contrato de gestão.</w:t>
      </w:r>
    </w:p>
    <w:p w:rsidR="007B2EC1" w:rsidRPr="002D1E0B" w:rsidRDefault="007B2EC1" w:rsidP="002D1E0B">
      <w:pPr>
        <w:pStyle w:val="Corpodetexto21"/>
        <w:spacing w:before="0" w:after="0" w:line="360" w:lineRule="auto"/>
        <w:rPr>
          <w:rFonts w:ascii="Times New Roman" w:hAnsi="Times New Roman" w:cs="Times New Roman"/>
          <w:b/>
          <w:spacing w:val="0"/>
          <w:sz w:val="24"/>
          <w:szCs w:val="24"/>
        </w:rPr>
      </w:pPr>
    </w:p>
    <w:p w:rsidR="000D5F5F" w:rsidRPr="002D1E0B" w:rsidRDefault="000D5F5F" w:rsidP="002D1E0B">
      <w:pPr>
        <w:pStyle w:val="Corpodetexto21"/>
        <w:spacing w:before="0" w:after="0" w:line="360" w:lineRule="auto"/>
        <w:rPr>
          <w:rFonts w:ascii="Times New Roman" w:hAnsi="Times New Roman" w:cs="Times New Roman"/>
          <w:spacing w:val="0"/>
          <w:sz w:val="24"/>
          <w:szCs w:val="24"/>
        </w:rPr>
      </w:pPr>
      <w:r w:rsidRPr="002D1E0B">
        <w:rPr>
          <w:rFonts w:ascii="Times New Roman" w:hAnsi="Times New Roman" w:cs="Times New Roman"/>
          <w:b/>
          <w:spacing w:val="0"/>
          <w:sz w:val="24"/>
          <w:szCs w:val="24"/>
        </w:rPr>
        <w:lastRenderedPageBreak/>
        <w:t xml:space="preserve">Parágrafo </w:t>
      </w:r>
      <w:r w:rsidR="00AC58E1" w:rsidRPr="002D1E0B">
        <w:rPr>
          <w:rFonts w:ascii="Times New Roman" w:hAnsi="Times New Roman" w:cs="Times New Roman"/>
          <w:b/>
          <w:sz w:val="24"/>
          <w:szCs w:val="24"/>
        </w:rPr>
        <w:t xml:space="preserve">Sexto: </w:t>
      </w:r>
      <w:r w:rsidRPr="002D1E0B">
        <w:rPr>
          <w:rFonts w:ascii="Times New Roman" w:hAnsi="Times New Roman" w:cs="Times New Roman"/>
          <w:spacing w:val="0"/>
          <w:sz w:val="24"/>
          <w:szCs w:val="24"/>
        </w:rPr>
        <w:t xml:space="preserve">O acesso aos documentos e informações mencionados no parágrafo anterior </w:t>
      </w:r>
      <w:r w:rsidR="00222375" w:rsidRPr="002D1E0B">
        <w:rPr>
          <w:rFonts w:ascii="Times New Roman" w:hAnsi="Times New Roman" w:cs="Times New Roman"/>
          <w:spacing w:val="0"/>
          <w:sz w:val="24"/>
          <w:szCs w:val="24"/>
        </w:rPr>
        <w:t>deverá ser garantido</w:t>
      </w:r>
      <w:r w:rsidRPr="002D1E0B">
        <w:rPr>
          <w:rFonts w:ascii="Times New Roman" w:hAnsi="Times New Roman" w:cs="Times New Roman"/>
          <w:spacing w:val="0"/>
          <w:sz w:val="24"/>
          <w:szCs w:val="24"/>
        </w:rPr>
        <w:t xml:space="preserve"> também aos órgãos de controle externo.</w:t>
      </w:r>
    </w:p>
    <w:p w:rsidR="000D5F5F" w:rsidRPr="002D1E0B" w:rsidRDefault="000D5F5F" w:rsidP="002D1E0B">
      <w:pPr>
        <w:pStyle w:val="Corpodetexto21"/>
        <w:spacing w:before="0" w:after="0" w:line="360" w:lineRule="auto"/>
        <w:rPr>
          <w:rFonts w:ascii="Times New Roman" w:hAnsi="Times New Roman" w:cs="Times New Roman"/>
          <w:spacing w:val="0"/>
          <w:sz w:val="24"/>
          <w:szCs w:val="24"/>
        </w:rPr>
      </w:pPr>
    </w:p>
    <w:p w:rsidR="006A3BB3" w:rsidRPr="002D1E0B" w:rsidRDefault="000D5F5F" w:rsidP="002D1E0B">
      <w:pPr>
        <w:tabs>
          <w:tab w:val="left" w:pos="426"/>
        </w:tabs>
        <w:snapToGrid w:val="0"/>
        <w:jc w:val="both"/>
        <w:rPr>
          <w:rFonts w:ascii="Times New Roman" w:hAnsi="Times New Roman"/>
          <w:sz w:val="24"/>
        </w:rPr>
      </w:pPr>
      <w:r w:rsidRPr="002D1E0B">
        <w:rPr>
          <w:rFonts w:ascii="Times New Roman" w:hAnsi="Times New Roman"/>
          <w:b/>
          <w:sz w:val="24"/>
        </w:rPr>
        <w:t xml:space="preserve">Parágrafo </w:t>
      </w:r>
      <w:r w:rsidR="00AC58E1" w:rsidRPr="002D1E0B">
        <w:rPr>
          <w:rFonts w:ascii="Times New Roman" w:hAnsi="Times New Roman"/>
          <w:b/>
          <w:sz w:val="24"/>
        </w:rPr>
        <w:t>Sétimo:</w:t>
      </w:r>
      <w:r w:rsidR="00AC58E1" w:rsidRPr="002D1E0B">
        <w:rPr>
          <w:rFonts w:ascii="Times New Roman" w:hAnsi="Times New Roman"/>
          <w:sz w:val="24"/>
        </w:rPr>
        <w:t xml:space="preserve"> </w:t>
      </w:r>
      <w:r w:rsidR="00222375" w:rsidRPr="002D1E0B">
        <w:rPr>
          <w:rFonts w:ascii="Times New Roman" w:hAnsi="Times New Roman"/>
          <w:sz w:val="24"/>
        </w:rPr>
        <w:t xml:space="preserve">As informações e/ou documentos </w:t>
      </w:r>
      <w:r w:rsidR="00847042" w:rsidRPr="002D1E0B">
        <w:rPr>
          <w:rFonts w:ascii="Times New Roman" w:hAnsi="Times New Roman"/>
          <w:sz w:val="24"/>
        </w:rPr>
        <w:t xml:space="preserve">deverão ser apresentados no prazo máximo de ___ (___) dias contados da solicitação </w:t>
      </w:r>
      <w:r w:rsidR="00222375" w:rsidRPr="002D1E0B">
        <w:rPr>
          <w:rFonts w:ascii="Times New Roman" w:hAnsi="Times New Roman"/>
          <w:sz w:val="24"/>
        </w:rPr>
        <w:t xml:space="preserve">à </w:t>
      </w:r>
      <w:r w:rsidR="006A3BB3" w:rsidRPr="002D1E0B">
        <w:rPr>
          <w:rFonts w:ascii="Times New Roman" w:hAnsi="Times New Roman"/>
          <w:sz w:val="24"/>
        </w:rPr>
        <w:t>ORGANIZAÇÃO SOCIAL</w:t>
      </w:r>
      <w:r w:rsidR="00847042" w:rsidRPr="002D1E0B">
        <w:rPr>
          <w:rFonts w:ascii="Times New Roman" w:hAnsi="Times New Roman"/>
          <w:sz w:val="24"/>
        </w:rPr>
        <w:t>,</w:t>
      </w:r>
      <w:r w:rsidR="006A3BB3" w:rsidRPr="002D1E0B">
        <w:rPr>
          <w:rFonts w:ascii="Times New Roman" w:hAnsi="Times New Roman"/>
          <w:sz w:val="24"/>
        </w:rPr>
        <w:t xml:space="preserve"> </w:t>
      </w:r>
      <w:r w:rsidR="00222375" w:rsidRPr="002D1E0B">
        <w:rPr>
          <w:rFonts w:ascii="Times New Roman" w:hAnsi="Times New Roman"/>
          <w:sz w:val="24"/>
        </w:rPr>
        <w:t>a não ser qu</w:t>
      </w:r>
      <w:r w:rsidR="00907F44" w:rsidRPr="002D1E0B">
        <w:rPr>
          <w:rFonts w:ascii="Times New Roman" w:hAnsi="Times New Roman"/>
          <w:sz w:val="24"/>
        </w:rPr>
        <w:t xml:space="preserve">ando </w:t>
      </w:r>
      <w:r w:rsidR="00222375" w:rsidRPr="002D1E0B">
        <w:rPr>
          <w:rFonts w:ascii="Times New Roman" w:hAnsi="Times New Roman"/>
          <w:sz w:val="24"/>
        </w:rPr>
        <w:t>assinal</w:t>
      </w:r>
      <w:r w:rsidR="00907F44" w:rsidRPr="002D1E0B">
        <w:rPr>
          <w:rFonts w:ascii="Times New Roman" w:hAnsi="Times New Roman"/>
          <w:sz w:val="24"/>
        </w:rPr>
        <w:t>ado</w:t>
      </w:r>
      <w:r w:rsidR="00222375" w:rsidRPr="002D1E0B">
        <w:rPr>
          <w:rFonts w:ascii="Times New Roman" w:hAnsi="Times New Roman"/>
          <w:sz w:val="24"/>
        </w:rPr>
        <w:t xml:space="preserve"> outro prazo. </w:t>
      </w:r>
    </w:p>
    <w:p w:rsidR="00587B10" w:rsidRPr="002D1E0B" w:rsidRDefault="00587B10" w:rsidP="002D1E0B">
      <w:pPr>
        <w:jc w:val="both"/>
        <w:rPr>
          <w:rFonts w:ascii="Times New Roman" w:hAnsi="Times New Roman"/>
          <w:sz w:val="24"/>
        </w:rPr>
      </w:pPr>
    </w:p>
    <w:p w:rsidR="001C7A16" w:rsidRPr="002D1E0B" w:rsidRDefault="004D32E8" w:rsidP="002D1E0B">
      <w:pPr>
        <w:autoSpaceDE w:val="0"/>
        <w:autoSpaceDN w:val="0"/>
        <w:adjustRightInd w:val="0"/>
        <w:jc w:val="both"/>
        <w:rPr>
          <w:rFonts w:ascii="Times New Roman" w:hAnsi="Times New Roman"/>
          <w:sz w:val="24"/>
        </w:rPr>
      </w:pPr>
      <w:r w:rsidRPr="002D1E0B">
        <w:rPr>
          <w:rFonts w:ascii="Times New Roman" w:hAnsi="Times New Roman"/>
          <w:b/>
          <w:sz w:val="24"/>
        </w:rPr>
        <w:t xml:space="preserve">Parágrafo </w:t>
      </w:r>
      <w:r w:rsidR="00AC58E1" w:rsidRPr="002D1E0B">
        <w:rPr>
          <w:rFonts w:ascii="Times New Roman" w:hAnsi="Times New Roman"/>
          <w:b/>
          <w:sz w:val="24"/>
        </w:rPr>
        <w:t xml:space="preserve">Oitavo: </w:t>
      </w:r>
      <w:r w:rsidRPr="002D1E0B">
        <w:rPr>
          <w:rFonts w:ascii="Times New Roman" w:hAnsi="Times New Roman"/>
          <w:sz w:val="24"/>
        </w:rPr>
        <w:t>Os responsáveis pela fiscalização da execução do Contrato de Gestão, ao tomarem conhecimento de qualquer irregularidade ou ilegalidade na utilização de recursos ou bens de origem pública pela ORGANIZAÇÃO SOCIAL, dela darão ciência à Auditoria Geral, Procuradoria Geral do Estado, Ministério Público Estadual, Conselho Estadual de Cultura e à Assembleia Legislativa do Estado do Rio de Janeiro para as providências relativas aos respectivos âmbitos de atuação.</w:t>
      </w:r>
    </w:p>
    <w:p w:rsidR="001C7A16" w:rsidRPr="002D1E0B" w:rsidRDefault="001C7A16" w:rsidP="002D1E0B">
      <w:pPr>
        <w:autoSpaceDE w:val="0"/>
        <w:autoSpaceDN w:val="0"/>
        <w:adjustRightInd w:val="0"/>
        <w:jc w:val="both"/>
        <w:rPr>
          <w:rFonts w:ascii="Times New Roman" w:hAnsi="Times New Roman"/>
          <w:sz w:val="24"/>
        </w:rPr>
      </w:pPr>
    </w:p>
    <w:p w:rsidR="001C7A16" w:rsidRPr="002D1E0B" w:rsidRDefault="001C7A16" w:rsidP="002D1E0B">
      <w:pPr>
        <w:autoSpaceDE w:val="0"/>
        <w:autoSpaceDN w:val="0"/>
        <w:adjustRightInd w:val="0"/>
        <w:jc w:val="both"/>
        <w:rPr>
          <w:rFonts w:ascii="Times New Roman" w:hAnsi="Times New Roman"/>
          <w:sz w:val="24"/>
        </w:rPr>
      </w:pPr>
      <w:r w:rsidRPr="002D1E0B">
        <w:rPr>
          <w:rFonts w:ascii="Times New Roman" w:hAnsi="Times New Roman"/>
          <w:b/>
          <w:sz w:val="24"/>
        </w:rPr>
        <w:t xml:space="preserve">Parágrafo </w:t>
      </w:r>
      <w:r w:rsidR="00AC58E1" w:rsidRPr="002D1E0B">
        <w:rPr>
          <w:rFonts w:ascii="Times New Roman" w:hAnsi="Times New Roman"/>
          <w:b/>
          <w:sz w:val="24"/>
        </w:rPr>
        <w:t>Nono</w:t>
      </w:r>
      <w:r w:rsidRPr="002D1E0B">
        <w:rPr>
          <w:rFonts w:ascii="Times New Roman" w:hAnsi="Times New Roman"/>
          <w:b/>
          <w:sz w:val="24"/>
        </w:rPr>
        <w:t xml:space="preserve">: </w:t>
      </w:r>
      <w:r w:rsidRPr="002D1E0B">
        <w:rPr>
          <w:rFonts w:ascii="Times New Roman" w:hAnsi="Times New Roman"/>
          <w:sz w:val="24"/>
        </w:rPr>
        <w:t xml:space="preserve">Quando a gravidade </w:t>
      </w:r>
      <w:r w:rsidR="0035378F" w:rsidRPr="002D1E0B">
        <w:rPr>
          <w:rFonts w:ascii="Times New Roman" w:hAnsi="Times New Roman"/>
          <w:sz w:val="24"/>
        </w:rPr>
        <w:t xml:space="preserve">dos </w:t>
      </w:r>
      <w:r w:rsidRPr="002D1E0B">
        <w:rPr>
          <w:rFonts w:ascii="Times New Roman" w:hAnsi="Times New Roman"/>
          <w:sz w:val="24"/>
        </w:rPr>
        <w:t xml:space="preserve">fatos ou o interesse público exigirem, havendo indícios fundados de malversação de bens ou recursos de origem pública, os responsáveis pela fiscalização representarão ao Ministério Público e à Procuradoria Geral do Estado, para que requeira ao juízo competente a decretação da indisponibilidade dos bens da entidade e o sequestro dos bens dos seus dirigentes, bem como de agente público ou terceiro que possam ter enriquecido ilicitamente ou causado dano ao patrimônio público, na forma dos parágrafos do art. 27, da Lei nº 5.498, de 2009. </w:t>
      </w:r>
    </w:p>
    <w:p w:rsidR="002D59F6" w:rsidRPr="002D1E0B" w:rsidRDefault="002D59F6" w:rsidP="002D1E0B">
      <w:pPr>
        <w:pStyle w:val="Corpodetexto21"/>
        <w:spacing w:before="0" w:after="0" w:line="360" w:lineRule="auto"/>
        <w:rPr>
          <w:rFonts w:ascii="Times New Roman" w:hAnsi="Times New Roman" w:cs="Times New Roman"/>
          <w:b/>
          <w:bCs/>
          <w:color w:val="auto"/>
          <w:spacing w:val="0"/>
          <w:sz w:val="24"/>
          <w:szCs w:val="24"/>
          <w:lang w:eastAsia="pt-BR"/>
        </w:rPr>
      </w:pPr>
    </w:p>
    <w:p w:rsidR="00611005" w:rsidRPr="002D1E0B" w:rsidRDefault="00611005" w:rsidP="002D1E0B">
      <w:pPr>
        <w:pStyle w:val="Corpodetexto21"/>
        <w:spacing w:before="0" w:after="0" w:line="360" w:lineRule="auto"/>
        <w:rPr>
          <w:rFonts w:ascii="Times New Roman" w:hAnsi="Times New Roman" w:cs="Times New Roman"/>
          <w:b/>
          <w:bCs/>
          <w:color w:val="auto"/>
          <w:spacing w:val="0"/>
          <w:sz w:val="24"/>
          <w:szCs w:val="24"/>
          <w:lang w:eastAsia="pt-BR"/>
        </w:rPr>
      </w:pPr>
      <w:r w:rsidRPr="002D1E0B">
        <w:rPr>
          <w:rFonts w:ascii="Times New Roman" w:hAnsi="Times New Roman" w:cs="Times New Roman"/>
          <w:b/>
          <w:bCs/>
          <w:color w:val="auto"/>
          <w:spacing w:val="0"/>
          <w:sz w:val="24"/>
          <w:szCs w:val="24"/>
          <w:lang w:eastAsia="pt-BR"/>
        </w:rPr>
        <w:t xml:space="preserve">CLÁUSULA DÉCIMA SEXTA: DO ACOMPANHAMENTO E DA FISCALIZAÇÃO DO CONTRATO DE GESTÃO </w:t>
      </w:r>
    </w:p>
    <w:p w:rsidR="00611005" w:rsidRPr="002D1E0B" w:rsidRDefault="00611005" w:rsidP="002D1E0B">
      <w:pPr>
        <w:jc w:val="both"/>
        <w:rPr>
          <w:rFonts w:ascii="Times New Roman" w:hAnsi="Times New Roman"/>
          <w:sz w:val="24"/>
        </w:rPr>
      </w:pPr>
      <w:r w:rsidRPr="002D1E0B">
        <w:rPr>
          <w:rFonts w:ascii="Times New Roman" w:hAnsi="Times New Roman"/>
          <w:sz w:val="24"/>
        </w:rPr>
        <w:t xml:space="preserve">A supervisão das atividades de acompanhamento </w:t>
      </w:r>
      <w:r w:rsidR="002236DD" w:rsidRPr="002D1E0B">
        <w:rPr>
          <w:rFonts w:ascii="Times New Roman" w:hAnsi="Times New Roman"/>
          <w:sz w:val="24"/>
        </w:rPr>
        <w:t>e fiscalização do contrato de gestão será exercida pelas seguintes unidades organizacionais: _____________ e _</w:t>
      </w:r>
      <w:r w:rsidR="00BE197D" w:rsidRPr="002D1E0B">
        <w:rPr>
          <w:rFonts w:ascii="Times New Roman" w:hAnsi="Times New Roman"/>
          <w:sz w:val="24"/>
        </w:rPr>
        <w:t>__</w:t>
      </w:r>
      <w:r w:rsidR="002236DD" w:rsidRPr="002D1E0B">
        <w:rPr>
          <w:rFonts w:ascii="Times New Roman" w:hAnsi="Times New Roman"/>
          <w:sz w:val="24"/>
        </w:rPr>
        <w:t xml:space="preserve">__________, </w:t>
      </w:r>
      <w:r w:rsidR="00F02120" w:rsidRPr="002D1E0B">
        <w:rPr>
          <w:rFonts w:ascii="Times New Roman" w:hAnsi="Times New Roman"/>
          <w:sz w:val="24"/>
        </w:rPr>
        <w:t>através do</w:t>
      </w:r>
      <w:r w:rsidR="002236DD" w:rsidRPr="002D1E0B">
        <w:rPr>
          <w:rFonts w:ascii="Times New Roman" w:hAnsi="Times New Roman"/>
          <w:sz w:val="24"/>
        </w:rPr>
        <w:t>s servidores públicos nomeados por ato da Autoridade Competente</w:t>
      </w:r>
      <w:r w:rsidR="007E6E54" w:rsidRPr="002D1E0B">
        <w:rPr>
          <w:rFonts w:ascii="Times New Roman" w:hAnsi="Times New Roman"/>
          <w:sz w:val="24"/>
        </w:rPr>
        <w:t>, publicado no Diário Oficial</w:t>
      </w:r>
      <w:r w:rsidR="008D630A" w:rsidRPr="002D1E0B">
        <w:rPr>
          <w:rFonts w:ascii="Times New Roman" w:hAnsi="Times New Roman"/>
          <w:sz w:val="24"/>
        </w:rPr>
        <w:t xml:space="preserve"> do Estado do Rio de Janeiro.</w:t>
      </w:r>
      <w:r w:rsidR="002236DD" w:rsidRPr="002D1E0B">
        <w:rPr>
          <w:rFonts w:ascii="Times New Roman" w:hAnsi="Times New Roman"/>
          <w:sz w:val="24"/>
        </w:rPr>
        <w:t xml:space="preserve"> </w:t>
      </w:r>
    </w:p>
    <w:p w:rsidR="002236DD" w:rsidRPr="002D1E0B" w:rsidRDefault="002236DD" w:rsidP="002D1E0B">
      <w:pPr>
        <w:jc w:val="both"/>
        <w:rPr>
          <w:rFonts w:ascii="Times New Roman" w:hAnsi="Times New Roman"/>
          <w:sz w:val="24"/>
        </w:rPr>
      </w:pPr>
    </w:p>
    <w:p w:rsidR="002236DD" w:rsidRPr="002D1E0B" w:rsidRDefault="002236DD" w:rsidP="002D1E0B">
      <w:pPr>
        <w:jc w:val="both"/>
        <w:rPr>
          <w:rFonts w:ascii="Times New Roman" w:hAnsi="Times New Roman"/>
          <w:sz w:val="24"/>
        </w:rPr>
      </w:pPr>
      <w:r w:rsidRPr="002D1E0B">
        <w:rPr>
          <w:rFonts w:ascii="Times New Roman" w:hAnsi="Times New Roman"/>
          <w:b/>
          <w:sz w:val="24"/>
        </w:rPr>
        <w:lastRenderedPageBreak/>
        <w:t xml:space="preserve">Parágrafo Primeiro: </w:t>
      </w:r>
      <w:r w:rsidRPr="002D1E0B">
        <w:rPr>
          <w:rFonts w:ascii="Times New Roman" w:hAnsi="Times New Roman"/>
          <w:sz w:val="24"/>
        </w:rPr>
        <w:t xml:space="preserve">O acompanhamento e a fiscalização serão realizados de forma permanente e abrangerão aspectos de gestão que impactem o alcance das metas colimadas e demais obrigações da ORGANIZAÇÃO SOCIAL. </w:t>
      </w:r>
    </w:p>
    <w:p w:rsidR="002236DD" w:rsidRPr="002D1E0B" w:rsidRDefault="002236DD" w:rsidP="002D1E0B">
      <w:pPr>
        <w:jc w:val="both"/>
        <w:rPr>
          <w:rFonts w:ascii="Times New Roman" w:hAnsi="Times New Roman"/>
          <w:sz w:val="24"/>
        </w:rPr>
      </w:pPr>
    </w:p>
    <w:p w:rsidR="00587B10" w:rsidRPr="002D1E0B" w:rsidRDefault="007E6E54" w:rsidP="002D1E0B">
      <w:pPr>
        <w:jc w:val="both"/>
        <w:rPr>
          <w:rFonts w:ascii="Times New Roman" w:hAnsi="Times New Roman"/>
          <w:sz w:val="24"/>
        </w:rPr>
      </w:pPr>
      <w:r w:rsidRPr="002D1E0B">
        <w:rPr>
          <w:rFonts w:ascii="Times New Roman" w:hAnsi="Times New Roman"/>
          <w:b/>
          <w:sz w:val="24"/>
        </w:rPr>
        <w:t xml:space="preserve">Parágrafo Segundo: </w:t>
      </w:r>
      <w:r w:rsidR="008D630A" w:rsidRPr="002D1E0B">
        <w:rPr>
          <w:rFonts w:ascii="Times New Roman" w:hAnsi="Times New Roman"/>
          <w:sz w:val="24"/>
        </w:rPr>
        <w:t xml:space="preserve">Será nomeado </w:t>
      </w:r>
      <w:r w:rsidR="00F02120" w:rsidRPr="002D1E0B">
        <w:rPr>
          <w:rFonts w:ascii="Times New Roman" w:hAnsi="Times New Roman"/>
          <w:sz w:val="24"/>
        </w:rPr>
        <w:t xml:space="preserve">por </w:t>
      </w:r>
      <w:r w:rsidR="008D630A" w:rsidRPr="002D1E0B">
        <w:rPr>
          <w:rFonts w:ascii="Times New Roman" w:hAnsi="Times New Roman"/>
          <w:sz w:val="24"/>
        </w:rPr>
        <w:t>ato da Autoridade Competente, publicado no Diário Oficial do Estado do Rio de Janeiro um Supervisor, que representará a Secretaria de Estado de Cultura</w:t>
      </w:r>
      <w:r w:rsidR="00587B10" w:rsidRPr="002D1E0B">
        <w:rPr>
          <w:rFonts w:ascii="Times New Roman" w:hAnsi="Times New Roman"/>
          <w:sz w:val="24"/>
        </w:rPr>
        <w:t xml:space="preserve"> na interlocução com a </w:t>
      </w:r>
      <w:r w:rsidR="003913DD" w:rsidRPr="002D1E0B">
        <w:rPr>
          <w:rFonts w:ascii="Times New Roman" w:hAnsi="Times New Roman"/>
          <w:sz w:val="24"/>
        </w:rPr>
        <w:t>ORGANIZAÇÃO SOCIAL</w:t>
      </w:r>
      <w:r w:rsidR="00587B10" w:rsidRPr="002D1E0B">
        <w:rPr>
          <w:rFonts w:ascii="Times New Roman" w:hAnsi="Times New Roman"/>
          <w:sz w:val="24"/>
        </w:rPr>
        <w:t xml:space="preserve">, </w:t>
      </w:r>
      <w:r w:rsidR="008D630A" w:rsidRPr="002D1E0B">
        <w:rPr>
          <w:rFonts w:ascii="Times New Roman" w:hAnsi="Times New Roman"/>
          <w:sz w:val="24"/>
        </w:rPr>
        <w:t xml:space="preserve">cabendo-lhe </w:t>
      </w:r>
      <w:r w:rsidR="00587B10" w:rsidRPr="002D1E0B">
        <w:rPr>
          <w:rFonts w:ascii="Times New Roman" w:hAnsi="Times New Roman"/>
          <w:sz w:val="24"/>
        </w:rPr>
        <w:t>zelar pelo adequado cumprimento das obrigações pactuadas.</w:t>
      </w:r>
    </w:p>
    <w:p w:rsidR="00587B10" w:rsidRPr="002D1E0B" w:rsidRDefault="00587B10" w:rsidP="002D1E0B">
      <w:pPr>
        <w:jc w:val="both"/>
        <w:rPr>
          <w:rFonts w:ascii="Times New Roman" w:hAnsi="Times New Roman"/>
          <w:sz w:val="24"/>
        </w:rPr>
      </w:pPr>
    </w:p>
    <w:p w:rsidR="00C71A61" w:rsidRPr="002D1E0B" w:rsidRDefault="00C71A61" w:rsidP="002D1E0B">
      <w:pPr>
        <w:autoSpaceDE w:val="0"/>
        <w:autoSpaceDN w:val="0"/>
        <w:adjustRightInd w:val="0"/>
        <w:jc w:val="both"/>
        <w:rPr>
          <w:rFonts w:ascii="Times New Roman" w:hAnsi="Times New Roman"/>
          <w:sz w:val="24"/>
        </w:rPr>
      </w:pPr>
      <w:r w:rsidRPr="002D1E0B">
        <w:rPr>
          <w:rFonts w:ascii="Times New Roman" w:hAnsi="Times New Roman"/>
          <w:b/>
          <w:sz w:val="24"/>
        </w:rPr>
        <w:t xml:space="preserve">Parágrafo Terceiro: </w:t>
      </w:r>
      <w:r w:rsidRPr="002D1E0B">
        <w:rPr>
          <w:rFonts w:ascii="Times New Roman" w:hAnsi="Times New Roman"/>
          <w:sz w:val="24"/>
        </w:rPr>
        <w:t>Caberá ao Supervisor acompanhar as atividades desenvolvidas no âmbito do Contrato de Gestão, nos aspectos administrativo, técnico e financeiro, propondo as medidas de ajuste e melhoria segundo as metas pactuadas e os resultados alcançados.</w:t>
      </w:r>
    </w:p>
    <w:p w:rsidR="00C71A61" w:rsidRPr="002D1E0B" w:rsidRDefault="00C71A61" w:rsidP="002D1E0B">
      <w:pPr>
        <w:autoSpaceDE w:val="0"/>
        <w:autoSpaceDN w:val="0"/>
        <w:adjustRightInd w:val="0"/>
        <w:jc w:val="both"/>
        <w:rPr>
          <w:rFonts w:ascii="Times New Roman" w:hAnsi="Times New Roman"/>
          <w:sz w:val="24"/>
        </w:rPr>
      </w:pPr>
    </w:p>
    <w:p w:rsidR="00C71A61" w:rsidRPr="002D1E0B" w:rsidRDefault="00C71A61" w:rsidP="002D1E0B">
      <w:pPr>
        <w:autoSpaceDE w:val="0"/>
        <w:autoSpaceDN w:val="0"/>
        <w:adjustRightInd w:val="0"/>
        <w:jc w:val="both"/>
        <w:rPr>
          <w:rFonts w:ascii="Times New Roman" w:hAnsi="Times New Roman"/>
          <w:sz w:val="24"/>
        </w:rPr>
      </w:pPr>
      <w:r w:rsidRPr="002D1E0B">
        <w:rPr>
          <w:rFonts w:ascii="Times New Roman" w:hAnsi="Times New Roman"/>
          <w:b/>
          <w:sz w:val="24"/>
        </w:rPr>
        <w:t xml:space="preserve">Parágrafo Quarto: </w:t>
      </w:r>
      <w:r w:rsidRPr="002D1E0B">
        <w:rPr>
          <w:rFonts w:ascii="Times New Roman" w:hAnsi="Times New Roman"/>
          <w:sz w:val="24"/>
        </w:rPr>
        <w:t>Para a realização das atividades de acompanhamento e gestão, o Supervisor deverá estabelecer práticas de monitoramento e verificação no local das atividades desenvolvidas, mediante agendamento de reuniões e encontros com os dirigentes da ORGANIZAÇÃO SOCIAL.</w:t>
      </w:r>
    </w:p>
    <w:p w:rsidR="00C71A61" w:rsidRPr="002D1E0B" w:rsidRDefault="00C71A61" w:rsidP="002D1E0B">
      <w:pPr>
        <w:autoSpaceDE w:val="0"/>
        <w:autoSpaceDN w:val="0"/>
        <w:adjustRightInd w:val="0"/>
        <w:jc w:val="both"/>
        <w:rPr>
          <w:rFonts w:ascii="Times New Roman" w:hAnsi="Times New Roman"/>
          <w:sz w:val="24"/>
        </w:rPr>
      </w:pPr>
    </w:p>
    <w:p w:rsidR="00C71A61" w:rsidRPr="002D1E0B" w:rsidRDefault="00C71A61" w:rsidP="002D1E0B">
      <w:pPr>
        <w:autoSpaceDE w:val="0"/>
        <w:autoSpaceDN w:val="0"/>
        <w:adjustRightInd w:val="0"/>
        <w:jc w:val="both"/>
        <w:rPr>
          <w:rFonts w:ascii="Times New Roman" w:hAnsi="Times New Roman"/>
          <w:sz w:val="24"/>
        </w:rPr>
      </w:pPr>
      <w:r w:rsidRPr="002D1E0B">
        <w:rPr>
          <w:rFonts w:ascii="Times New Roman" w:hAnsi="Times New Roman"/>
          <w:b/>
          <w:sz w:val="24"/>
        </w:rPr>
        <w:t xml:space="preserve">Parágrafo Quinto: </w:t>
      </w:r>
      <w:r w:rsidRPr="002D1E0B">
        <w:rPr>
          <w:rFonts w:ascii="Times New Roman" w:hAnsi="Times New Roman"/>
          <w:sz w:val="24"/>
        </w:rPr>
        <w:t>São atribuições do Supervisor:</w:t>
      </w:r>
    </w:p>
    <w:p w:rsidR="00C71A61" w:rsidRPr="002D1E0B" w:rsidRDefault="00C71A61" w:rsidP="002D1E0B">
      <w:pPr>
        <w:autoSpaceDE w:val="0"/>
        <w:autoSpaceDN w:val="0"/>
        <w:adjustRightInd w:val="0"/>
        <w:jc w:val="both"/>
        <w:rPr>
          <w:rFonts w:ascii="Times New Roman" w:hAnsi="Times New Roman"/>
          <w:sz w:val="24"/>
        </w:rPr>
      </w:pPr>
      <w:r w:rsidRPr="002D1E0B">
        <w:rPr>
          <w:rFonts w:ascii="Times New Roman" w:hAnsi="Times New Roman"/>
          <w:sz w:val="24"/>
        </w:rPr>
        <w:t xml:space="preserve">I - </w:t>
      </w:r>
      <w:proofErr w:type="gramStart"/>
      <w:r w:rsidRPr="002D1E0B">
        <w:rPr>
          <w:rFonts w:ascii="Times New Roman" w:hAnsi="Times New Roman"/>
          <w:sz w:val="24"/>
        </w:rPr>
        <w:t>consolidar e disponibilizar</w:t>
      </w:r>
      <w:proofErr w:type="gramEnd"/>
      <w:r w:rsidRPr="002D1E0B">
        <w:rPr>
          <w:rFonts w:ascii="Times New Roman" w:hAnsi="Times New Roman"/>
          <w:sz w:val="24"/>
        </w:rPr>
        <w:t xml:space="preserve"> as informações a serem direcionadas à ORGANIZAÇÃO SOCIAL e às Autoridades Administrativas da Secretaria de Estado de Cultura, subsidiando a tomada de decisões;</w:t>
      </w:r>
    </w:p>
    <w:p w:rsidR="00184A72" w:rsidRPr="002D1E0B" w:rsidRDefault="00C71A61" w:rsidP="002D1E0B">
      <w:pPr>
        <w:autoSpaceDE w:val="0"/>
        <w:autoSpaceDN w:val="0"/>
        <w:adjustRightInd w:val="0"/>
        <w:jc w:val="both"/>
        <w:rPr>
          <w:rFonts w:ascii="Times New Roman" w:hAnsi="Times New Roman"/>
          <w:sz w:val="24"/>
        </w:rPr>
      </w:pPr>
      <w:r w:rsidRPr="002D1E0B">
        <w:rPr>
          <w:rFonts w:ascii="Times New Roman" w:hAnsi="Times New Roman"/>
          <w:sz w:val="24"/>
        </w:rPr>
        <w:t>I</w:t>
      </w:r>
      <w:r w:rsidR="002D5DA5" w:rsidRPr="002D1E0B">
        <w:rPr>
          <w:rFonts w:ascii="Times New Roman" w:hAnsi="Times New Roman"/>
          <w:sz w:val="24"/>
        </w:rPr>
        <w:t>I</w:t>
      </w:r>
      <w:r w:rsidRPr="002D1E0B">
        <w:rPr>
          <w:rFonts w:ascii="Times New Roman" w:hAnsi="Times New Roman"/>
          <w:sz w:val="24"/>
        </w:rPr>
        <w:t xml:space="preserve"> - </w:t>
      </w:r>
      <w:proofErr w:type="gramStart"/>
      <w:r w:rsidRPr="002D1E0B">
        <w:rPr>
          <w:rFonts w:ascii="Times New Roman" w:hAnsi="Times New Roman"/>
          <w:sz w:val="24"/>
        </w:rPr>
        <w:t>informar</w:t>
      </w:r>
      <w:proofErr w:type="gramEnd"/>
      <w:r w:rsidRPr="002D1E0B">
        <w:rPr>
          <w:rFonts w:ascii="Times New Roman" w:hAnsi="Times New Roman"/>
          <w:sz w:val="24"/>
        </w:rPr>
        <w:t xml:space="preserve"> </w:t>
      </w:r>
      <w:r w:rsidR="00184A72" w:rsidRPr="002D1E0B">
        <w:rPr>
          <w:rFonts w:ascii="Times New Roman" w:hAnsi="Times New Roman"/>
          <w:sz w:val="24"/>
        </w:rPr>
        <w:t xml:space="preserve">às Autoridades Administrativas da Secretaria de Estado de Cultura </w:t>
      </w:r>
      <w:r w:rsidRPr="002D1E0B">
        <w:rPr>
          <w:rFonts w:ascii="Times New Roman" w:hAnsi="Times New Roman"/>
          <w:sz w:val="24"/>
        </w:rPr>
        <w:t>sobre quaisquer impropriedades verificadas, bu</w:t>
      </w:r>
      <w:r w:rsidR="00184A72" w:rsidRPr="002D1E0B">
        <w:rPr>
          <w:rFonts w:ascii="Times New Roman" w:hAnsi="Times New Roman"/>
          <w:sz w:val="24"/>
        </w:rPr>
        <w:t>scando sua correção tempestiva;</w:t>
      </w:r>
    </w:p>
    <w:p w:rsidR="00184A72" w:rsidRPr="002D1E0B" w:rsidRDefault="00184A72" w:rsidP="002D1E0B">
      <w:pPr>
        <w:autoSpaceDE w:val="0"/>
        <w:autoSpaceDN w:val="0"/>
        <w:adjustRightInd w:val="0"/>
        <w:jc w:val="both"/>
        <w:rPr>
          <w:rFonts w:ascii="Times New Roman" w:hAnsi="Times New Roman"/>
          <w:sz w:val="24"/>
        </w:rPr>
      </w:pPr>
      <w:r w:rsidRPr="002D1E0B">
        <w:rPr>
          <w:rFonts w:ascii="Times New Roman" w:hAnsi="Times New Roman"/>
          <w:sz w:val="24"/>
        </w:rPr>
        <w:t>III - v</w:t>
      </w:r>
      <w:r w:rsidR="00C71A61" w:rsidRPr="002D1E0B">
        <w:rPr>
          <w:rFonts w:ascii="Times New Roman" w:hAnsi="Times New Roman"/>
          <w:sz w:val="24"/>
        </w:rPr>
        <w:t>erificar a coerência e veracidade das informações prestadas pela ORGANIZAÇÃO SOCIAL;</w:t>
      </w:r>
    </w:p>
    <w:p w:rsidR="00184A72" w:rsidRPr="002D1E0B" w:rsidRDefault="00184A72" w:rsidP="002D1E0B">
      <w:pPr>
        <w:autoSpaceDE w:val="0"/>
        <w:autoSpaceDN w:val="0"/>
        <w:adjustRightInd w:val="0"/>
        <w:jc w:val="both"/>
        <w:rPr>
          <w:rFonts w:ascii="Times New Roman" w:hAnsi="Times New Roman"/>
          <w:sz w:val="24"/>
        </w:rPr>
      </w:pPr>
      <w:r w:rsidRPr="002D1E0B">
        <w:rPr>
          <w:rFonts w:ascii="Times New Roman" w:hAnsi="Times New Roman"/>
          <w:sz w:val="24"/>
        </w:rPr>
        <w:t xml:space="preserve">IV - </w:t>
      </w:r>
      <w:proofErr w:type="gramStart"/>
      <w:r w:rsidRPr="002D1E0B">
        <w:rPr>
          <w:rFonts w:ascii="Times New Roman" w:hAnsi="Times New Roman"/>
          <w:sz w:val="24"/>
        </w:rPr>
        <w:t>a</w:t>
      </w:r>
      <w:r w:rsidR="00C71A61" w:rsidRPr="002D1E0B">
        <w:rPr>
          <w:rFonts w:ascii="Times New Roman" w:hAnsi="Times New Roman"/>
          <w:sz w:val="24"/>
        </w:rPr>
        <w:t>companhar e avaliar</w:t>
      </w:r>
      <w:proofErr w:type="gramEnd"/>
      <w:r w:rsidR="00C71A61" w:rsidRPr="002D1E0B">
        <w:rPr>
          <w:rFonts w:ascii="Times New Roman" w:hAnsi="Times New Roman"/>
          <w:sz w:val="24"/>
        </w:rPr>
        <w:t xml:space="preserve"> a adequada utilização dos recursos e bens públicos destinados à ORGANIZAÇÃO SOCIAL</w:t>
      </w:r>
      <w:r w:rsidRPr="002D1E0B">
        <w:rPr>
          <w:rFonts w:ascii="Times New Roman" w:hAnsi="Times New Roman"/>
          <w:sz w:val="24"/>
        </w:rPr>
        <w:t>;</w:t>
      </w:r>
    </w:p>
    <w:p w:rsidR="00184A72" w:rsidRPr="002D1E0B" w:rsidRDefault="00184A72" w:rsidP="002D1E0B">
      <w:pPr>
        <w:autoSpaceDE w:val="0"/>
        <w:autoSpaceDN w:val="0"/>
        <w:adjustRightInd w:val="0"/>
        <w:jc w:val="both"/>
        <w:rPr>
          <w:rFonts w:ascii="Times New Roman" w:hAnsi="Times New Roman"/>
          <w:sz w:val="24"/>
        </w:rPr>
      </w:pPr>
      <w:r w:rsidRPr="002D1E0B">
        <w:rPr>
          <w:rFonts w:ascii="Times New Roman" w:hAnsi="Times New Roman"/>
          <w:sz w:val="24"/>
        </w:rPr>
        <w:lastRenderedPageBreak/>
        <w:t xml:space="preserve">V - </w:t>
      </w:r>
      <w:proofErr w:type="gramStart"/>
      <w:r w:rsidRPr="002D1E0B">
        <w:rPr>
          <w:rFonts w:ascii="Times New Roman" w:hAnsi="Times New Roman"/>
          <w:sz w:val="24"/>
        </w:rPr>
        <w:t>r</w:t>
      </w:r>
      <w:r w:rsidR="00C71A61" w:rsidRPr="002D1E0B">
        <w:rPr>
          <w:rFonts w:ascii="Times New Roman" w:hAnsi="Times New Roman"/>
          <w:sz w:val="24"/>
        </w:rPr>
        <w:t>ealizar</w:t>
      </w:r>
      <w:proofErr w:type="gramEnd"/>
      <w:r w:rsidR="00C71A61" w:rsidRPr="002D1E0B">
        <w:rPr>
          <w:rFonts w:ascii="Times New Roman" w:hAnsi="Times New Roman"/>
          <w:sz w:val="24"/>
        </w:rPr>
        <w:t xml:space="preserve"> </w:t>
      </w:r>
      <w:r w:rsidR="00AC7B25" w:rsidRPr="002D1E0B">
        <w:rPr>
          <w:rFonts w:ascii="Times New Roman" w:hAnsi="Times New Roman"/>
          <w:sz w:val="24"/>
        </w:rPr>
        <w:t>__________ (indicar a periodicidade)</w:t>
      </w:r>
      <w:r w:rsidR="00C71A61" w:rsidRPr="002D1E0B">
        <w:rPr>
          <w:rFonts w:ascii="Times New Roman" w:hAnsi="Times New Roman"/>
          <w:sz w:val="24"/>
        </w:rPr>
        <w:t xml:space="preserve"> a análise do cumprimento das metas por parte da ORGANIZAÇÃO SOCIAL, solicitando todos os comprovantes necessários para validação do </w:t>
      </w:r>
      <w:r w:rsidRPr="002D1E0B">
        <w:rPr>
          <w:rFonts w:ascii="Times New Roman" w:hAnsi="Times New Roman"/>
          <w:sz w:val="24"/>
        </w:rPr>
        <w:t>seu cumprimento, se for o caso;</w:t>
      </w:r>
    </w:p>
    <w:p w:rsidR="00184A72" w:rsidRPr="002D1E0B" w:rsidRDefault="00184A72" w:rsidP="002D1E0B">
      <w:pPr>
        <w:autoSpaceDE w:val="0"/>
        <w:autoSpaceDN w:val="0"/>
        <w:adjustRightInd w:val="0"/>
        <w:jc w:val="both"/>
        <w:rPr>
          <w:rFonts w:ascii="Times New Roman" w:hAnsi="Times New Roman"/>
          <w:sz w:val="24"/>
        </w:rPr>
      </w:pPr>
      <w:r w:rsidRPr="002D1E0B">
        <w:rPr>
          <w:rFonts w:ascii="Times New Roman" w:hAnsi="Times New Roman"/>
          <w:sz w:val="24"/>
        </w:rPr>
        <w:t xml:space="preserve">VI - </w:t>
      </w:r>
      <w:proofErr w:type="gramStart"/>
      <w:r w:rsidRPr="002D1E0B">
        <w:rPr>
          <w:rFonts w:ascii="Times New Roman" w:hAnsi="Times New Roman"/>
          <w:sz w:val="24"/>
        </w:rPr>
        <w:t>r</w:t>
      </w:r>
      <w:r w:rsidR="00C71A61" w:rsidRPr="002D1E0B">
        <w:rPr>
          <w:rFonts w:ascii="Times New Roman" w:hAnsi="Times New Roman"/>
          <w:sz w:val="24"/>
        </w:rPr>
        <w:t>eceber</w:t>
      </w:r>
      <w:proofErr w:type="gramEnd"/>
      <w:r w:rsidR="00C71A61" w:rsidRPr="002D1E0B">
        <w:rPr>
          <w:rFonts w:ascii="Times New Roman" w:hAnsi="Times New Roman"/>
          <w:sz w:val="24"/>
        </w:rPr>
        <w:t xml:space="preserve"> os relatórios de execução enviados pela ORGANIZAÇÃO SOCIAL e encamin</w:t>
      </w:r>
      <w:r w:rsidRPr="002D1E0B">
        <w:rPr>
          <w:rFonts w:ascii="Times New Roman" w:hAnsi="Times New Roman"/>
          <w:sz w:val="24"/>
        </w:rPr>
        <w:t>há-los à Comissão de Avaliação;</w:t>
      </w:r>
    </w:p>
    <w:p w:rsidR="00184A72" w:rsidRPr="002D1E0B" w:rsidRDefault="00184A72" w:rsidP="002D1E0B">
      <w:pPr>
        <w:autoSpaceDE w:val="0"/>
        <w:autoSpaceDN w:val="0"/>
        <w:adjustRightInd w:val="0"/>
        <w:jc w:val="both"/>
        <w:rPr>
          <w:rFonts w:ascii="Times New Roman" w:hAnsi="Times New Roman"/>
          <w:sz w:val="24"/>
        </w:rPr>
      </w:pPr>
      <w:r w:rsidRPr="002D1E0B">
        <w:rPr>
          <w:rFonts w:ascii="Times New Roman" w:hAnsi="Times New Roman"/>
          <w:sz w:val="24"/>
        </w:rPr>
        <w:t>VII - c</w:t>
      </w:r>
      <w:r w:rsidR="00C71A61" w:rsidRPr="002D1E0B">
        <w:rPr>
          <w:rFonts w:ascii="Times New Roman" w:hAnsi="Times New Roman"/>
          <w:sz w:val="24"/>
        </w:rPr>
        <w:t xml:space="preserve">onvocar as reuniões da Comissão de Avaliação e delas participar como representante da </w:t>
      </w:r>
      <w:r w:rsidRPr="002D1E0B">
        <w:rPr>
          <w:rFonts w:ascii="Times New Roman" w:hAnsi="Times New Roman"/>
          <w:sz w:val="24"/>
        </w:rPr>
        <w:t>Secretaria de Estado de Cultura</w:t>
      </w:r>
      <w:r w:rsidR="00C71A61" w:rsidRPr="002D1E0B">
        <w:rPr>
          <w:rFonts w:ascii="Times New Roman" w:hAnsi="Times New Roman"/>
          <w:sz w:val="24"/>
        </w:rPr>
        <w:t>, apresentando informações qualitativas sobre as ações realizadas pela ORGANIZAÇÃO SOCIAL, sugestões e críticas;</w:t>
      </w:r>
    </w:p>
    <w:p w:rsidR="00C71A61" w:rsidRPr="002D1E0B" w:rsidRDefault="00184A72" w:rsidP="002D1E0B">
      <w:pPr>
        <w:autoSpaceDE w:val="0"/>
        <w:autoSpaceDN w:val="0"/>
        <w:adjustRightInd w:val="0"/>
        <w:jc w:val="both"/>
        <w:rPr>
          <w:rFonts w:ascii="Times New Roman" w:hAnsi="Times New Roman"/>
          <w:sz w:val="24"/>
        </w:rPr>
      </w:pPr>
      <w:r w:rsidRPr="002D1E0B">
        <w:rPr>
          <w:rFonts w:ascii="Times New Roman" w:hAnsi="Times New Roman"/>
          <w:sz w:val="24"/>
        </w:rPr>
        <w:t xml:space="preserve">VIII – elaborar, </w:t>
      </w:r>
      <w:r w:rsidR="00C71A61" w:rsidRPr="002D1E0B">
        <w:rPr>
          <w:rFonts w:ascii="Times New Roman" w:hAnsi="Times New Roman"/>
          <w:sz w:val="24"/>
        </w:rPr>
        <w:t xml:space="preserve">com base nas informações da reunião da Comissão de Avaliação, o relatório de cada período </w:t>
      </w:r>
      <w:r w:rsidRPr="002D1E0B">
        <w:rPr>
          <w:rFonts w:ascii="Times New Roman" w:hAnsi="Times New Roman"/>
          <w:sz w:val="24"/>
        </w:rPr>
        <w:t>de avaliação</w:t>
      </w:r>
      <w:r w:rsidR="00C71A61" w:rsidRPr="002D1E0B">
        <w:rPr>
          <w:rFonts w:ascii="Times New Roman" w:hAnsi="Times New Roman"/>
          <w:sz w:val="24"/>
        </w:rPr>
        <w:t>, que deverá ser assinado e rubricado por todos os seus membros;</w:t>
      </w:r>
    </w:p>
    <w:p w:rsidR="00C71A61" w:rsidRPr="002D1E0B" w:rsidRDefault="00184A72" w:rsidP="002D1E0B">
      <w:pPr>
        <w:autoSpaceDE w:val="0"/>
        <w:autoSpaceDN w:val="0"/>
        <w:adjustRightInd w:val="0"/>
        <w:jc w:val="both"/>
        <w:rPr>
          <w:rFonts w:ascii="Times New Roman" w:hAnsi="Times New Roman"/>
          <w:sz w:val="24"/>
        </w:rPr>
      </w:pPr>
      <w:r w:rsidRPr="002D1E0B">
        <w:rPr>
          <w:rFonts w:ascii="Times New Roman" w:hAnsi="Times New Roman"/>
          <w:sz w:val="24"/>
        </w:rPr>
        <w:t xml:space="preserve">IX - </w:t>
      </w:r>
      <w:proofErr w:type="gramStart"/>
      <w:r w:rsidRPr="002D1E0B">
        <w:rPr>
          <w:rFonts w:ascii="Times New Roman" w:hAnsi="Times New Roman"/>
          <w:sz w:val="24"/>
        </w:rPr>
        <w:t>r</w:t>
      </w:r>
      <w:r w:rsidR="00C71A61" w:rsidRPr="002D1E0B">
        <w:rPr>
          <w:rFonts w:ascii="Times New Roman" w:hAnsi="Times New Roman"/>
          <w:sz w:val="24"/>
        </w:rPr>
        <w:t>ece</w:t>
      </w:r>
      <w:r w:rsidRPr="002D1E0B">
        <w:rPr>
          <w:rFonts w:ascii="Times New Roman" w:hAnsi="Times New Roman"/>
          <w:sz w:val="24"/>
        </w:rPr>
        <w:t>ber</w:t>
      </w:r>
      <w:proofErr w:type="gramEnd"/>
      <w:r w:rsidR="00C71A61" w:rsidRPr="002D1E0B">
        <w:rPr>
          <w:rFonts w:ascii="Times New Roman" w:hAnsi="Times New Roman"/>
          <w:sz w:val="24"/>
        </w:rPr>
        <w:t xml:space="preserve"> a prestação de contas, garantindo a sua conferência pormenorizada pelas áreas competentes e a sua análise pela Comissão de Avaliação.</w:t>
      </w:r>
    </w:p>
    <w:p w:rsidR="00C71A61" w:rsidRPr="002D1E0B" w:rsidRDefault="00C71A61" w:rsidP="002D1E0B">
      <w:pPr>
        <w:autoSpaceDE w:val="0"/>
        <w:autoSpaceDN w:val="0"/>
        <w:adjustRightInd w:val="0"/>
        <w:jc w:val="both"/>
        <w:rPr>
          <w:rFonts w:ascii="Times New Roman" w:hAnsi="Times New Roman"/>
          <w:sz w:val="24"/>
        </w:rPr>
      </w:pPr>
    </w:p>
    <w:p w:rsidR="00C71A61" w:rsidRPr="002D1E0B" w:rsidRDefault="00184A72" w:rsidP="002D1E0B">
      <w:pPr>
        <w:autoSpaceDE w:val="0"/>
        <w:autoSpaceDN w:val="0"/>
        <w:adjustRightInd w:val="0"/>
        <w:jc w:val="both"/>
        <w:rPr>
          <w:rFonts w:ascii="Times New Roman" w:hAnsi="Times New Roman"/>
          <w:sz w:val="24"/>
        </w:rPr>
      </w:pPr>
      <w:r w:rsidRPr="002D1E0B">
        <w:rPr>
          <w:rFonts w:ascii="Times New Roman" w:hAnsi="Times New Roman"/>
          <w:b/>
          <w:sz w:val="24"/>
        </w:rPr>
        <w:t xml:space="preserve">Parágrafo Sexto: </w:t>
      </w:r>
      <w:r w:rsidRPr="002D1E0B">
        <w:rPr>
          <w:rFonts w:ascii="Times New Roman" w:hAnsi="Times New Roman"/>
          <w:sz w:val="24"/>
        </w:rPr>
        <w:t>Como instrumento de acompanhamento e fiscalização</w:t>
      </w:r>
      <w:r w:rsidR="008E6753" w:rsidRPr="002D1E0B">
        <w:rPr>
          <w:rFonts w:ascii="Times New Roman" w:hAnsi="Times New Roman"/>
          <w:sz w:val="24"/>
        </w:rPr>
        <w:t xml:space="preserve">, </w:t>
      </w:r>
      <w:r w:rsidRPr="002D1E0B">
        <w:rPr>
          <w:rFonts w:ascii="Times New Roman" w:hAnsi="Times New Roman"/>
          <w:sz w:val="24"/>
        </w:rPr>
        <w:t xml:space="preserve">a </w:t>
      </w:r>
      <w:r w:rsidR="00C71A61" w:rsidRPr="002D1E0B">
        <w:rPr>
          <w:rFonts w:ascii="Times New Roman" w:hAnsi="Times New Roman"/>
          <w:sz w:val="24"/>
        </w:rPr>
        <w:t xml:space="preserve">ORGANIZAÇÃO SOCIAL deverá apresentar </w:t>
      </w:r>
      <w:r w:rsidR="00E07CBF" w:rsidRPr="002D1E0B">
        <w:rPr>
          <w:rFonts w:ascii="Times New Roman" w:hAnsi="Times New Roman"/>
          <w:sz w:val="24"/>
        </w:rPr>
        <w:t>_________ (indicar a periodicidade)</w:t>
      </w:r>
      <w:r w:rsidR="00C71A61" w:rsidRPr="002D1E0B">
        <w:rPr>
          <w:rFonts w:ascii="Times New Roman" w:hAnsi="Times New Roman"/>
          <w:sz w:val="24"/>
        </w:rPr>
        <w:t xml:space="preserve">, ou a qualquer tempo quando solicitado, </w:t>
      </w:r>
      <w:r w:rsidR="0081200E" w:rsidRPr="002D1E0B">
        <w:rPr>
          <w:rFonts w:ascii="Times New Roman" w:hAnsi="Times New Roman"/>
          <w:sz w:val="24"/>
        </w:rPr>
        <w:t>R</w:t>
      </w:r>
      <w:r w:rsidR="00C71A61" w:rsidRPr="002D1E0B">
        <w:rPr>
          <w:rFonts w:ascii="Times New Roman" w:hAnsi="Times New Roman"/>
          <w:sz w:val="24"/>
        </w:rPr>
        <w:t xml:space="preserve">elatório de </w:t>
      </w:r>
      <w:r w:rsidR="0081200E" w:rsidRPr="002D1E0B">
        <w:rPr>
          <w:rFonts w:ascii="Times New Roman" w:hAnsi="Times New Roman"/>
          <w:sz w:val="24"/>
        </w:rPr>
        <w:t>E</w:t>
      </w:r>
      <w:r w:rsidR="00C71A61" w:rsidRPr="002D1E0B">
        <w:rPr>
          <w:rFonts w:ascii="Times New Roman" w:hAnsi="Times New Roman"/>
          <w:sz w:val="24"/>
        </w:rPr>
        <w:t xml:space="preserve">xecução do Contrato de Gestão, apresentando comparativo específico das metas propostas e resultados alcançados, acompanhado dos respectivos demonstrativos financeiros e do inventário dos bens </w:t>
      </w:r>
      <w:r w:rsidR="008E6753" w:rsidRPr="002D1E0B">
        <w:rPr>
          <w:rFonts w:ascii="Times New Roman" w:hAnsi="Times New Roman"/>
          <w:sz w:val="24"/>
        </w:rPr>
        <w:t xml:space="preserve">públicos que lhe foram disponibilizados e os </w:t>
      </w:r>
      <w:r w:rsidR="00C71A61" w:rsidRPr="002D1E0B">
        <w:rPr>
          <w:rFonts w:ascii="Times New Roman" w:hAnsi="Times New Roman"/>
          <w:sz w:val="24"/>
        </w:rPr>
        <w:t>adquiridos, além de outras informações consideradas necessárias.</w:t>
      </w:r>
    </w:p>
    <w:p w:rsidR="00C71A61" w:rsidRPr="002D1E0B" w:rsidRDefault="00C71A61" w:rsidP="002D1E0B">
      <w:pPr>
        <w:tabs>
          <w:tab w:val="left" w:pos="426"/>
        </w:tabs>
        <w:snapToGrid w:val="0"/>
        <w:jc w:val="both"/>
        <w:rPr>
          <w:rFonts w:ascii="Times New Roman" w:hAnsi="Times New Roman"/>
          <w:sz w:val="24"/>
        </w:rPr>
      </w:pPr>
    </w:p>
    <w:p w:rsidR="001D202D" w:rsidRPr="002D1E0B" w:rsidRDefault="008E6753" w:rsidP="002D1E0B">
      <w:pPr>
        <w:tabs>
          <w:tab w:val="left" w:pos="426"/>
        </w:tabs>
        <w:snapToGrid w:val="0"/>
        <w:jc w:val="both"/>
        <w:rPr>
          <w:rFonts w:ascii="Times New Roman" w:hAnsi="Times New Roman"/>
          <w:sz w:val="24"/>
        </w:rPr>
      </w:pPr>
      <w:r w:rsidRPr="002D1E0B">
        <w:rPr>
          <w:rFonts w:ascii="Times New Roman" w:hAnsi="Times New Roman"/>
          <w:b/>
          <w:sz w:val="24"/>
        </w:rPr>
        <w:t xml:space="preserve">Parágrafo Sétimo: </w:t>
      </w:r>
      <w:r w:rsidR="00C71A61" w:rsidRPr="002D1E0B">
        <w:rPr>
          <w:rFonts w:ascii="Times New Roman" w:hAnsi="Times New Roman"/>
          <w:sz w:val="24"/>
        </w:rPr>
        <w:t xml:space="preserve">O </w:t>
      </w:r>
      <w:r w:rsidR="0081200E" w:rsidRPr="002D1E0B">
        <w:rPr>
          <w:rFonts w:ascii="Times New Roman" w:hAnsi="Times New Roman"/>
          <w:sz w:val="24"/>
        </w:rPr>
        <w:t xml:space="preserve">Relatório de Execução do Contrato de Gestão </w:t>
      </w:r>
      <w:r w:rsidR="00C71A61" w:rsidRPr="002D1E0B">
        <w:rPr>
          <w:rFonts w:ascii="Times New Roman" w:hAnsi="Times New Roman"/>
          <w:sz w:val="24"/>
        </w:rPr>
        <w:t xml:space="preserve">de que trata o </w:t>
      </w:r>
      <w:r w:rsidRPr="002D1E0B">
        <w:rPr>
          <w:rFonts w:ascii="Times New Roman" w:hAnsi="Times New Roman"/>
          <w:sz w:val="24"/>
        </w:rPr>
        <w:t xml:space="preserve">parágrafo </w:t>
      </w:r>
      <w:r w:rsidR="00C71A61" w:rsidRPr="002D1E0B">
        <w:rPr>
          <w:rFonts w:ascii="Times New Roman" w:hAnsi="Times New Roman"/>
          <w:sz w:val="24"/>
        </w:rPr>
        <w:t xml:space="preserve">acima deverá ser apresentado pela ORGANIZAÇÃO SOCIAL em até </w:t>
      </w:r>
      <w:r w:rsidR="00E733D9" w:rsidRPr="002D1E0B">
        <w:rPr>
          <w:rFonts w:ascii="Times New Roman" w:hAnsi="Times New Roman"/>
          <w:sz w:val="24"/>
        </w:rPr>
        <w:t>___</w:t>
      </w:r>
      <w:r w:rsidR="00C71A61" w:rsidRPr="002D1E0B">
        <w:rPr>
          <w:rFonts w:ascii="Times New Roman" w:hAnsi="Times New Roman"/>
          <w:sz w:val="24"/>
        </w:rPr>
        <w:t xml:space="preserve"> (</w:t>
      </w:r>
      <w:r w:rsidR="00E733D9" w:rsidRPr="002D1E0B">
        <w:rPr>
          <w:rFonts w:ascii="Times New Roman" w:hAnsi="Times New Roman"/>
          <w:sz w:val="24"/>
        </w:rPr>
        <w:t>_____</w:t>
      </w:r>
      <w:r w:rsidR="00C71A61" w:rsidRPr="002D1E0B">
        <w:rPr>
          <w:rFonts w:ascii="Times New Roman" w:hAnsi="Times New Roman"/>
          <w:sz w:val="24"/>
        </w:rPr>
        <w:t xml:space="preserve">) dias após o término de cada período </w:t>
      </w:r>
      <w:r w:rsidRPr="002D1E0B">
        <w:rPr>
          <w:rFonts w:ascii="Times New Roman" w:hAnsi="Times New Roman"/>
          <w:sz w:val="24"/>
        </w:rPr>
        <w:t xml:space="preserve">de avaliação </w:t>
      </w:r>
      <w:r w:rsidR="00BD3F16" w:rsidRPr="002D1E0B">
        <w:rPr>
          <w:rFonts w:ascii="Times New Roman" w:hAnsi="Times New Roman"/>
          <w:sz w:val="24"/>
        </w:rPr>
        <w:t>________</w:t>
      </w:r>
      <w:proofErr w:type="gramStart"/>
      <w:r w:rsidR="00BD3F16" w:rsidRPr="002D1E0B">
        <w:rPr>
          <w:rFonts w:ascii="Times New Roman" w:hAnsi="Times New Roman"/>
          <w:sz w:val="24"/>
        </w:rPr>
        <w:t>_(</w:t>
      </w:r>
      <w:proofErr w:type="gramEnd"/>
      <w:r w:rsidR="00BD3F16" w:rsidRPr="002D1E0B">
        <w:rPr>
          <w:rFonts w:ascii="Times New Roman" w:hAnsi="Times New Roman"/>
          <w:sz w:val="24"/>
        </w:rPr>
        <w:t xml:space="preserve">indicar a periodicidade). </w:t>
      </w:r>
    </w:p>
    <w:p w:rsidR="00BD3F16" w:rsidRPr="002D1E0B" w:rsidRDefault="00BD3F16" w:rsidP="002D1E0B">
      <w:pPr>
        <w:tabs>
          <w:tab w:val="left" w:pos="426"/>
        </w:tabs>
        <w:snapToGrid w:val="0"/>
        <w:jc w:val="both"/>
        <w:rPr>
          <w:rFonts w:ascii="Times New Roman" w:hAnsi="Times New Roman"/>
          <w:sz w:val="24"/>
        </w:rPr>
      </w:pPr>
    </w:p>
    <w:p w:rsidR="00816B6F" w:rsidRPr="002D1E0B" w:rsidRDefault="001D202D" w:rsidP="002D1E0B">
      <w:pPr>
        <w:tabs>
          <w:tab w:val="left" w:pos="426"/>
        </w:tabs>
        <w:snapToGrid w:val="0"/>
        <w:jc w:val="both"/>
        <w:rPr>
          <w:rFonts w:ascii="Times New Roman" w:hAnsi="Times New Roman"/>
          <w:sz w:val="24"/>
        </w:rPr>
      </w:pPr>
      <w:r w:rsidRPr="002D1E0B">
        <w:rPr>
          <w:rFonts w:ascii="Times New Roman" w:hAnsi="Times New Roman"/>
          <w:b/>
          <w:sz w:val="24"/>
        </w:rPr>
        <w:t xml:space="preserve">Parágrafo Oitavo: </w:t>
      </w:r>
      <w:r w:rsidRPr="002D1E0B">
        <w:rPr>
          <w:rFonts w:ascii="Times New Roman" w:hAnsi="Times New Roman"/>
          <w:sz w:val="24"/>
        </w:rPr>
        <w:t xml:space="preserve">O </w:t>
      </w:r>
      <w:r w:rsidR="0081200E" w:rsidRPr="002D1E0B">
        <w:rPr>
          <w:rFonts w:ascii="Times New Roman" w:hAnsi="Times New Roman"/>
          <w:sz w:val="24"/>
        </w:rPr>
        <w:t xml:space="preserve">Relatório de Execução do Contrato de Gestão </w:t>
      </w:r>
      <w:r w:rsidRPr="002D1E0B">
        <w:rPr>
          <w:rFonts w:ascii="Times New Roman" w:hAnsi="Times New Roman"/>
          <w:sz w:val="24"/>
        </w:rPr>
        <w:t xml:space="preserve">de que trata o parágrafo sexto </w:t>
      </w:r>
      <w:r w:rsidR="00C71A61" w:rsidRPr="002D1E0B">
        <w:rPr>
          <w:rFonts w:ascii="Times New Roman" w:hAnsi="Times New Roman"/>
          <w:sz w:val="24"/>
        </w:rPr>
        <w:t xml:space="preserve">será objeto de </w:t>
      </w:r>
      <w:r w:rsidR="0081200E" w:rsidRPr="002D1E0B">
        <w:rPr>
          <w:rFonts w:ascii="Times New Roman" w:hAnsi="Times New Roman"/>
          <w:sz w:val="24"/>
        </w:rPr>
        <w:t xml:space="preserve">exame </w:t>
      </w:r>
      <w:r w:rsidRPr="002D1E0B">
        <w:rPr>
          <w:rFonts w:ascii="Times New Roman" w:hAnsi="Times New Roman"/>
          <w:sz w:val="24"/>
        </w:rPr>
        <w:t xml:space="preserve">conclusivo e </w:t>
      </w:r>
      <w:r w:rsidR="00C71A61" w:rsidRPr="002D1E0B">
        <w:rPr>
          <w:rFonts w:ascii="Times New Roman" w:hAnsi="Times New Roman"/>
          <w:sz w:val="24"/>
        </w:rPr>
        <w:t xml:space="preserve">circunstanciado a ser </w:t>
      </w:r>
      <w:r w:rsidR="008E6753" w:rsidRPr="002D1E0B">
        <w:rPr>
          <w:rFonts w:ascii="Times New Roman" w:hAnsi="Times New Roman"/>
          <w:sz w:val="24"/>
        </w:rPr>
        <w:t xml:space="preserve">elaborado </w:t>
      </w:r>
      <w:r w:rsidR="00C71A61" w:rsidRPr="002D1E0B">
        <w:rPr>
          <w:rFonts w:ascii="Times New Roman" w:hAnsi="Times New Roman"/>
          <w:sz w:val="24"/>
        </w:rPr>
        <w:t>pelo Supervisor do Contrato de Gestão</w:t>
      </w:r>
      <w:r w:rsidR="0081200E" w:rsidRPr="002D1E0B">
        <w:rPr>
          <w:rFonts w:ascii="Times New Roman" w:hAnsi="Times New Roman"/>
          <w:sz w:val="24"/>
        </w:rPr>
        <w:t>, analisando se houve o cumprimento das metas</w:t>
      </w:r>
      <w:r w:rsidR="00816B6F" w:rsidRPr="002D1E0B">
        <w:rPr>
          <w:rFonts w:ascii="Times New Roman" w:hAnsi="Times New Roman"/>
          <w:sz w:val="24"/>
        </w:rPr>
        <w:t xml:space="preserve"> e</w:t>
      </w:r>
      <w:r w:rsidR="0081200E" w:rsidRPr="002D1E0B">
        <w:rPr>
          <w:rFonts w:ascii="Times New Roman" w:hAnsi="Times New Roman"/>
          <w:sz w:val="24"/>
        </w:rPr>
        <w:t xml:space="preserve"> se foram alcançados os </w:t>
      </w:r>
      <w:r w:rsidR="0081200E" w:rsidRPr="002D1E0B">
        <w:rPr>
          <w:rFonts w:ascii="Times New Roman" w:hAnsi="Times New Roman"/>
          <w:sz w:val="24"/>
        </w:rPr>
        <w:lastRenderedPageBreak/>
        <w:t>resultados pretendidos</w:t>
      </w:r>
      <w:r w:rsidR="00816B6F" w:rsidRPr="002D1E0B">
        <w:rPr>
          <w:rFonts w:ascii="Times New Roman" w:hAnsi="Times New Roman"/>
          <w:sz w:val="24"/>
        </w:rPr>
        <w:t xml:space="preserve">, assim como deverá apreciar todos os elementos informados pela ORGANIZAÇÃO SOCIAL. </w:t>
      </w:r>
    </w:p>
    <w:p w:rsidR="00816B6F" w:rsidRPr="002D1E0B" w:rsidRDefault="00816B6F" w:rsidP="002D1E0B">
      <w:pPr>
        <w:tabs>
          <w:tab w:val="left" w:pos="426"/>
        </w:tabs>
        <w:snapToGrid w:val="0"/>
        <w:jc w:val="both"/>
        <w:rPr>
          <w:rFonts w:ascii="Times New Roman" w:hAnsi="Times New Roman"/>
          <w:b/>
          <w:sz w:val="24"/>
        </w:rPr>
      </w:pPr>
    </w:p>
    <w:p w:rsidR="008E6753" w:rsidRPr="002D1E0B" w:rsidRDefault="00816B6F" w:rsidP="002D1E0B">
      <w:pPr>
        <w:tabs>
          <w:tab w:val="left" w:pos="426"/>
        </w:tabs>
        <w:snapToGrid w:val="0"/>
        <w:jc w:val="both"/>
        <w:rPr>
          <w:rFonts w:ascii="Times New Roman" w:hAnsi="Times New Roman"/>
          <w:sz w:val="24"/>
        </w:rPr>
      </w:pPr>
      <w:r w:rsidRPr="002D1E0B">
        <w:rPr>
          <w:rFonts w:ascii="Times New Roman" w:hAnsi="Times New Roman"/>
          <w:b/>
          <w:sz w:val="24"/>
        </w:rPr>
        <w:t xml:space="preserve">Parágrafo Nono: </w:t>
      </w:r>
      <w:r w:rsidRPr="002D1E0B">
        <w:rPr>
          <w:rFonts w:ascii="Times New Roman" w:hAnsi="Times New Roman"/>
          <w:sz w:val="24"/>
        </w:rPr>
        <w:t>A aprovação do Relatório de Execução do Contrato de Gestão é condição prévia</w:t>
      </w:r>
      <w:r w:rsidR="008E6753" w:rsidRPr="002D1E0B">
        <w:rPr>
          <w:rFonts w:ascii="Times New Roman" w:hAnsi="Times New Roman"/>
          <w:sz w:val="24"/>
        </w:rPr>
        <w:t xml:space="preserve"> para a realização d</w:t>
      </w:r>
      <w:r w:rsidR="00E733D9" w:rsidRPr="002D1E0B">
        <w:rPr>
          <w:rFonts w:ascii="Times New Roman" w:hAnsi="Times New Roman"/>
          <w:sz w:val="24"/>
        </w:rPr>
        <w:t xml:space="preserve">e qualquer </w:t>
      </w:r>
      <w:r w:rsidR="008E6753" w:rsidRPr="002D1E0B">
        <w:rPr>
          <w:rFonts w:ascii="Times New Roman" w:hAnsi="Times New Roman"/>
          <w:sz w:val="24"/>
        </w:rPr>
        <w:t xml:space="preserve">transferência financeira </w:t>
      </w:r>
      <w:r w:rsidR="00E733D9" w:rsidRPr="002D1E0B">
        <w:rPr>
          <w:rFonts w:ascii="Times New Roman" w:hAnsi="Times New Roman"/>
          <w:sz w:val="24"/>
        </w:rPr>
        <w:t xml:space="preserve">a cargo do </w:t>
      </w:r>
      <w:r w:rsidR="008E6753" w:rsidRPr="002D1E0B">
        <w:rPr>
          <w:rFonts w:ascii="Times New Roman" w:hAnsi="Times New Roman"/>
          <w:sz w:val="24"/>
        </w:rPr>
        <w:t>CONTRATANTE.</w:t>
      </w:r>
    </w:p>
    <w:p w:rsidR="00D32936" w:rsidRPr="002D1E0B" w:rsidRDefault="00D32936" w:rsidP="002D1E0B">
      <w:pPr>
        <w:tabs>
          <w:tab w:val="left" w:pos="426"/>
        </w:tabs>
        <w:snapToGrid w:val="0"/>
        <w:jc w:val="both"/>
        <w:rPr>
          <w:rFonts w:ascii="Times New Roman" w:hAnsi="Times New Roman"/>
          <w:sz w:val="24"/>
        </w:rPr>
      </w:pPr>
    </w:p>
    <w:p w:rsidR="00FD05D8" w:rsidRPr="002D1E0B" w:rsidRDefault="00726911" w:rsidP="002D1E0B">
      <w:pPr>
        <w:tabs>
          <w:tab w:val="left" w:pos="426"/>
        </w:tabs>
        <w:snapToGrid w:val="0"/>
        <w:jc w:val="both"/>
        <w:rPr>
          <w:rFonts w:ascii="Times New Roman" w:hAnsi="Times New Roman"/>
          <w:sz w:val="24"/>
        </w:rPr>
      </w:pPr>
      <w:r w:rsidRPr="002D1E0B">
        <w:rPr>
          <w:rFonts w:ascii="Times New Roman" w:hAnsi="Times New Roman"/>
          <w:b/>
          <w:sz w:val="24"/>
        </w:rPr>
        <w:t xml:space="preserve">Parágrafo Décimo: </w:t>
      </w:r>
      <w:r w:rsidR="007E02B4" w:rsidRPr="002D1E0B">
        <w:rPr>
          <w:rFonts w:ascii="Times New Roman" w:hAnsi="Times New Roman"/>
          <w:sz w:val="24"/>
        </w:rPr>
        <w:t>Na hipótese de constatação de não cumprimento das metas e/ou de não obtenção dos resultados pretendidos poderá o CO</w:t>
      </w:r>
      <w:r w:rsidR="00FD05D8" w:rsidRPr="002D1E0B">
        <w:rPr>
          <w:rFonts w:ascii="Times New Roman" w:hAnsi="Times New Roman"/>
          <w:sz w:val="24"/>
        </w:rPr>
        <w:t>NTRATANTE assin</w:t>
      </w:r>
      <w:r w:rsidR="00307CBB" w:rsidRPr="002D1E0B">
        <w:rPr>
          <w:rFonts w:ascii="Times New Roman" w:hAnsi="Times New Roman"/>
          <w:sz w:val="24"/>
        </w:rPr>
        <w:t>alar prazo de</w:t>
      </w:r>
      <w:r w:rsidR="0035378F" w:rsidRPr="002D1E0B">
        <w:rPr>
          <w:rFonts w:ascii="Times New Roman" w:hAnsi="Times New Roman"/>
          <w:sz w:val="24"/>
        </w:rPr>
        <w:t>,</w:t>
      </w:r>
      <w:r w:rsidR="00307CBB" w:rsidRPr="002D1E0B">
        <w:rPr>
          <w:rFonts w:ascii="Times New Roman" w:hAnsi="Times New Roman"/>
          <w:sz w:val="24"/>
        </w:rPr>
        <w:t xml:space="preserve"> no mínimo</w:t>
      </w:r>
      <w:r w:rsidR="0035378F" w:rsidRPr="002D1E0B">
        <w:rPr>
          <w:rFonts w:ascii="Times New Roman" w:hAnsi="Times New Roman"/>
          <w:sz w:val="24"/>
        </w:rPr>
        <w:t>,</w:t>
      </w:r>
      <w:r w:rsidR="00307CBB" w:rsidRPr="002D1E0B">
        <w:rPr>
          <w:rFonts w:ascii="Times New Roman" w:hAnsi="Times New Roman"/>
          <w:sz w:val="24"/>
        </w:rPr>
        <w:t xml:space="preserve"> ___ </w:t>
      </w:r>
      <w:proofErr w:type="gramStart"/>
      <w:r w:rsidR="00307CBB" w:rsidRPr="002D1E0B">
        <w:rPr>
          <w:rFonts w:ascii="Times New Roman" w:hAnsi="Times New Roman"/>
          <w:sz w:val="24"/>
        </w:rPr>
        <w:t>(  )</w:t>
      </w:r>
      <w:proofErr w:type="gramEnd"/>
      <w:r w:rsidR="00FD05D8" w:rsidRPr="002D1E0B">
        <w:rPr>
          <w:rFonts w:ascii="Times New Roman" w:hAnsi="Times New Roman"/>
          <w:sz w:val="24"/>
        </w:rPr>
        <w:t xml:space="preserve"> meses para novo exame, cabendo, neste caso, a adequação do </w:t>
      </w:r>
      <w:r w:rsidR="00522852" w:rsidRPr="002D1E0B">
        <w:rPr>
          <w:rFonts w:ascii="Times New Roman" w:hAnsi="Times New Roman"/>
          <w:b/>
          <w:sz w:val="24"/>
        </w:rPr>
        <w:t>Anexo I - Cronograma Orçamentário-Financeiro</w:t>
      </w:r>
      <w:r w:rsidR="00522852" w:rsidRPr="002D1E0B">
        <w:rPr>
          <w:rFonts w:ascii="Times New Roman" w:hAnsi="Times New Roman"/>
          <w:sz w:val="24"/>
        </w:rPr>
        <w:t xml:space="preserve">, </w:t>
      </w:r>
      <w:r w:rsidR="009B7F59" w:rsidRPr="002D1E0B">
        <w:rPr>
          <w:rFonts w:ascii="Times New Roman" w:hAnsi="Times New Roman"/>
          <w:sz w:val="24"/>
        </w:rPr>
        <w:t xml:space="preserve">mencionado no </w:t>
      </w:r>
      <w:r w:rsidR="00FD05D8" w:rsidRPr="002D1E0B">
        <w:rPr>
          <w:rFonts w:ascii="Times New Roman" w:hAnsi="Times New Roman"/>
          <w:sz w:val="24"/>
        </w:rPr>
        <w:t>parágrafo segund</w:t>
      </w:r>
      <w:r w:rsidR="009B7F59" w:rsidRPr="002D1E0B">
        <w:rPr>
          <w:rFonts w:ascii="Times New Roman" w:hAnsi="Times New Roman"/>
          <w:sz w:val="24"/>
        </w:rPr>
        <w:t>o</w:t>
      </w:r>
      <w:r w:rsidR="00FD05D8" w:rsidRPr="002D1E0B">
        <w:rPr>
          <w:rFonts w:ascii="Times New Roman" w:hAnsi="Times New Roman"/>
          <w:sz w:val="24"/>
        </w:rPr>
        <w:t xml:space="preserve">, da cláusula sexta. </w:t>
      </w:r>
    </w:p>
    <w:p w:rsidR="00726911" w:rsidRPr="002D1E0B" w:rsidRDefault="00726911" w:rsidP="002D1E0B">
      <w:pPr>
        <w:tabs>
          <w:tab w:val="left" w:pos="426"/>
        </w:tabs>
        <w:snapToGrid w:val="0"/>
        <w:jc w:val="both"/>
        <w:rPr>
          <w:rFonts w:ascii="Times New Roman" w:hAnsi="Times New Roman"/>
          <w:sz w:val="24"/>
        </w:rPr>
      </w:pPr>
    </w:p>
    <w:p w:rsidR="008D630A" w:rsidRPr="002D1E0B" w:rsidRDefault="008D630A" w:rsidP="002D1E0B">
      <w:pPr>
        <w:jc w:val="both"/>
        <w:rPr>
          <w:rFonts w:ascii="Times New Roman" w:hAnsi="Times New Roman"/>
          <w:sz w:val="24"/>
        </w:rPr>
      </w:pPr>
      <w:r w:rsidRPr="002D1E0B">
        <w:rPr>
          <w:rFonts w:ascii="Times New Roman" w:hAnsi="Times New Roman"/>
          <w:b/>
          <w:bCs/>
          <w:sz w:val="24"/>
        </w:rPr>
        <w:t>CLÁUSULA DÉCIMA SÉTIMA:</w:t>
      </w:r>
      <w:r w:rsidR="008E6753" w:rsidRPr="002D1E0B">
        <w:rPr>
          <w:rFonts w:ascii="Times New Roman" w:hAnsi="Times New Roman"/>
          <w:b/>
          <w:bCs/>
          <w:sz w:val="24"/>
        </w:rPr>
        <w:t xml:space="preserve"> DA AVALIAÇÃO D</w:t>
      </w:r>
      <w:r w:rsidR="00175ECE" w:rsidRPr="002D1E0B">
        <w:rPr>
          <w:rFonts w:ascii="Times New Roman" w:hAnsi="Times New Roman"/>
          <w:b/>
          <w:bCs/>
          <w:sz w:val="24"/>
        </w:rPr>
        <w:t>OS RESULTADOS DO</w:t>
      </w:r>
      <w:r w:rsidR="008E6753" w:rsidRPr="002D1E0B">
        <w:rPr>
          <w:rFonts w:ascii="Times New Roman" w:hAnsi="Times New Roman"/>
          <w:b/>
          <w:bCs/>
          <w:sz w:val="24"/>
        </w:rPr>
        <w:t xml:space="preserve"> CONTRATO DE GESTÃO</w:t>
      </w:r>
    </w:p>
    <w:p w:rsidR="00587B10" w:rsidRPr="002D1E0B" w:rsidRDefault="00587B10" w:rsidP="002D1E0B">
      <w:pPr>
        <w:autoSpaceDE w:val="0"/>
        <w:autoSpaceDN w:val="0"/>
        <w:adjustRightInd w:val="0"/>
        <w:jc w:val="both"/>
        <w:rPr>
          <w:rFonts w:ascii="Times New Roman" w:hAnsi="Times New Roman"/>
          <w:sz w:val="24"/>
        </w:rPr>
      </w:pPr>
      <w:r w:rsidRPr="002D1E0B">
        <w:rPr>
          <w:rFonts w:ascii="Times New Roman" w:hAnsi="Times New Roman"/>
          <w:sz w:val="24"/>
        </w:rPr>
        <w:t xml:space="preserve">Os resultados e </w:t>
      </w:r>
      <w:r w:rsidR="008E6753" w:rsidRPr="002D1E0B">
        <w:rPr>
          <w:rFonts w:ascii="Times New Roman" w:hAnsi="Times New Roman"/>
          <w:sz w:val="24"/>
        </w:rPr>
        <w:t xml:space="preserve">as </w:t>
      </w:r>
      <w:r w:rsidRPr="002D1E0B">
        <w:rPr>
          <w:rFonts w:ascii="Times New Roman" w:hAnsi="Times New Roman"/>
          <w:sz w:val="24"/>
        </w:rPr>
        <w:t xml:space="preserve">metas alcançados com a execução do </w:t>
      </w:r>
      <w:r w:rsidR="001F3D76" w:rsidRPr="002D1E0B">
        <w:rPr>
          <w:rFonts w:ascii="Times New Roman" w:hAnsi="Times New Roman"/>
          <w:sz w:val="24"/>
        </w:rPr>
        <w:t>Contrato de gestão</w:t>
      </w:r>
      <w:r w:rsidRPr="002D1E0B">
        <w:rPr>
          <w:rFonts w:ascii="Times New Roman" w:hAnsi="Times New Roman"/>
          <w:sz w:val="24"/>
        </w:rPr>
        <w:t xml:space="preserve"> serão avaliados, semestralmente, p</w:t>
      </w:r>
      <w:r w:rsidR="00D32936" w:rsidRPr="002D1E0B">
        <w:rPr>
          <w:rFonts w:ascii="Times New Roman" w:hAnsi="Times New Roman"/>
          <w:sz w:val="24"/>
        </w:rPr>
        <w:t>ela</w:t>
      </w:r>
      <w:r w:rsidRPr="002D1E0B">
        <w:rPr>
          <w:rFonts w:ascii="Times New Roman" w:hAnsi="Times New Roman"/>
          <w:sz w:val="24"/>
        </w:rPr>
        <w:t xml:space="preserve"> Comissão de Avaliação, nomeada pelo Governador do Estado, composta por um representante da Secretaria de Estado da Cultura, </w:t>
      </w:r>
      <w:r w:rsidR="00D32936" w:rsidRPr="002D1E0B">
        <w:rPr>
          <w:rFonts w:ascii="Times New Roman" w:hAnsi="Times New Roman"/>
          <w:sz w:val="24"/>
        </w:rPr>
        <w:t>S</w:t>
      </w:r>
      <w:r w:rsidRPr="002D1E0B">
        <w:rPr>
          <w:rFonts w:ascii="Times New Roman" w:hAnsi="Times New Roman"/>
          <w:sz w:val="24"/>
        </w:rPr>
        <w:t xml:space="preserve">upervisor do </w:t>
      </w:r>
      <w:r w:rsidR="001F3D76" w:rsidRPr="002D1E0B">
        <w:rPr>
          <w:rFonts w:ascii="Times New Roman" w:hAnsi="Times New Roman"/>
          <w:sz w:val="24"/>
        </w:rPr>
        <w:t>Contrato de Gestão</w:t>
      </w:r>
      <w:r w:rsidRPr="002D1E0B">
        <w:rPr>
          <w:rFonts w:ascii="Times New Roman" w:hAnsi="Times New Roman"/>
          <w:sz w:val="24"/>
        </w:rPr>
        <w:t>; um representante da Secretaria de Estado da Casa Civil; um representante da Secretaria de Estado de Planejamento e Gestão</w:t>
      </w:r>
      <w:r w:rsidR="009B7F59" w:rsidRPr="002D1E0B">
        <w:rPr>
          <w:rFonts w:ascii="Times New Roman" w:hAnsi="Times New Roman"/>
          <w:sz w:val="24"/>
        </w:rPr>
        <w:t>;</w:t>
      </w:r>
      <w:r w:rsidRPr="002D1E0B">
        <w:rPr>
          <w:rFonts w:ascii="Times New Roman" w:hAnsi="Times New Roman"/>
          <w:sz w:val="24"/>
        </w:rPr>
        <w:t xml:space="preserve"> um representante da Secretaria de Estado de Fazenda, </w:t>
      </w:r>
      <w:r w:rsidR="009B7F59" w:rsidRPr="002D1E0B">
        <w:rPr>
          <w:rFonts w:ascii="Times New Roman" w:hAnsi="Times New Roman"/>
          <w:sz w:val="24"/>
        </w:rPr>
        <w:t xml:space="preserve">sendo </w:t>
      </w:r>
      <w:r w:rsidRPr="002D1E0B">
        <w:rPr>
          <w:rFonts w:ascii="Times New Roman" w:hAnsi="Times New Roman"/>
          <w:sz w:val="24"/>
        </w:rPr>
        <w:t xml:space="preserve">todos indicados pelos respectivos </w:t>
      </w:r>
      <w:r w:rsidR="009B7F59" w:rsidRPr="002D1E0B">
        <w:rPr>
          <w:rFonts w:ascii="Times New Roman" w:hAnsi="Times New Roman"/>
          <w:sz w:val="24"/>
        </w:rPr>
        <w:t>T</w:t>
      </w:r>
      <w:r w:rsidRPr="002D1E0B">
        <w:rPr>
          <w:rFonts w:ascii="Times New Roman" w:hAnsi="Times New Roman"/>
          <w:sz w:val="24"/>
        </w:rPr>
        <w:t>itulares</w:t>
      </w:r>
      <w:r w:rsidR="009B7F59" w:rsidRPr="002D1E0B">
        <w:rPr>
          <w:rFonts w:ascii="Times New Roman" w:hAnsi="Times New Roman"/>
          <w:sz w:val="24"/>
        </w:rPr>
        <w:t xml:space="preserve"> das Pastas</w:t>
      </w:r>
      <w:r w:rsidRPr="002D1E0B">
        <w:rPr>
          <w:rFonts w:ascii="Times New Roman" w:hAnsi="Times New Roman"/>
          <w:sz w:val="24"/>
        </w:rPr>
        <w:t xml:space="preserve"> e dois representantes da sociedade civil de notória capacidade profissional, indicados pela </w:t>
      </w:r>
      <w:r w:rsidR="00D32936" w:rsidRPr="002D1E0B">
        <w:rPr>
          <w:rFonts w:ascii="Times New Roman" w:hAnsi="Times New Roman"/>
          <w:sz w:val="24"/>
        </w:rPr>
        <w:t>Secretaria de Estado de Cultura</w:t>
      </w:r>
      <w:r w:rsidRPr="002D1E0B">
        <w:rPr>
          <w:rFonts w:ascii="Times New Roman" w:hAnsi="Times New Roman"/>
          <w:sz w:val="24"/>
        </w:rPr>
        <w:t>.</w:t>
      </w:r>
    </w:p>
    <w:p w:rsidR="00587B10" w:rsidRPr="002D1E0B" w:rsidRDefault="00587B10" w:rsidP="002D1E0B">
      <w:pPr>
        <w:autoSpaceDE w:val="0"/>
        <w:autoSpaceDN w:val="0"/>
        <w:adjustRightInd w:val="0"/>
        <w:jc w:val="both"/>
        <w:rPr>
          <w:rFonts w:ascii="Times New Roman" w:hAnsi="Times New Roman"/>
          <w:sz w:val="24"/>
        </w:rPr>
      </w:pPr>
    </w:p>
    <w:p w:rsidR="00F958F3" w:rsidRPr="002D1E0B" w:rsidRDefault="00F958F3" w:rsidP="002D1E0B">
      <w:pPr>
        <w:autoSpaceDE w:val="0"/>
        <w:autoSpaceDN w:val="0"/>
        <w:adjustRightInd w:val="0"/>
        <w:jc w:val="both"/>
        <w:rPr>
          <w:rFonts w:ascii="Times New Roman" w:hAnsi="Times New Roman"/>
          <w:sz w:val="24"/>
        </w:rPr>
      </w:pPr>
      <w:r w:rsidRPr="002D1E0B">
        <w:rPr>
          <w:rFonts w:ascii="Times New Roman" w:hAnsi="Times New Roman"/>
          <w:b/>
          <w:sz w:val="24"/>
        </w:rPr>
        <w:t xml:space="preserve">Parágrafo Primeiro: </w:t>
      </w:r>
      <w:r w:rsidRPr="002D1E0B">
        <w:rPr>
          <w:rFonts w:ascii="Times New Roman" w:hAnsi="Times New Roman"/>
          <w:sz w:val="24"/>
        </w:rPr>
        <w:t xml:space="preserve">São atribuições da Comissão de Avaliação: </w:t>
      </w:r>
    </w:p>
    <w:p w:rsidR="00F958F3" w:rsidRPr="002D1E0B" w:rsidRDefault="00F958F3" w:rsidP="002D1E0B">
      <w:pPr>
        <w:tabs>
          <w:tab w:val="left" w:pos="426"/>
        </w:tabs>
        <w:snapToGrid w:val="0"/>
        <w:jc w:val="both"/>
        <w:rPr>
          <w:rFonts w:ascii="Times New Roman" w:hAnsi="Times New Roman"/>
          <w:sz w:val="24"/>
        </w:rPr>
      </w:pPr>
      <w:r w:rsidRPr="002D1E0B">
        <w:rPr>
          <w:rFonts w:ascii="Times New Roman" w:hAnsi="Times New Roman"/>
          <w:sz w:val="24"/>
        </w:rPr>
        <w:t>I - e</w:t>
      </w:r>
      <w:r w:rsidR="00587B10" w:rsidRPr="002D1E0B">
        <w:rPr>
          <w:rFonts w:ascii="Times New Roman" w:hAnsi="Times New Roman"/>
          <w:sz w:val="24"/>
        </w:rPr>
        <w:t xml:space="preserve">ncaminhar ao Titular da </w:t>
      </w:r>
      <w:r w:rsidRPr="002D1E0B">
        <w:rPr>
          <w:rFonts w:ascii="Times New Roman" w:hAnsi="Times New Roman"/>
          <w:sz w:val="24"/>
        </w:rPr>
        <w:t>Secretaria de Estado de Cultura</w:t>
      </w:r>
      <w:r w:rsidR="00587B10" w:rsidRPr="002D1E0B">
        <w:rPr>
          <w:rFonts w:ascii="Times New Roman" w:hAnsi="Times New Roman"/>
          <w:sz w:val="24"/>
        </w:rPr>
        <w:t xml:space="preserve">, semestralmente, relatório de acompanhamento, contendo comparativo das metas propostas com os resultados alcançados, bem como recomendações relativas à avaliação procedida, com base na análise dos </w:t>
      </w:r>
      <w:r w:rsidR="00866CBC" w:rsidRPr="002D1E0B">
        <w:rPr>
          <w:rFonts w:ascii="Times New Roman" w:hAnsi="Times New Roman"/>
          <w:sz w:val="24"/>
        </w:rPr>
        <w:t>Relatórios de Execução do Contrato de Gestão</w:t>
      </w:r>
      <w:r w:rsidR="00587B10" w:rsidRPr="002D1E0B">
        <w:rPr>
          <w:rFonts w:ascii="Times New Roman" w:hAnsi="Times New Roman"/>
          <w:sz w:val="24"/>
        </w:rPr>
        <w:t xml:space="preserve"> </w:t>
      </w:r>
      <w:r w:rsidR="00BD3F16" w:rsidRPr="002D1E0B">
        <w:rPr>
          <w:rFonts w:ascii="Times New Roman" w:hAnsi="Times New Roman"/>
          <w:sz w:val="24"/>
        </w:rPr>
        <w:t>____</w:t>
      </w:r>
      <w:r w:rsidR="00AB219A" w:rsidRPr="002D1E0B">
        <w:rPr>
          <w:rFonts w:ascii="Times New Roman" w:hAnsi="Times New Roman"/>
          <w:sz w:val="24"/>
        </w:rPr>
        <w:t>_____</w:t>
      </w:r>
      <w:r w:rsidR="00E733D9" w:rsidRPr="002D1E0B">
        <w:rPr>
          <w:rFonts w:ascii="Times New Roman" w:hAnsi="Times New Roman"/>
          <w:sz w:val="24"/>
        </w:rPr>
        <w:t xml:space="preserve"> </w:t>
      </w:r>
      <w:r w:rsidR="00AB219A" w:rsidRPr="002D1E0B">
        <w:rPr>
          <w:rFonts w:ascii="Times New Roman" w:hAnsi="Times New Roman"/>
          <w:sz w:val="24"/>
        </w:rPr>
        <w:t xml:space="preserve">(indicar a periodicidade) </w:t>
      </w:r>
      <w:r w:rsidR="00587B10" w:rsidRPr="002D1E0B">
        <w:rPr>
          <w:rFonts w:ascii="Times New Roman" w:hAnsi="Times New Roman"/>
          <w:sz w:val="24"/>
        </w:rPr>
        <w:t xml:space="preserve">emitidos pela </w:t>
      </w:r>
      <w:r w:rsidR="003913DD" w:rsidRPr="002D1E0B">
        <w:rPr>
          <w:rFonts w:ascii="Times New Roman" w:hAnsi="Times New Roman"/>
          <w:sz w:val="24"/>
        </w:rPr>
        <w:t>ORGANIZAÇÃO SOCIAL</w:t>
      </w:r>
      <w:r w:rsidR="00587B10" w:rsidRPr="002D1E0B">
        <w:rPr>
          <w:rFonts w:ascii="Times New Roman" w:hAnsi="Times New Roman"/>
          <w:sz w:val="24"/>
        </w:rPr>
        <w:t>;</w:t>
      </w:r>
    </w:p>
    <w:p w:rsidR="002D41EB" w:rsidRPr="002D1E0B" w:rsidRDefault="00F958F3" w:rsidP="002D1E0B">
      <w:pPr>
        <w:autoSpaceDE w:val="0"/>
        <w:autoSpaceDN w:val="0"/>
        <w:adjustRightInd w:val="0"/>
        <w:jc w:val="both"/>
        <w:rPr>
          <w:rFonts w:ascii="Times New Roman" w:hAnsi="Times New Roman"/>
          <w:sz w:val="24"/>
        </w:rPr>
      </w:pPr>
      <w:r w:rsidRPr="002D1E0B">
        <w:rPr>
          <w:rFonts w:ascii="Times New Roman" w:hAnsi="Times New Roman"/>
          <w:sz w:val="24"/>
        </w:rPr>
        <w:lastRenderedPageBreak/>
        <w:t xml:space="preserve">II - </w:t>
      </w:r>
      <w:proofErr w:type="gramStart"/>
      <w:r w:rsidRPr="002D1E0B">
        <w:rPr>
          <w:rFonts w:ascii="Times New Roman" w:hAnsi="Times New Roman"/>
          <w:sz w:val="24"/>
        </w:rPr>
        <w:t>e</w:t>
      </w:r>
      <w:r w:rsidR="00587B10" w:rsidRPr="002D1E0B">
        <w:rPr>
          <w:rFonts w:ascii="Times New Roman" w:hAnsi="Times New Roman"/>
          <w:sz w:val="24"/>
        </w:rPr>
        <w:t>ncaminhar</w:t>
      </w:r>
      <w:proofErr w:type="gramEnd"/>
      <w:r w:rsidR="00587B10" w:rsidRPr="002D1E0B">
        <w:rPr>
          <w:rFonts w:ascii="Times New Roman" w:hAnsi="Times New Roman"/>
          <w:sz w:val="24"/>
        </w:rPr>
        <w:t xml:space="preserve"> ao Titular </w:t>
      </w:r>
      <w:r w:rsidRPr="002D1E0B">
        <w:rPr>
          <w:rFonts w:ascii="Times New Roman" w:hAnsi="Times New Roman"/>
          <w:sz w:val="24"/>
        </w:rPr>
        <w:t>da Secretaria de Estado de Cultura</w:t>
      </w:r>
      <w:r w:rsidR="00587B10" w:rsidRPr="002D1E0B">
        <w:rPr>
          <w:rFonts w:ascii="Times New Roman" w:hAnsi="Times New Roman"/>
          <w:sz w:val="24"/>
        </w:rPr>
        <w:t>, anualmente, relatório conclusivo sobre a avaliação procedida, com cópias para o Conselho Estadual de Cultura e Assembleia Legislati</w:t>
      </w:r>
      <w:r w:rsidR="002D41EB" w:rsidRPr="002D1E0B">
        <w:rPr>
          <w:rFonts w:ascii="Times New Roman" w:hAnsi="Times New Roman"/>
          <w:sz w:val="24"/>
        </w:rPr>
        <w:t>va do Estado do Rio de Janeiro;</w:t>
      </w:r>
    </w:p>
    <w:p w:rsidR="002D41EB" w:rsidRPr="002D1E0B" w:rsidRDefault="002D41EB" w:rsidP="002D1E0B">
      <w:pPr>
        <w:autoSpaceDE w:val="0"/>
        <w:autoSpaceDN w:val="0"/>
        <w:adjustRightInd w:val="0"/>
        <w:jc w:val="both"/>
        <w:rPr>
          <w:rFonts w:ascii="Times New Roman" w:hAnsi="Times New Roman"/>
          <w:sz w:val="24"/>
        </w:rPr>
      </w:pPr>
      <w:r w:rsidRPr="002D1E0B">
        <w:rPr>
          <w:rFonts w:ascii="Times New Roman" w:hAnsi="Times New Roman"/>
          <w:sz w:val="24"/>
        </w:rPr>
        <w:t>III - encaminhar ao Titular da Secretaria de Estado de Cultura parecer conclusivo sobre a prestação de contas, aprovando-a ou reprovando-a; e</w:t>
      </w:r>
    </w:p>
    <w:p w:rsidR="00587B10" w:rsidRPr="002D1E0B" w:rsidRDefault="002D41EB" w:rsidP="002D1E0B">
      <w:pPr>
        <w:autoSpaceDE w:val="0"/>
        <w:autoSpaceDN w:val="0"/>
        <w:adjustRightInd w:val="0"/>
        <w:jc w:val="both"/>
        <w:rPr>
          <w:rFonts w:ascii="Times New Roman" w:hAnsi="Times New Roman"/>
          <w:sz w:val="24"/>
        </w:rPr>
      </w:pPr>
      <w:r w:rsidRPr="002D1E0B">
        <w:rPr>
          <w:rFonts w:ascii="Times New Roman" w:hAnsi="Times New Roman"/>
          <w:sz w:val="24"/>
        </w:rPr>
        <w:t xml:space="preserve">IV - </w:t>
      </w:r>
      <w:proofErr w:type="gramStart"/>
      <w:r w:rsidRPr="002D1E0B">
        <w:rPr>
          <w:rFonts w:ascii="Times New Roman" w:hAnsi="Times New Roman"/>
          <w:sz w:val="24"/>
        </w:rPr>
        <w:t>e</w:t>
      </w:r>
      <w:r w:rsidR="00587B10" w:rsidRPr="002D1E0B">
        <w:rPr>
          <w:rFonts w:ascii="Times New Roman" w:hAnsi="Times New Roman"/>
          <w:sz w:val="24"/>
        </w:rPr>
        <w:t>xecutar</w:t>
      </w:r>
      <w:proofErr w:type="gramEnd"/>
      <w:r w:rsidR="00587B10" w:rsidRPr="002D1E0B">
        <w:rPr>
          <w:rFonts w:ascii="Times New Roman" w:hAnsi="Times New Roman"/>
          <w:sz w:val="24"/>
        </w:rPr>
        <w:t xml:space="preserve"> os demais atos necessários ao desempenho de suas atribuições.</w:t>
      </w:r>
    </w:p>
    <w:p w:rsidR="00587B10" w:rsidRPr="002D1E0B" w:rsidRDefault="00587B10" w:rsidP="002D1E0B">
      <w:pPr>
        <w:autoSpaceDE w:val="0"/>
        <w:autoSpaceDN w:val="0"/>
        <w:adjustRightInd w:val="0"/>
        <w:jc w:val="both"/>
        <w:rPr>
          <w:rFonts w:ascii="Times New Roman" w:hAnsi="Times New Roman"/>
          <w:b/>
          <w:sz w:val="24"/>
        </w:rPr>
      </w:pPr>
    </w:p>
    <w:p w:rsidR="00587B10" w:rsidRPr="002D1E0B" w:rsidRDefault="002D41EB" w:rsidP="002D1E0B">
      <w:pPr>
        <w:autoSpaceDE w:val="0"/>
        <w:autoSpaceDN w:val="0"/>
        <w:adjustRightInd w:val="0"/>
        <w:jc w:val="both"/>
        <w:rPr>
          <w:rFonts w:ascii="Times New Roman" w:hAnsi="Times New Roman"/>
          <w:sz w:val="24"/>
        </w:rPr>
      </w:pPr>
      <w:r w:rsidRPr="002D1E0B">
        <w:rPr>
          <w:rFonts w:ascii="Times New Roman" w:hAnsi="Times New Roman"/>
          <w:b/>
          <w:sz w:val="24"/>
        </w:rPr>
        <w:t xml:space="preserve">Parágrafo </w:t>
      </w:r>
      <w:r w:rsidR="00CD45CC" w:rsidRPr="002D1E0B">
        <w:rPr>
          <w:rFonts w:ascii="Times New Roman" w:hAnsi="Times New Roman"/>
          <w:b/>
          <w:sz w:val="24"/>
        </w:rPr>
        <w:t xml:space="preserve">Segundo: </w:t>
      </w:r>
      <w:r w:rsidR="00587B10" w:rsidRPr="002D1E0B">
        <w:rPr>
          <w:rFonts w:ascii="Times New Roman" w:hAnsi="Times New Roman"/>
          <w:sz w:val="24"/>
        </w:rPr>
        <w:t xml:space="preserve">A Comissão de Avaliação poderá solicitar aos órgãos da </w:t>
      </w:r>
      <w:r w:rsidRPr="002D1E0B">
        <w:rPr>
          <w:rFonts w:ascii="Times New Roman" w:hAnsi="Times New Roman"/>
          <w:sz w:val="24"/>
        </w:rPr>
        <w:t>Secretaria de Estado de Cultura</w:t>
      </w:r>
      <w:r w:rsidR="00587B10" w:rsidRPr="002D1E0B">
        <w:rPr>
          <w:rFonts w:ascii="Times New Roman" w:hAnsi="Times New Roman"/>
          <w:sz w:val="24"/>
        </w:rPr>
        <w:t xml:space="preserve"> ou à </w:t>
      </w:r>
      <w:r w:rsidR="003913DD" w:rsidRPr="002D1E0B">
        <w:rPr>
          <w:rFonts w:ascii="Times New Roman" w:hAnsi="Times New Roman"/>
          <w:sz w:val="24"/>
        </w:rPr>
        <w:t>ORGANIZAÇÃO SOCIAL</w:t>
      </w:r>
      <w:r w:rsidR="00587B10" w:rsidRPr="002D1E0B">
        <w:rPr>
          <w:rFonts w:ascii="Times New Roman" w:hAnsi="Times New Roman"/>
          <w:sz w:val="24"/>
        </w:rPr>
        <w:t xml:space="preserve"> os esclarecimentos que se fizerem necessários à realização de suas atividades.</w:t>
      </w:r>
    </w:p>
    <w:p w:rsidR="00587B10" w:rsidRPr="002D1E0B" w:rsidRDefault="00587B10" w:rsidP="002D1E0B">
      <w:pPr>
        <w:autoSpaceDE w:val="0"/>
        <w:autoSpaceDN w:val="0"/>
        <w:adjustRightInd w:val="0"/>
        <w:jc w:val="both"/>
        <w:rPr>
          <w:rFonts w:ascii="Times New Roman" w:hAnsi="Times New Roman"/>
          <w:b/>
          <w:sz w:val="24"/>
        </w:rPr>
      </w:pPr>
    </w:p>
    <w:p w:rsidR="00587B10" w:rsidRPr="002D1E0B" w:rsidRDefault="002D41EB" w:rsidP="002D1E0B">
      <w:pPr>
        <w:autoSpaceDE w:val="0"/>
        <w:autoSpaceDN w:val="0"/>
        <w:adjustRightInd w:val="0"/>
        <w:jc w:val="both"/>
        <w:rPr>
          <w:rFonts w:ascii="Times New Roman" w:hAnsi="Times New Roman"/>
          <w:sz w:val="24"/>
        </w:rPr>
      </w:pPr>
      <w:r w:rsidRPr="002D1E0B">
        <w:rPr>
          <w:rFonts w:ascii="Times New Roman" w:hAnsi="Times New Roman"/>
          <w:b/>
          <w:sz w:val="24"/>
        </w:rPr>
        <w:t xml:space="preserve">Parágrafo </w:t>
      </w:r>
      <w:r w:rsidR="00CD45CC" w:rsidRPr="002D1E0B">
        <w:rPr>
          <w:rFonts w:ascii="Times New Roman" w:hAnsi="Times New Roman"/>
          <w:b/>
          <w:sz w:val="24"/>
        </w:rPr>
        <w:t xml:space="preserve">Terceiro: </w:t>
      </w:r>
      <w:r w:rsidR="00587B10" w:rsidRPr="002D1E0B">
        <w:rPr>
          <w:rFonts w:ascii="Times New Roman" w:hAnsi="Times New Roman"/>
          <w:sz w:val="24"/>
        </w:rPr>
        <w:t xml:space="preserve">As atividades da Comissão </w:t>
      </w:r>
      <w:r w:rsidRPr="002D1E0B">
        <w:rPr>
          <w:rFonts w:ascii="Times New Roman" w:hAnsi="Times New Roman"/>
          <w:sz w:val="24"/>
        </w:rPr>
        <w:t xml:space="preserve">de Avaliação </w:t>
      </w:r>
      <w:r w:rsidR="00587B10" w:rsidRPr="002D1E0B">
        <w:rPr>
          <w:rFonts w:ascii="Times New Roman" w:hAnsi="Times New Roman"/>
          <w:sz w:val="24"/>
        </w:rPr>
        <w:t xml:space="preserve">terão caráter prioritário e suas solicitações deverão receber atendimento imediato por parte da </w:t>
      </w:r>
      <w:r w:rsidR="003913DD" w:rsidRPr="002D1E0B">
        <w:rPr>
          <w:rFonts w:ascii="Times New Roman" w:hAnsi="Times New Roman"/>
          <w:sz w:val="24"/>
        </w:rPr>
        <w:t>ORGANIZAÇÃO SOCIAL</w:t>
      </w:r>
      <w:r w:rsidR="00587B10" w:rsidRPr="002D1E0B">
        <w:rPr>
          <w:rFonts w:ascii="Times New Roman" w:hAnsi="Times New Roman"/>
          <w:sz w:val="24"/>
        </w:rPr>
        <w:t>.</w:t>
      </w:r>
    </w:p>
    <w:p w:rsidR="00587B10" w:rsidRPr="002D1E0B" w:rsidRDefault="00587B10" w:rsidP="002D1E0B">
      <w:pPr>
        <w:autoSpaceDE w:val="0"/>
        <w:autoSpaceDN w:val="0"/>
        <w:adjustRightInd w:val="0"/>
        <w:jc w:val="both"/>
        <w:rPr>
          <w:rFonts w:ascii="Times New Roman" w:hAnsi="Times New Roman"/>
          <w:b/>
          <w:sz w:val="24"/>
        </w:rPr>
      </w:pPr>
    </w:p>
    <w:p w:rsidR="00587B10" w:rsidRPr="002D1E0B" w:rsidRDefault="002D41EB" w:rsidP="002D1E0B">
      <w:pPr>
        <w:autoSpaceDE w:val="0"/>
        <w:autoSpaceDN w:val="0"/>
        <w:adjustRightInd w:val="0"/>
        <w:jc w:val="both"/>
        <w:rPr>
          <w:rFonts w:ascii="Times New Roman" w:hAnsi="Times New Roman"/>
          <w:sz w:val="24"/>
        </w:rPr>
      </w:pPr>
      <w:r w:rsidRPr="002D1E0B">
        <w:rPr>
          <w:rFonts w:ascii="Times New Roman" w:hAnsi="Times New Roman"/>
          <w:b/>
          <w:sz w:val="24"/>
        </w:rPr>
        <w:t xml:space="preserve">Parágrafo </w:t>
      </w:r>
      <w:r w:rsidR="00CD45CC" w:rsidRPr="002D1E0B">
        <w:rPr>
          <w:rFonts w:ascii="Times New Roman" w:hAnsi="Times New Roman"/>
          <w:b/>
          <w:sz w:val="24"/>
        </w:rPr>
        <w:t>Quarto:</w:t>
      </w:r>
      <w:r w:rsidR="00CD45CC" w:rsidRPr="002D1E0B">
        <w:rPr>
          <w:rFonts w:ascii="Times New Roman" w:hAnsi="Times New Roman"/>
          <w:sz w:val="24"/>
        </w:rPr>
        <w:t xml:space="preserve"> </w:t>
      </w:r>
      <w:r w:rsidR="00587B10" w:rsidRPr="002D1E0B">
        <w:rPr>
          <w:rFonts w:ascii="Times New Roman" w:hAnsi="Times New Roman"/>
          <w:sz w:val="24"/>
        </w:rPr>
        <w:t>A Comissão de Avaliação terá prazo de 15 (quinze) dias contados do recebimento das informações para a emissão de relatórios.</w:t>
      </w:r>
    </w:p>
    <w:p w:rsidR="00587B10" w:rsidRPr="002D1E0B" w:rsidRDefault="00587B10" w:rsidP="002D1E0B">
      <w:pPr>
        <w:autoSpaceDE w:val="0"/>
        <w:autoSpaceDN w:val="0"/>
        <w:adjustRightInd w:val="0"/>
        <w:jc w:val="both"/>
        <w:rPr>
          <w:rFonts w:ascii="Times New Roman" w:hAnsi="Times New Roman"/>
          <w:sz w:val="24"/>
        </w:rPr>
      </w:pPr>
    </w:p>
    <w:p w:rsidR="00587B10" w:rsidRPr="002D1E0B" w:rsidRDefault="004B1BFF" w:rsidP="002D1E0B">
      <w:pPr>
        <w:autoSpaceDE w:val="0"/>
        <w:autoSpaceDN w:val="0"/>
        <w:adjustRightInd w:val="0"/>
        <w:jc w:val="both"/>
        <w:rPr>
          <w:rFonts w:ascii="Times New Roman" w:hAnsi="Times New Roman"/>
          <w:sz w:val="24"/>
        </w:rPr>
      </w:pPr>
      <w:r w:rsidRPr="002D1E0B">
        <w:rPr>
          <w:rFonts w:ascii="Times New Roman" w:hAnsi="Times New Roman"/>
          <w:b/>
          <w:sz w:val="24"/>
        </w:rPr>
        <w:t xml:space="preserve">Parágrafo </w:t>
      </w:r>
      <w:r w:rsidR="00CD45CC" w:rsidRPr="002D1E0B">
        <w:rPr>
          <w:rFonts w:ascii="Times New Roman" w:hAnsi="Times New Roman"/>
          <w:b/>
          <w:sz w:val="24"/>
        </w:rPr>
        <w:t>Quinto:</w:t>
      </w:r>
      <w:r w:rsidR="00CD45CC" w:rsidRPr="002D1E0B">
        <w:rPr>
          <w:rFonts w:ascii="Times New Roman" w:hAnsi="Times New Roman"/>
          <w:sz w:val="24"/>
        </w:rPr>
        <w:t xml:space="preserve"> </w:t>
      </w:r>
      <w:r w:rsidRPr="002D1E0B">
        <w:rPr>
          <w:rFonts w:ascii="Times New Roman" w:hAnsi="Times New Roman"/>
          <w:sz w:val="24"/>
        </w:rPr>
        <w:t>A</w:t>
      </w:r>
      <w:r w:rsidR="00587B10" w:rsidRPr="002D1E0B">
        <w:rPr>
          <w:rFonts w:ascii="Times New Roman" w:hAnsi="Times New Roman"/>
          <w:sz w:val="24"/>
        </w:rPr>
        <w:t xml:space="preserve"> Comissão de Avaliação poderá indicar, no relatório, a conveniência ou não da </w:t>
      </w:r>
      <w:r w:rsidRPr="002D1E0B">
        <w:rPr>
          <w:rFonts w:ascii="Times New Roman" w:hAnsi="Times New Roman"/>
          <w:sz w:val="24"/>
        </w:rPr>
        <w:t xml:space="preserve">prorrogação do prazo do </w:t>
      </w:r>
      <w:r w:rsidR="001F3D76" w:rsidRPr="002D1E0B">
        <w:rPr>
          <w:rFonts w:ascii="Times New Roman" w:hAnsi="Times New Roman"/>
          <w:sz w:val="24"/>
        </w:rPr>
        <w:t>Contrato de Gestão</w:t>
      </w:r>
      <w:r w:rsidR="009B7F59" w:rsidRPr="002D1E0B">
        <w:rPr>
          <w:rFonts w:ascii="Times New Roman" w:hAnsi="Times New Roman"/>
          <w:sz w:val="24"/>
        </w:rPr>
        <w:t>, observado o prazo máximo de vigência determinado pela legislação</w:t>
      </w:r>
      <w:r w:rsidR="00587B10" w:rsidRPr="002D1E0B">
        <w:rPr>
          <w:rFonts w:ascii="Times New Roman" w:hAnsi="Times New Roman"/>
          <w:sz w:val="24"/>
        </w:rPr>
        <w:t>.</w:t>
      </w:r>
    </w:p>
    <w:p w:rsidR="00587B10" w:rsidRPr="002D1E0B" w:rsidRDefault="00587B10" w:rsidP="002D1E0B">
      <w:pPr>
        <w:autoSpaceDE w:val="0"/>
        <w:autoSpaceDN w:val="0"/>
        <w:adjustRightInd w:val="0"/>
        <w:jc w:val="both"/>
        <w:rPr>
          <w:rFonts w:ascii="Times New Roman" w:hAnsi="Times New Roman"/>
          <w:b/>
          <w:sz w:val="24"/>
        </w:rPr>
      </w:pPr>
    </w:p>
    <w:p w:rsidR="00587B10" w:rsidRPr="002D1E0B" w:rsidRDefault="004D32E8" w:rsidP="002D1E0B">
      <w:pPr>
        <w:jc w:val="both"/>
        <w:rPr>
          <w:rFonts w:ascii="Times New Roman" w:hAnsi="Times New Roman"/>
          <w:b/>
          <w:bCs/>
          <w:sz w:val="24"/>
        </w:rPr>
      </w:pPr>
      <w:r w:rsidRPr="002D1E0B">
        <w:rPr>
          <w:rFonts w:ascii="Times New Roman" w:hAnsi="Times New Roman"/>
          <w:b/>
          <w:bCs/>
          <w:sz w:val="24"/>
        </w:rPr>
        <w:t xml:space="preserve">CLÁUSULA DÉCIMA OITAVA: DA </w:t>
      </w:r>
      <w:r w:rsidR="00587B10" w:rsidRPr="002D1E0B">
        <w:rPr>
          <w:rFonts w:ascii="Times New Roman" w:hAnsi="Times New Roman"/>
          <w:b/>
          <w:bCs/>
          <w:sz w:val="24"/>
        </w:rPr>
        <w:t>PRESTAÇÃO DE CONTAS</w:t>
      </w:r>
    </w:p>
    <w:p w:rsidR="00587B10" w:rsidRPr="002D1E0B" w:rsidRDefault="0055725C" w:rsidP="002D1E0B">
      <w:pPr>
        <w:autoSpaceDE w:val="0"/>
        <w:autoSpaceDN w:val="0"/>
        <w:adjustRightInd w:val="0"/>
        <w:jc w:val="both"/>
        <w:rPr>
          <w:rFonts w:ascii="Times New Roman" w:hAnsi="Times New Roman"/>
          <w:sz w:val="24"/>
        </w:rPr>
      </w:pPr>
      <w:r w:rsidRPr="002D1E0B">
        <w:rPr>
          <w:rFonts w:ascii="Times New Roman" w:hAnsi="Times New Roman"/>
          <w:sz w:val="24"/>
        </w:rPr>
        <w:t>A comprovação do alcance dos resultados e da correta aplicação de todos os recursos, utilização de bens e gestão de pessoal relativos às atividades objeto do Contrato de Gestão serão realizadas por meio da Prestação de Contas, apresentada pela ORGANIZAÇÃO SOCIAL</w:t>
      </w:r>
      <w:r w:rsidR="009B5514" w:rsidRPr="002D1E0B">
        <w:rPr>
          <w:rFonts w:ascii="Times New Roman" w:hAnsi="Times New Roman"/>
          <w:sz w:val="24"/>
        </w:rPr>
        <w:t xml:space="preserve"> ao Supervisor</w:t>
      </w:r>
      <w:r w:rsidRPr="002D1E0B">
        <w:rPr>
          <w:rFonts w:ascii="Times New Roman" w:hAnsi="Times New Roman"/>
          <w:sz w:val="24"/>
        </w:rPr>
        <w:t xml:space="preserve">. </w:t>
      </w:r>
    </w:p>
    <w:p w:rsidR="0055725C" w:rsidRPr="002D1E0B" w:rsidRDefault="0055725C" w:rsidP="002D1E0B">
      <w:pPr>
        <w:autoSpaceDE w:val="0"/>
        <w:autoSpaceDN w:val="0"/>
        <w:adjustRightInd w:val="0"/>
        <w:jc w:val="both"/>
        <w:rPr>
          <w:rFonts w:ascii="Times New Roman" w:hAnsi="Times New Roman"/>
          <w:sz w:val="24"/>
        </w:rPr>
      </w:pPr>
    </w:p>
    <w:p w:rsidR="004E0568" w:rsidRPr="002D1E0B" w:rsidRDefault="0055725C" w:rsidP="002D1E0B">
      <w:pPr>
        <w:autoSpaceDE w:val="0"/>
        <w:autoSpaceDN w:val="0"/>
        <w:adjustRightInd w:val="0"/>
        <w:jc w:val="both"/>
        <w:rPr>
          <w:rFonts w:ascii="Times New Roman" w:hAnsi="Times New Roman"/>
          <w:sz w:val="24"/>
        </w:rPr>
      </w:pPr>
      <w:r w:rsidRPr="002D1E0B">
        <w:rPr>
          <w:rFonts w:ascii="Times New Roman" w:hAnsi="Times New Roman"/>
          <w:b/>
          <w:sz w:val="24"/>
        </w:rPr>
        <w:t xml:space="preserve">Parágrafo Primeiro: </w:t>
      </w:r>
      <w:r w:rsidR="004E0568" w:rsidRPr="002D1E0B">
        <w:rPr>
          <w:rFonts w:ascii="Times New Roman" w:hAnsi="Times New Roman"/>
          <w:sz w:val="24"/>
        </w:rPr>
        <w:t xml:space="preserve">A </w:t>
      </w:r>
      <w:r w:rsidR="00866CBC" w:rsidRPr="002D1E0B">
        <w:rPr>
          <w:rFonts w:ascii="Times New Roman" w:hAnsi="Times New Roman"/>
          <w:sz w:val="24"/>
        </w:rPr>
        <w:t>P</w:t>
      </w:r>
      <w:r w:rsidR="004E0568" w:rsidRPr="002D1E0B">
        <w:rPr>
          <w:rFonts w:ascii="Times New Roman" w:hAnsi="Times New Roman"/>
          <w:sz w:val="24"/>
        </w:rPr>
        <w:t xml:space="preserve">restação de </w:t>
      </w:r>
      <w:r w:rsidR="00866CBC" w:rsidRPr="002D1E0B">
        <w:rPr>
          <w:rFonts w:ascii="Times New Roman" w:hAnsi="Times New Roman"/>
          <w:sz w:val="24"/>
        </w:rPr>
        <w:t>C</w:t>
      </w:r>
      <w:r w:rsidR="004E0568" w:rsidRPr="002D1E0B">
        <w:rPr>
          <w:rFonts w:ascii="Times New Roman" w:hAnsi="Times New Roman"/>
          <w:sz w:val="24"/>
        </w:rPr>
        <w:t xml:space="preserve">ontas será realizada, anualmente, sobre a totalidade das operações patrimoniais e resultados financeiros da </w:t>
      </w:r>
      <w:r w:rsidR="00A37E5B" w:rsidRPr="002D1E0B">
        <w:rPr>
          <w:rFonts w:ascii="Times New Roman" w:hAnsi="Times New Roman"/>
          <w:sz w:val="24"/>
        </w:rPr>
        <w:t>ORGANIZAÇÃO SOCIAL</w:t>
      </w:r>
      <w:r w:rsidR="004E0568" w:rsidRPr="002D1E0B">
        <w:rPr>
          <w:rFonts w:ascii="Times New Roman" w:hAnsi="Times New Roman"/>
          <w:sz w:val="24"/>
        </w:rPr>
        <w:t xml:space="preserve"> do </w:t>
      </w:r>
      <w:r w:rsidR="004E0568" w:rsidRPr="002D1E0B">
        <w:rPr>
          <w:rFonts w:ascii="Times New Roman" w:hAnsi="Times New Roman"/>
          <w:sz w:val="24"/>
        </w:rPr>
        <w:lastRenderedPageBreak/>
        <w:t xml:space="preserve">exercício imediatamente anterior, e deverá ser </w:t>
      </w:r>
      <w:r w:rsidRPr="002D1E0B">
        <w:rPr>
          <w:rFonts w:ascii="Times New Roman" w:hAnsi="Times New Roman"/>
          <w:sz w:val="24"/>
        </w:rPr>
        <w:t xml:space="preserve">apresentada </w:t>
      </w:r>
      <w:r w:rsidR="004E0568" w:rsidRPr="002D1E0B">
        <w:rPr>
          <w:rFonts w:ascii="Times New Roman" w:hAnsi="Times New Roman"/>
          <w:sz w:val="24"/>
        </w:rPr>
        <w:t>no prazo máximo de 60 (sessenta) dias após o término de cada exercício financeiro.</w:t>
      </w:r>
    </w:p>
    <w:p w:rsidR="004E0568" w:rsidRPr="002D1E0B" w:rsidRDefault="004E0568" w:rsidP="002D1E0B">
      <w:pPr>
        <w:autoSpaceDE w:val="0"/>
        <w:autoSpaceDN w:val="0"/>
        <w:adjustRightInd w:val="0"/>
        <w:jc w:val="both"/>
        <w:rPr>
          <w:rFonts w:ascii="Times New Roman" w:hAnsi="Times New Roman"/>
          <w:sz w:val="24"/>
        </w:rPr>
      </w:pPr>
    </w:p>
    <w:p w:rsidR="004E0568" w:rsidRPr="002D1E0B" w:rsidRDefault="004E0568" w:rsidP="002D1E0B">
      <w:pPr>
        <w:autoSpaceDE w:val="0"/>
        <w:autoSpaceDN w:val="0"/>
        <w:adjustRightInd w:val="0"/>
        <w:jc w:val="both"/>
        <w:rPr>
          <w:rFonts w:ascii="Times New Roman" w:hAnsi="Times New Roman"/>
          <w:sz w:val="24"/>
        </w:rPr>
      </w:pPr>
      <w:r w:rsidRPr="002D1E0B">
        <w:rPr>
          <w:rFonts w:ascii="Times New Roman" w:hAnsi="Times New Roman"/>
          <w:b/>
          <w:sz w:val="24"/>
        </w:rPr>
        <w:t>Parágrafo Segundo:</w:t>
      </w:r>
      <w:r w:rsidRPr="002D1E0B">
        <w:rPr>
          <w:rFonts w:ascii="Times New Roman" w:hAnsi="Times New Roman"/>
          <w:sz w:val="24"/>
        </w:rPr>
        <w:t xml:space="preserve"> </w:t>
      </w:r>
      <w:r w:rsidR="00587B10" w:rsidRPr="002D1E0B">
        <w:rPr>
          <w:rFonts w:ascii="Times New Roman" w:hAnsi="Times New Roman"/>
          <w:sz w:val="24"/>
        </w:rPr>
        <w:t xml:space="preserve">A </w:t>
      </w:r>
      <w:r w:rsidRPr="002D1E0B">
        <w:rPr>
          <w:rFonts w:ascii="Times New Roman" w:hAnsi="Times New Roman"/>
          <w:sz w:val="24"/>
        </w:rPr>
        <w:t>P</w:t>
      </w:r>
      <w:r w:rsidR="00587B10" w:rsidRPr="002D1E0B">
        <w:rPr>
          <w:rFonts w:ascii="Times New Roman" w:hAnsi="Times New Roman"/>
          <w:sz w:val="24"/>
        </w:rPr>
        <w:t xml:space="preserve">restação de </w:t>
      </w:r>
      <w:r w:rsidRPr="002D1E0B">
        <w:rPr>
          <w:rFonts w:ascii="Times New Roman" w:hAnsi="Times New Roman"/>
          <w:sz w:val="24"/>
        </w:rPr>
        <w:t>C</w:t>
      </w:r>
      <w:r w:rsidR="00587B10" w:rsidRPr="002D1E0B">
        <w:rPr>
          <w:rFonts w:ascii="Times New Roman" w:hAnsi="Times New Roman"/>
          <w:sz w:val="24"/>
        </w:rPr>
        <w:t xml:space="preserve">ontas </w:t>
      </w:r>
      <w:r w:rsidRPr="002D1E0B">
        <w:rPr>
          <w:rFonts w:ascii="Times New Roman" w:hAnsi="Times New Roman"/>
          <w:sz w:val="24"/>
        </w:rPr>
        <w:t xml:space="preserve">deverá ser </w:t>
      </w:r>
      <w:r w:rsidR="00587B10" w:rsidRPr="002D1E0B">
        <w:rPr>
          <w:rFonts w:ascii="Times New Roman" w:hAnsi="Times New Roman"/>
          <w:sz w:val="24"/>
        </w:rPr>
        <w:t xml:space="preserve">instruída com </w:t>
      </w:r>
      <w:r w:rsidRPr="002D1E0B">
        <w:rPr>
          <w:rFonts w:ascii="Times New Roman" w:hAnsi="Times New Roman"/>
          <w:sz w:val="24"/>
        </w:rPr>
        <w:t>os</w:t>
      </w:r>
      <w:r w:rsidR="00587B10" w:rsidRPr="002D1E0B">
        <w:rPr>
          <w:rFonts w:ascii="Times New Roman" w:hAnsi="Times New Roman"/>
          <w:sz w:val="24"/>
        </w:rPr>
        <w:t xml:space="preserve"> seguintes </w:t>
      </w:r>
      <w:r w:rsidRPr="002D1E0B">
        <w:rPr>
          <w:rFonts w:ascii="Times New Roman" w:hAnsi="Times New Roman"/>
          <w:sz w:val="24"/>
        </w:rPr>
        <w:t>documentos:</w:t>
      </w:r>
    </w:p>
    <w:p w:rsidR="004E0568" w:rsidRPr="002D1E0B" w:rsidRDefault="004E0568" w:rsidP="002D1E0B">
      <w:pPr>
        <w:autoSpaceDE w:val="0"/>
        <w:autoSpaceDN w:val="0"/>
        <w:adjustRightInd w:val="0"/>
        <w:jc w:val="both"/>
        <w:rPr>
          <w:rFonts w:ascii="Times New Roman" w:hAnsi="Times New Roman"/>
          <w:sz w:val="24"/>
        </w:rPr>
      </w:pPr>
      <w:r w:rsidRPr="002D1E0B">
        <w:rPr>
          <w:rFonts w:ascii="Times New Roman" w:hAnsi="Times New Roman"/>
          <w:sz w:val="24"/>
        </w:rPr>
        <w:t xml:space="preserve">I - </w:t>
      </w:r>
      <w:proofErr w:type="gramStart"/>
      <w:r w:rsidRPr="002D1E0B">
        <w:rPr>
          <w:rFonts w:ascii="Times New Roman" w:hAnsi="Times New Roman"/>
          <w:sz w:val="24"/>
        </w:rPr>
        <w:t>r</w:t>
      </w:r>
      <w:r w:rsidR="00587B10" w:rsidRPr="002D1E0B">
        <w:rPr>
          <w:rFonts w:ascii="Times New Roman" w:hAnsi="Times New Roman"/>
          <w:sz w:val="24"/>
        </w:rPr>
        <w:t>ol</w:t>
      </w:r>
      <w:proofErr w:type="gramEnd"/>
      <w:r w:rsidR="00587B10" w:rsidRPr="002D1E0B">
        <w:rPr>
          <w:rFonts w:ascii="Times New Roman" w:hAnsi="Times New Roman"/>
          <w:sz w:val="24"/>
        </w:rPr>
        <w:t xml:space="preserve"> de responsáveis, com a identificação dos conselheiros e dirigentes da </w:t>
      </w:r>
      <w:r w:rsidR="00A37E5B" w:rsidRPr="002D1E0B">
        <w:rPr>
          <w:rFonts w:ascii="Times New Roman" w:hAnsi="Times New Roman"/>
          <w:sz w:val="24"/>
        </w:rPr>
        <w:t>ORGANIZAÇÃO SOCIAL</w:t>
      </w:r>
      <w:r w:rsidRPr="002D1E0B">
        <w:rPr>
          <w:rFonts w:ascii="Times New Roman" w:hAnsi="Times New Roman"/>
          <w:sz w:val="24"/>
        </w:rPr>
        <w:t>;</w:t>
      </w:r>
    </w:p>
    <w:p w:rsidR="00A37E5B" w:rsidRPr="002D1E0B" w:rsidRDefault="004E0568" w:rsidP="002D1E0B">
      <w:pPr>
        <w:autoSpaceDE w:val="0"/>
        <w:autoSpaceDN w:val="0"/>
        <w:adjustRightInd w:val="0"/>
        <w:jc w:val="both"/>
        <w:rPr>
          <w:rFonts w:ascii="Times New Roman" w:hAnsi="Times New Roman"/>
          <w:sz w:val="24"/>
        </w:rPr>
      </w:pPr>
      <w:r w:rsidRPr="002D1E0B">
        <w:rPr>
          <w:rFonts w:ascii="Times New Roman" w:hAnsi="Times New Roman"/>
          <w:sz w:val="24"/>
        </w:rPr>
        <w:t xml:space="preserve">II - </w:t>
      </w:r>
      <w:proofErr w:type="gramStart"/>
      <w:r w:rsidRPr="002D1E0B">
        <w:rPr>
          <w:rFonts w:ascii="Times New Roman" w:hAnsi="Times New Roman"/>
          <w:sz w:val="24"/>
        </w:rPr>
        <w:t>r</w:t>
      </w:r>
      <w:r w:rsidR="00587B10" w:rsidRPr="002D1E0B">
        <w:rPr>
          <w:rFonts w:ascii="Times New Roman" w:hAnsi="Times New Roman"/>
          <w:sz w:val="24"/>
        </w:rPr>
        <w:t>elatório</w:t>
      </w:r>
      <w:proofErr w:type="gramEnd"/>
      <w:r w:rsidR="00587B10" w:rsidRPr="002D1E0B">
        <w:rPr>
          <w:rFonts w:ascii="Times New Roman" w:hAnsi="Times New Roman"/>
          <w:sz w:val="24"/>
        </w:rPr>
        <w:t xml:space="preserve"> de gestão, contendo as atividades desenvolvidas pela </w:t>
      </w:r>
      <w:r w:rsidR="00A37E5B" w:rsidRPr="002D1E0B">
        <w:rPr>
          <w:rFonts w:ascii="Times New Roman" w:hAnsi="Times New Roman"/>
          <w:sz w:val="24"/>
        </w:rPr>
        <w:t>ORGANIZAÇÃO SOCIAL</w:t>
      </w:r>
      <w:r w:rsidR="00587B10" w:rsidRPr="002D1E0B">
        <w:rPr>
          <w:rFonts w:ascii="Times New Roman" w:hAnsi="Times New Roman"/>
          <w:sz w:val="24"/>
        </w:rPr>
        <w:t xml:space="preserve">, bem como comparativo das metas e indicadores previstos no </w:t>
      </w:r>
      <w:r w:rsidR="001F3D76" w:rsidRPr="002D1E0B">
        <w:rPr>
          <w:rFonts w:ascii="Times New Roman" w:hAnsi="Times New Roman"/>
          <w:sz w:val="24"/>
        </w:rPr>
        <w:t>Contrato de Gestão</w:t>
      </w:r>
      <w:r w:rsidR="00587B10" w:rsidRPr="002D1E0B">
        <w:rPr>
          <w:rFonts w:ascii="Times New Roman" w:hAnsi="Times New Roman"/>
          <w:sz w:val="24"/>
        </w:rPr>
        <w:t xml:space="preserve"> com os res</w:t>
      </w:r>
      <w:r w:rsidR="00A37E5B" w:rsidRPr="002D1E0B">
        <w:rPr>
          <w:rFonts w:ascii="Times New Roman" w:hAnsi="Times New Roman"/>
          <w:sz w:val="24"/>
        </w:rPr>
        <w:t>pectivos resultados alcançados;</w:t>
      </w:r>
    </w:p>
    <w:p w:rsidR="00587B10" w:rsidRPr="002D1E0B" w:rsidRDefault="00A37E5B" w:rsidP="002D1E0B">
      <w:pPr>
        <w:autoSpaceDE w:val="0"/>
        <w:autoSpaceDN w:val="0"/>
        <w:adjustRightInd w:val="0"/>
        <w:jc w:val="both"/>
        <w:rPr>
          <w:rFonts w:ascii="Times New Roman" w:hAnsi="Times New Roman"/>
          <w:sz w:val="24"/>
        </w:rPr>
      </w:pPr>
      <w:r w:rsidRPr="002D1E0B">
        <w:rPr>
          <w:rFonts w:ascii="Times New Roman" w:hAnsi="Times New Roman"/>
          <w:sz w:val="24"/>
        </w:rPr>
        <w:t>III - b</w:t>
      </w:r>
      <w:r w:rsidR="00587B10" w:rsidRPr="002D1E0B">
        <w:rPr>
          <w:rFonts w:ascii="Times New Roman" w:hAnsi="Times New Roman"/>
          <w:sz w:val="24"/>
        </w:rPr>
        <w:t>alanço patrimonial;</w:t>
      </w:r>
    </w:p>
    <w:p w:rsidR="00A37E5B" w:rsidRPr="002D1E0B" w:rsidRDefault="00A37E5B" w:rsidP="002D1E0B">
      <w:pPr>
        <w:autoSpaceDE w:val="0"/>
        <w:autoSpaceDN w:val="0"/>
        <w:adjustRightInd w:val="0"/>
        <w:jc w:val="both"/>
        <w:rPr>
          <w:rFonts w:ascii="Times New Roman" w:hAnsi="Times New Roman"/>
          <w:sz w:val="24"/>
        </w:rPr>
      </w:pPr>
      <w:r w:rsidRPr="002D1E0B">
        <w:rPr>
          <w:rFonts w:ascii="Times New Roman" w:hAnsi="Times New Roman"/>
          <w:sz w:val="24"/>
        </w:rPr>
        <w:t xml:space="preserve">IV - </w:t>
      </w:r>
      <w:proofErr w:type="gramStart"/>
      <w:r w:rsidRPr="002D1E0B">
        <w:rPr>
          <w:rFonts w:ascii="Times New Roman" w:hAnsi="Times New Roman"/>
          <w:sz w:val="24"/>
        </w:rPr>
        <w:t>d</w:t>
      </w:r>
      <w:r w:rsidR="00587B10" w:rsidRPr="002D1E0B">
        <w:rPr>
          <w:rFonts w:ascii="Times New Roman" w:hAnsi="Times New Roman"/>
          <w:sz w:val="24"/>
        </w:rPr>
        <w:t>emonstração</w:t>
      </w:r>
      <w:proofErr w:type="gramEnd"/>
      <w:r w:rsidR="00587B10" w:rsidRPr="002D1E0B">
        <w:rPr>
          <w:rFonts w:ascii="Times New Roman" w:hAnsi="Times New Roman"/>
          <w:sz w:val="24"/>
        </w:rPr>
        <w:t xml:space="preserve"> de resultados do exercício;</w:t>
      </w:r>
    </w:p>
    <w:p w:rsidR="00A37E5B" w:rsidRPr="002D1E0B" w:rsidRDefault="00A37E5B" w:rsidP="002D1E0B">
      <w:pPr>
        <w:autoSpaceDE w:val="0"/>
        <w:autoSpaceDN w:val="0"/>
        <w:adjustRightInd w:val="0"/>
        <w:jc w:val="both"/>
        <w:rPr>
          <w:rFonts w:ascii="Times New Roman" w:hAnsi="Times New Roman"/>
          <w:sz w:val="24"/>
        </w:rPr>
      </w:pPr>
      <w:r w:rsidRPr="002D1E0B">
        <w:rPr>
          <w:rFonts w:ascii="Times New Roman" w:hAnsi="Times New Roman"/>
          <w:sz w:val="24"/>
        </w:rPr>
        <w:t xml:space="preserve">V - </w:t>
      </w:r>
      <w:proofErr w:type="gramStart"/>
      <w:r w:rsidRPr="002D1E0B">
        <w:rPr>
          <w:rFonts w:ascii="Times New Roman" w:hAnsi="Times New Roman"/>
          <w:sz w:val="24"/>
        </w:rPr>
        <w:t>d</w:t>
      </w:r>
      <w:r w:rsidR="00587B10" w:rsidRPr="002D1E0B">
        <w:rPr>
          <w:rFonts w:ascii="Times New Roman" w:hAnsi="Times New Roman"/>
          <w:sz w:val="24"/>
        </w:rPr>
        <w:t>emonstração</w:t>
      </w:r>
      <w:proofErr w:type="gramEnd"/>
      <w:r w:rsidR="00587B10" w:rsidRPr="002D1E0B">
        <w:rPr>
          <w:rFonts w:ascii="Times New Roman" w:hAnsi="Times New Roman"/>
          <w:sz w:val="24"/>
        </w:rPr>
        <w:t xml:space="preserve"> das </w:t>
      </w:r>
      <w:r w:rsidRPr="002D1E0B">
        <w:rPr>
          <w:rFonts w:ascii="Times New Roman" w:hAnsi="Times New Roman"/>
          <w:sz w:val="24"/>
        </w:rPr>
        <w:t>mutações do patrimônio líquido;</w:t>
      </w:r>
    </w:p>
    <w:p w:rsidR="00A37E5B" w:rsidRPr="002D1E0B" w:rsidRDefault="00A37E5B" w:rsidP="002D1E0B">
      <w:pPr>
        <w:autoSpaceDE w:val="0"/>
        <w:autoSpaceDN w:val="0"/>
        <w:adjustRightInd w:val="0"/>
        <w:jc w:val="both"/>
        <w:rPr>
          <w:rFonts w:ascii="Times New Roman" w:hAnsi="Times New Roman"/>
          <w:sz w:val="24"/>
        </w:rPr>
      </w:pPr>
      <w:r w:rsidRPr="002D1E0B">
        <w:rPr>
          <w:rFonts w:ascii="Times New Roman" w:hAnsi="Times New Roman"/>
          <w:sz w:val="24"/>
        </w:rPr>
        <w:t xml:space="preserve">VI - </w:t>
      </w:r>
      <w:proofErr w:type="gramStart"/>
      <w:r w:rsidRPr="002D1E0B">
        <w:rPr>
          <w:rFonts w:ascii="Times New Roman" w:hAnsi="Times New Roman"/>
          <w:sz w:val="24"/>
        </w:rPr>
        <w:t>demonstração</w:t>
      </w:r>
      <w:proofErr w:type="gramEnd"/>
      <w:r w:rsidRPr="002D1E0B">
        <w:rPr>
          <w:rFonts w:ascii="Times New Roman" w:hAnsi="Times New Roman"/>
          <w:sz w:val="24"/>
        </w:rPr>
        <w:t xml:space="preserve"> de fluxo de caixa;</w:t>
      </w:r>
    </w:p>
    <w:p w:rsidR="00A37E5B" w:rsidRPr="002D1E0B" w:rsidRDefault="00A37E5B" w:rsidP="002D1E0B">
      <w:pPr>
        <w:autoSpaceDE w:val="0"/>
        <w:autoSpaceDN w:val="0"/>
        <w:adjustRightInd w:val="0"/>
        <w:jc w:val="both"/>
        <w:rPr>
          <w:rFonts w:ascii="Times New Roman" w:hAnsi="Times New Roman"/>
          <w:sz w:val="24"/>
        </w:rPr>
      </w:pPr>
      <w:r w:rsidRPr="002D1E0B">
        <w:rPr>
          <w:rFonts w:ascii="Times New Roman" w:hAnsi="Times New Roman"/>
          <w:sz w:val="24"/>
        </w:rPr>
        <w:t>VII - r</w:t>
      </w:r>
      <w:r w:rsidR="00587B10" w:rsidRPr="002D1E0B">
        <w:rPr>
          <w:rFonts w:ascii="Times New Roman" w:hAnsi="Times New Roman"/>
          <w:sz w:val="24"/>
        </w:rPr>
        <w:t>elatório de execução o</w:t>
      </w:r>
      <w:r w:rsidRPr="002D1E0B">
        <w:rPr>
          <w:rFonts w:ascii="Times New Roman" w:hAnsi="Times New Roman"/>
          <w:sz w:val="24"/>
        </w:rPr>
        <w:t>rçamentária em nível analítico;</w:t>
      </w:r>
    </w:p>
    <w:p w:rsidR="00A37E5B" w:rsidRPr="002D1E0B" w:rsidRDefault="00A37E5B" w:rsidP="002D1E0B">
      <w:pPr>
        <w:autoSpaceDE w:val="0"/>
        <w:autoSpaceDN w:val="0"/>
        <w:adjustRightInd w:val="0"/>
        <w:jc w:val="both"/>
        <w:rPr>
          <w:rFonts w:ascii="Times New Roman" w:hAnsi="Times New Roman"/>
          <w:sz w:val="24"/>
        </w:rPr>
      </w:pPr>
      <w:r w:rsidRPr="002D1E0B">
        <w:rPr>
          <w:rFonts w:ascii="Times New Roman" w:hAnsi="Times New Roman"/>
          <w:sz w:val="24"/>
        </w:rPr>
        <w:t>VIII - n</w:t>
      </w:r>
      <w:r w:rsidR="00587B10" w:rsidRPr="002D1E0B">
        <w:rPr>
          <w:rFonts w:ascii="Times New Roman" w:hAnsi="Times New Roman"/>
          <w:sz w:val="24"/>
        </w:rPr>
        <w:t>otas explicativ</w:t>
      </w:r>
      <w:r w:rsidRPr="002D1E0B">
        <w:rPr>
          <w:rFonts w:ascii="Times New Roman" w:hAnsi="Times New Roman"/>
          <w:sz w:val="24"/>
        </w:rPr>
        <w:t>as das demonstrações contábeis;</w:t>
      </w:r>
    </w:p>
    <w:p w:rsidR="00A37E5B" w:rsidRPr="002D1E0B" w:rsidRDefault="00A37E5B" w:rsidP="002D1E0B">
      <w:pPr>
        <w:autoSpaceDE w:val="0"/>
        <w:autoSpaceDN w:val="0"/>
        <w:adjustRightInd w:val="0"/>
        <w:jc w:val="both"/>
        <w:rPr>
          <w:rFonts w:ascii="Times New Roman" w:hAnsi="Times New Roman"/>
          <w:sz w:val="24"/>
        </w:rPr>
      </w:pPr>
      <w:r w:rsidRPr="002D1E0B">
        <w:rPr>
          <w:rFonts w:ascii="Times New Roman" w:hAnsi="Times New Roman"/>
          <w:sz w:val="24"/>
        </w:rPr>
        <w:t xml:space="preserve">IX - </w:t>
      </w:r>
      <w:proofErr w:type="gramStart"/>
      <w:r w:rsidRPr="002D1E0B">
        <w:rPr>
          <w:rFonts w:ascii="Times New Roman" w:hAnsi="Times New Roman"/>
          <w:sz w:val="24"/>
        </w:rPr>
        <w:t>inventário</w:t>
      </w:r>
      <w:proofErr w:type="gramEnd"/>
      <w:r w:rsidRPr="002D1E0B">
        <w:rPr>
          <w:rFonts w:ascii="Times New Roman" w:hAnsi="Times New Roman"/>
          <w:sz w:val="24"/>
        </w:rPr>
        <w:t xml:space="preserve"> geral dos bens;</w:t>
      </w:r>
    </w:p>
    <w:p w:rsidR="00A37E5B" w:rsidRPr="002D1E0B" w:rsidRDefault="00A37E5B" w:rsidP="002D1E0B">
      <w:pPr>
        <w:autoSpaceDE w:val="0"/>
        <w:autoSpaceDN w:val="0"/>
        <w:adjustRightInd w:val="0"/>
        <w:jc w:val="both"/>
        <w:rPr>
          <w:rFonts w:ascii="Times New Roman" w:hAnsi="Times New Roman"/>
          <w:sz w:val="24"/>
        </w:rPr>
      </w:pPr>
      <w:r w:rsidRPr="002D1E0B">
        <w:rPr>
          <w:rFonts w:ascii="Times New Roman" w:hAnsi="Times New Roman"/>
          <w:sz w:val="24"/>
        </w:rPr>
        <w:t xml:space="preserve">X - </w:t>
      </w:r>
      <w:proofErr w:type="gramStart"/>
      <w:r w:rsidRPr="002D1E0B">
        <w:rPr>
          <w:rFonts w:ascii="Times New Roman" w:hAnsi="Times New Roman"/>
          <w:sz w:val="24"/>
        </w:rPr>
        <w:t>p</w:t>
      </w:r>
      <w:r w:rsidR="00587B10" w:rsidRPr="002D1E0B">
        <w:rPr>
          <w:rFonts w:ascii="Times New Roman" w:hAnsi="Times New Roman"/>
          <w:sz w:val="24"/>
        </w:rPr>
        <w:t>ar</w:t>
      </w:r>
      <w:r w:rsidRPr="002D1E0B">
        <w:rPr>
          <w:rFonts w:ascii="Times New Roman" w:hAnsi="Times New Roman"/>
          <w:sz w:val="24"/>
        </w:rPr>
        <w:t>ecer</w:t>
      </w:r>
      <w:proofErr w:type="gramEnd"/>
      <w:r w:rsidRPr="002D1E0B">
        <w:rPr>
          <w:rFonts w:ascii="Times New Roman" w:hAnsi="Times New Roman"/>
          <w:sz w:val="24"/>
        </w:rPr>
        <w:t xml:space="preserve"> da auditoria independente;</w:t>
      </w:r>
    </w:p>
    <w:p w:rsidR="00587B10" w:rsidRPr="002D1E0B" w:rsidRDefault="00A37E5B" w:rsidP="002D1E0B">
      <w:pPr>
        <w:autoSpaceDE w:val="0"/>
        <w:autoSpaceDN w:val="0"/>
        <w:adjustRightInd w:val="0"/>
        <w:jc w:val="both"/>
        <w:rPr>
          <w:rFonts w:ascii="Times New Roman" w:hAnsi="Times New Roman"/>
          <w:sz w:val="24"/>
        </w:rPr>
      </w:pPr>
      <w:r w:rsidRPr="002D1E0B">
        <w:rPr>
          <w:rFonts w:ascii="Times New Roman" w:hAnsi="Times New Roman"/>
          <w:sz w:val="24"/>
        </w:rPr>
        <w:t>XI - p</w:t>
      </w:r>
      <w:r w:rsidR="00587B10" w:rsidRPr="002D1E0B">
        <w:rPr>
          <w:rFonts w:ascii="Times New Roman" w:hAnsi="Times New Roman"/>
          <w:sz w:val="24"/>
        </w:rPr>
        <w:t>ronunciamento do Conselho de Administração.</w:t>
      </w:r>
    </w:p>
    <w:p w:rsidR="00587B10" w:rsidRPr="002D1E0B" w:rsidRDefault="00587B10" w:rsidP="002D1E0B">
      <w:pPr>
        <w:autoSpaceDE w:val="0"/>
        <w:autoSpaceDN w:val="0"/>
        <w:adjustRightInd w:val="0"/>
        <w:jc w:val="both"/>
        <w:rPr>
          <w:rFonts w:ascii="Times New Roman" w:hAnsi="Times New Roman"/>
          <w:sz w:val="24"/>
        </w:rPr>
      </w:pPr>
    </w:p>
    <w:p w:rsidR="00587B10" w:rsidRPr="002D1E0B" w:rsidRDefault="00FE27A9" w:rsidP="002D1E0B">
      <w:pPr>
        <w:autoSpaceDE w:val="0"/>
        <w:autoSpaceDN w:val="0"/>
        <w:adjustRightInd w:val="0"/>
        <w:jc w:val="both"/>
        <w:rPr>
          <w:rFonts w:ascii="Times New Roman" w:hAnsi="Times New Roman"/>
          <w:sz w:val="24"/>
        </w:rPr>
      </w:pPr>
      <w:r w:rsidRPr="002D1E0B">
        <w:rPr>
          <w:rFonts w:ascii="Times New Roman" w:hAnsi="Times New Roman"/>
          <w:b/>
          <w:sz w:val="24"/>
        </w:rPr>
        <w:t xml:space="preserve">Parágrafo </w:t>
      </w:r>
      <w:r w:rsidR="00853594" w:rsidRPr="002D1E0B">
        <w:rPr>
          <w:rFonts w:ascii="Times New Roman" w:hAnsi="Times New Roman"/>
          <w:b/>
          <w:sz w:val="24"/>
        </w:rPr>
        <w:t>Terceiro</w:t>
      </w:r>
      <w:r w:rsidRPr="002D1E0B">
        <w:rPr>
          <w:rFonts w:ascii="Times New Roman" w:hAnsi="Times New Roman"/>
          <w:b/>
          <w:sz w:val="24"/>
        </w:rPr>
        <w:t xml:space="preserve">: </w:t>
      </w:r>
      <w:r w:rsidRPr="002D1E0B">
        <w:rPr>
          <w:rFonts w:ascii="Times New Roman" w:hAnsi="Times New Roman"/>
          <w:sz w:val="24"/>
        </w:rPr>
        <w:t xml:space="preserve">A Prestação de Contas será analisada pela </w:t>
      </w:r>
      <w:r w:rsidR="00587B10" w:rsidRPr="002D1E0B">
        <w:rPr>
          <w:rFonts w:ascii="Times New Roman" w:hAnsi="Times New Roman"/>
          <w:sz w:val="24"/>
        </w:rPr>
        <w:t>Comissão de Avaliação</w:t>
      </w:r>
      <w:r w:rsidRPr="002D1E0B">
        <w:rPr>
          <w:rFonts w:ascii="Times New Roman" w:hAnsi="Times New Roman"/>
          <w:sz w:val="24"/>
        </w:rPr>
        <w:t xml:space="preserve">, no </w:t>
      </w:r>
      <w:r w:rsidR="00587B10" w:rsidRPr="002D1E0B">
        <w:rPr>
          <w:rFonts w:ascii="Times New Roman" w:hAnsi="Times New Roman"/>
          <w:sz w:val="24"/>
        </w:rPr>
        <w:t xml:space="preserve">prazo de 30 (trinta) dias </w:t>
      </w:r>
      <w:r w:rsidRPr="002D1E0B">
        <w:rPr>
          <w:rFonts w:ascii="Times New Roman" w:hAnsi="Times New Roman"/>
          <w:sz w:val="24"/>
        </w:rPr>
        <w:t>do seu recebimento, devendo aprová-la, reprov</w:t>
      </w:r>
      <w:r w:rsidR="009D1F1A" w:rsidRPr="002D1E0B">
        <w:rPr>
          <w:rFonts w:ascii="Times New Roman" w:hAnsi="Times New Roman"/>
          <w:sz w:val="24"/>
        </w:rPr>
        <w:t>á</w:t>
      </w:r>
      <w:r w:rsidRPr="002D1E0B">
        <w:rPr>
          <w:rFonts w:ascii="Times New Roman" w:hAnsi="Times New Roman"/>
          <w:sz w:val="24"/>
        </w:rPr>
        <w:t xml:space="preserve">-la ou solicitar </w:t>
      </w:r>
      <w:r w:rsidR="00587B10" w:rsidRPr="002D1E0B">
        <w:rPr>
          <w:rFonts w:ascii="Times New Roman" w:hAnsi="Times New Roman"/>
          <w:sz w:val="24"/>
        </w:rPr>
        <w:t xml:space="preserve">correções e esclarecimentos à </w:t>
      </w:r>
      <w:r w:rsidR="00ED12FC" w:rsidRPr="002D1E0B">
        <w:rPr>
          <w:rFonts w:ascii="Times New Roman" w:hAnsi="Times New Roman"/>
          <w:sz w:val="24"/>
        </w:rPr>
        <w:t xml:space="preserve">ORGANIZAÇÃO SOCIAL, podendo, também, concluir pela necessidade de revisão das metas e/ou seus indicadores. </w:t>
      </w:r>
    </w:p>
    <w:p w:rsidR="00587B10" w:rsidRPr="002D1E0B" w:rsidRDefault="00587B10" w:rsidP="002D1E0B">
      <w:pPr>
        <w:autoSpaceDE w:val="0"/>
        <w:autoSpaceDN w:val="0"/>
        <w:adjustRightInd w:val="0"/>
        <w:jc w:val="both"/>
        <w:rPr>
          <w:rFonts w:ascii="Times New Roman" w:hAnsi="Times New Roman"/>
          <w:sz w:val="24"/>
        </w:rPr>
      </w:pPr>
    </w:p>
    <w:p w:rsidR="00587B10" w:rsidRPr="002D1E0B" w:rsidRDefault="00FE27A9" w:rsidP="002D1E0B">
      <w:pPr>
        <w:autoSpaceDE w:val="0"/>
        <w:autoSpaceDN w:val="0"/>
        <w:adjustRightInd w:val="0"/>
        <w:jc w:val="both"/>
        <w:rPr>
          <w:rFonts w:ascii="Times New Roman" w:hAnsi="Times New Roman"/>
          <w:sz w:val="24"/>
        </w:rPr>
      </w:pPr>
      <w:r w:rsidRPr="002D1E0B">
        <w:rPr>
          <w:rFonts w:ascii="Times New Roman" w:hAnsi="Times New Roman"/>
          <w:b/>
          <w:sz w:val="24"/>
        </w:rPr>
        <w:t xml:space="preserve">Parágrafo </w:t>
      </w:r>
      <w:r w:rsidR="00853594" w:rsidRPr="002D1E0B">
        <w:rPr>
          <w:rFonts w:ascii="Times New Roman" w:hAnsi="Times New Roman"/>
          <w:b/>
          <w:sz w:val="24"/>
        </w:rPr>
        <w:t>Quarto</w:t>
      </w:r>
      <w:r w:rsidRPr="002D1E0B">
        <w:rPr>
          <w:rFonts w:ascii="Times New Roman" w:hAnsi="Times New Roman"/>
          <w:b/>
          <w:sz w:val="24"/>
        </w:rPr>
        <w:t xml:space="preserve">: </w:t>
      </w:r>
      <w:r w:rsidR="00587B10" w:rsidRPr="002D1E0B">
        <w:rPr>
          <w:rFonts w:ascii="Times New Roman" w:hAnsi="Times New Roman"/>
          <w:sz w:val="24"/>
        </w:rPr>
        <w:t xml:space="preserve">Caso </w:t>
      </w:r>
      <w:r w:rsidRPr="002D1E0B">
        <w:rPr>
          <w:rFonts w:ascii="Times New Roman" w:hAnsi="Times New Roman"/>
          <w:sz w:val="24"/>
        </w:rPr>
        <w:t xml:space="preserve">sejam solicitados correções ou esclarecimentos na forma do parágrafo anterior, a </w:t>
      </w:r>
      <w:r w:rsidR="00A37E5B" w:rsidRPr="002D1E0B">
        <w:rPr>
          <w:rFonts w:ascii="Times New Roman" w:hAnsi="Times New Roman"/>
          <w:sz w:val="24"/>
        </w:rPr>
        <w:t>ORGANIZAÇÃO SOCIAL</w:t>
      </w:r>
      <w:r w:rsidR="00587B10" w:rsidRPr="002D1E0B">
        <w:rPr>
          <w:rFonts w:ascii="Times New Roman" w:hAnsi="Times New Roman"/>
          <w:sz w:val="24"/>
        </w:rPr>
        <w:t xml:space="preserve"> deverá respondê-los em</w:t>
      </w:r>
      <w:r w:rsidRPr="002D1E0B">
        <w:rPr>
          <w:rFonts w:ascii="Times New Roman" w:hAnsi="Times New Roman"/>
          <w:sz w:val="24"/>
        </w:rPr>
        <w:t xml:space="preserve"> </w:t>
      </w:r>
      <w:r w:rsidR="00587B10" w:rsidRPr="002D1E0B">
        <w:rPr>
          <w:rFonts w:ascii="Times New Roman" w:hAnsi="Times New Roman"/>
          <w:sz w:val="24"/>
        </w:rPr>
        <w:t xml:space="preserve">10 (dez) dias, para que seja reexaminada a </w:t>
      </w:r>
      <w:r w:rsidR="001B1F99" w:rsidRPr="002D1E0B">
        <w:rPr>
          <w:rFonts w:ascii="Times New Roman" w:hAnsi="Times New Roman"/>
          <w:sz w:val="24"/>
        </w:rPr>
        <w:t>P</w:t>
      </w:r>
      <w:r w:rsidR="00587B10" w:rsidRPr="002D1E0B">
        <w:rPr>
          <w:rFonts w:ascii="Times New Roman" w:hAnsi="Times New Roman"/>
          <w:sz w:val="24"/>
        </w:rPr>
        <w:t xml:space="preserve">restação de </w:t>
      </w:r>
      <w:r w:rsidR="001B1F99" w:rsidRPr="002D1E0B">
        <w:rPr>
          <w:rFonts w:ascii="Times New Roman" w:hAnsi="Times New Roman"/>
          <w:sz w:val="24"/>
        </w:rPr>
        <w:t>C</w:t>
      </w:r>
      <w:r w:rsidR="00587B10" w:rsidRPr="002D1E0B">
        <w:rPr>
          <w:rFonts w:ascii="Times New Roman" w:hAnsi="Times New Roman"/>
          <w:sz w:val="24"/>
        </w:rPr>
        <w:t xml:space="preserve">ontas e emitido </w:t>
      </w:r>
      <w:r w:rsidR="001B1F99" w:rsidRPr="002D1E0B">
        <w:rPr>
          <w:rFonts w:ascii="Times New Roman" w:hAnsi="Times New Roman"/>
          <w:sz w:val="24"/>
        </w:rPr>
        <w:t>P</w:t>
      </w:r>
      <w:r w:rsidR="00587B10" w:rsidRPr="002D1E0B">
        <w:rPr>
          <w:rFonts w:ascii="Times New Roman" w:hAnsi="Times New Roman"/>
          <w:sz w:val="24"/>
        </w:rPr>
        <w:t xml:space="preserve">arecer </w:t>
      </w:r>
      <w:r w:rsidR="001B1F99" w:rsidRPr="002D1E0B">
        <w:rPr>
          <w:rFonts w:ascii="Times New Roman" w:hAnsi="Times New Roman"/>
          <w:sz w:val="24"/>
        </w:rPr>
        <w:t xml:space="preserve">Final </w:t>
      </w:r>
      <w:r w:rsidR="00587B10" w:rsidRPr="002D1E0B">
        <w:rPr>
          <w:rFonts w:ascii="Times New Roman" w:hAnsi="Times New Roman"/>
          <w:sz w:val="24"/>
        </w:rPr>
        <w:t>em até 30 (trinta) dias.</w:t>
      </w:r>
    </w:p>
    <w:p w:rsidR="00587B10" w:rsidRPr="002D1E0B" w:rsidRDefault="00587B10" w:rsidP="002D1E0B">
      <w:pPr>
        <w:autoSpaceDE w:val="0"/>
        <w:autoSpaceDN w:val="0"/>
        <w:adjustRightInd w:val="0"/>
        <w:jc w:val="both"/>
        <w:rPr>
          <w:rFonts w:ascii="Times New Roman" w:hAnsi="Times New Roman"/>
          <w:sz w:val="24"/>
        </w:rPr>
      </w:pPr>
    </w:p>
    <w:p w:rsidR="00587B10" w:rsidRPr="002D1E0B" w:rsidRDefault="00853594" w:rsidP="002D1E0B">
      <w:pPr>
        <w:autoSpaceDE w:val="0"/>
        <w:autoSpaceDN w:val="0"/>
        <w:adjustRightInd w:val="0"/>
        <w:jc w:val="both"/>
        <w:rPr>
          <w:rFonts w:ascii="Times New Roman" w:hAnsi="Times New Roman"/>
          <w:sz w:val="24"/>
        </w:rPr>
      </w:pPr>
      <w:r w:rsidRPr="002D1E0B">
        <w:rPr>
          <w:rFonts w:ascii="Times New Roman" w:hAnsi="Times New Roman"/>
          <w:b/>
          <w:sz w:val="24"/>
        </w:rPr>
        <w:lastRenderedPageBreak/>
        <w:t xml:space="preserve">Parágrafo Quinto: </w:t>
      </w:r>
      <w:r w:rsidR="00587B10" w:rsidRPr="002D1E0B">
        <w:rPr>
          <w:rFonts w:ascii="Times New Roman" w:hAnsi="Times New Roman"/>
          <w:sz w:val="24"/>
        </w:rPr>
        <w:t xml:space="preserve">Após </w:t>
      </w:r>
      <w:r w:rsidRPr="002D1E0B">
        <w:rPr>
          <w:rFonts w:ascii="Times New Roman" w:hAnsi="Times New Roman"/>
          <w:sz w:val="24"/>
        </w:rPr>
        <w:t xml:space="preserve">o </w:t>
      </w:r>
      <w:r w:rsidR="001B1F99" w:rsidRPr="002D1E0B">
        <w:rPr>
          <w:rFonts w:ascii="Times New Roman" w:hAnsi="Times New Roman"/>
          <w:sz w:val="24"/>
        </w:rPr>
        <w:t>P</w:t>
      </w:r>
      <w:r w:rsidR="00587B10" w:rsidRPr="002D1E0B">
        <w:rPr>
          <w:rFonts w:ascii="Times New Roman" w:hAnsi="Times New Roman"/>
          <w:sz w:val="24"/>
        </w:rPr>
        <w:t xml:space="preserve">arecer </w:t>
      </w:r>
      <w:r w:rsidR="001B1F99" w:rsidRPr="002D1E0B">
        <w:rPr>
          <w:rFonts w:ascii="Times New Roman" w:hAnsi="Times New Roman"/>
          <w:sz w:val="24"/>
        </w:rPr>
        <w:t xml:space="preserve">Final </w:t>
      </w:r>
      <w:r w:rsidR="00587B10" w:rsidRPr="002D1E0B">
        <w:rPr>
          <w:rFonts w:ascii="Times New Roman" w:hAnsi="Times New Roman"/>
          <w:sz w:val="24"/>
        </w:rPr>
        <w:t xml:space="preserve">conclusivo, a </w:t>
      </w:r>
      <w:r w:rsidRPr="002D1E0B">
        <w:rPr>
          <w:rFonts w:ascii="Times New Roman" w:hAnsi="Times New Roman"/>
          <w:sz w:val="24"/>
        </w:rPr>
        <w:t xml:space="preserve">Secretaria de Estado de Cultura deverá </w:t>
      </w:r>
      <w:r w:rsidR="00587B10" w:rsidRPr="002D1E0B">
        <w:rPr>
          <w:rFonts w:ascii="Times New Roman" w:hAnsi="Times New Roman"/>
          <w:sz w:val="24"/>
        </w:rPr>
        <w:t xml:space="preserve">encaminhar a </w:t>
      </w:r>
      <w:r w:rsidRPr="002D1E0B">
        <w:rPr>
          <w:rFonts w:ascii="Times New Roman" w:hAnsi="Times New Roman"/>
          <w:sz w:val="24"/>
        </w:rPr>
        <w:t>P</w:t>
      </w:r>
      <w:r w:rsidR="00587B10" w:rsidRPr="002D1E0B">
        <w:rPr>
          <w:rFonts w:ascii="Times New Roman" w:hAnsi="Times New Roman"/>
          <w:sz w:val="24"/>
        </w:rPr>
        <w:t xml:space="preserve">restação de </w:t>
      </w:r>
      <w:r w:rsidRPr="002D1E0B">
        <w:rPr>
          <w:rFonts w:ascii="Times New Roman" w:hAnsi="Times New Roman"/>
          <w:sz w:val="24"/>
        </w:rPr>
        <w:t>C</w:t>
      </w:r>
      <w:r w:rsidR="00587B10" w:rsidRPr="002D1E0B">
        <w:rPr>
          <w:rFonts w:ascii="Times New Roman" w:hAnsi="Times New Roman"/>
          <w:sz w:val="24"/>
        </w:rPr>
        <w:t>ontas ao Conselho Estadual de Cultura e à Assembleia Legislativa do Estado do Rio de Janeiro, no prazo de 15 (quinze) dias.</w:t>
      </w:r>
    </w:p>
    <w:p w:rsidR="00587B10" w:rsidRPr="002D1E0B" w:rsidRDefault="00587B10" w:rsidP="002D1E0B">
      <w:pPr>
        <w:autoSpaceDE w:val="0"/>
        <w:autoSpaceDN w:val="0"/>
        <w:adjustRightInd w:val="0"/>
        <w:jc w:val="both"/>
        <w:rPr>
          <w:rFonts w:ascii="Times New Roman" w:hAnsi="Times New Roman"/>
          <w:sz w:val="24"/>
        </w:rPr>
      </w:pPr>
    </w:p>
    <w:p w:rsidR="00587B10" w:rsidRPr="002D1E0B" w:rsidRDefault="00853594" w:rsidP="002D1E0B">
      <w:pPr>
        <w:autoSpaceDE w:val="0"/>
        <w:autoSpaceDN w:val="0"/>
        <w:adjustRightInd w:val="0"/>
        <w:jc w:val="both"/>
        <w:rPr>
          <w:rFonts w:ascii="Times New Roman" w:hAnsi="Times New Roman"/>
          <w:sz w:val="24"/>
        </w:rPr>
      </w:pPr>
      <w:r w:rsidRPr="002D1E0B">
        <w:rPr>
          <w:rFonts w:ascii="Times New Roman" w:hAnsi="Times New Roman"/>
          <w:b/>
          <w:sz w:val="24"/>
        </w:rPr>
        <w:t xml:space="preserve">Parágrafo Sexto: </w:t>
      </w:r>
      <w:r w:rsidR="00587B10" w:rsidRPr="002D1E0B">
        <w:rPr>
          <w:rFonts w:ascii="Times New Roman" w:hAnsi="Times New Roman"/>
          <w:sz w:val="24"/>
        </w:rPr>
        <w:t xml:space="preserve">Caberá à </w:t>
      </w:r>
      <w:r w:rsidR="00A37E5B" w:rsidRPr="002D1E0B">
        <w:rPr>
          <w:rFonts w:ascii="Times New Roman" w:hAnsi="Times New Roman"/>
          <w:sz w:val="24"/>
        </w:rPr>
        <w:t>ORGANIZAÇÃO SOCIAL</w:t>
      </w:r>
      <w:r w:rsidR="00587B10" w:rsidRPr="002D1E0B">
        <w:rPr>
          <w:rFonts w:ascii="Times New Roman" w:hAnsi="Times New Roman"/>
          <w:sz w:val="24"/>
        </w:rPr>
        <w:t xml:space="preserve"> providenciar a publicação de síntese do relatório de gestão anual e do balanço no Diário Oficial do Estado</w:t>
      </w:r>
      <w:r w:rsidRPr="002D1E0B">
        <w:rPr>
          <w:rFonts w:ascii="Times New Roman" w:hAnsi="Times New Roman"/>
          <w:sz w:val="24"/>
        </w:rPr>
        <w:t xml:space="preserve"> do Rio de </w:t>
      </w:r>
      <w:r w:rsidR="007745E6" w:rsidRPr="002D1E0B">
        <w:rPr>
          <w:rFonts w:ascii="Times New Roman" w:hAnsi="Times New Roman"/>
          <w:sz w:val="24"/>
        </w:rPr>
        <w:t>J</w:t>
      </w:r>
      <w:r w:rsidRPr="002D1E0B">
        <w:rPr>
          <w:rFonts w:ascii="Times New Roman" w:hAnsi="Times New Roman"/>
          <w:sz w:val="24"/>
        </w:rPr>
        <w:t>aneiro</w:t>
      </w:r>
      <w:r w:rsidR="00587B10" w:rsidRPr="002D1E0B">
        <w:rPr>
          <w:rFonts w:ascii="Times New Roman" w:hAnsi="Times New Roman"/>
          <w:sz w:val="24"/>
        </w:rPr>
        <w:t xml:space="preserve"> e, de forma completa, em seu sítio eletrônico</w:t>
      </w:r>
      <w:r w:rsidR="007745E6" w:rsidRPr="002D1E0B">
        <w:rPr>
          <w:rFonts w:ascii="Times New Roman" w:hAnsi="Times New Roman"/>
          <w:sz w:val="24"/>
        </w:rPr>
        <w:t>, bem como encaminhá-los, no prazo de 5 (cinco) dias à Assembleia Legislativa do Estado do Rio de Janeiro</w:t>
      </w:r>
      <w:r w:rsidR="00587B10" w:rsidRPr="002D1E0B">
        <w:rPr>
          <w:rFonts w:ascii="Times New Roman" w:hAnsi="Times New Roman"/>
          <w:sz w:val="24"/>
        </w:rPr>
        <w:t>.</w:t>
      </w:r>
    </w:p>
    <w:p w:rsidR="00175ECE" w:rsidRPr="002D1E0B" w:rsidRDefault="00175ECE" w:rsidP="002D1E0B">
      <w:pPr>
        <w:tabs>
          <w:tab w:val="left" w:pos="426"/>
        </w:tabs>
        <w:snapToGrid w:val="0"/>
        <w:jc w:val="both"/>
        <w:rPr>
          <w:rFonts w:ascii="Times New Roman" w:hAnsi="Times New Roman"/>
          <w:sz w:val="24"/>
        </w:rPr>
      </w:pPr>
    </w:p>
    <w:p w:rsidR="007B2EC1" w:rsidRPr="002D1E0B" w:rsidRDefault="006D0892" w:rsidP="002D1E0B">
      <w:pPr>
        <w:pStyle w:val="Corpodetexto21"/>
        <w:spacing w:before="0" w:after="0" w:line="360" w:lineRule="auto"/>
        <w:rPr>
          <w:rFonts w:ascii="Times New Roman" w:hAnsi="Times New Roman" w:cs="Times New Roman"/>
          <w:b/>
          <w:bCs/>
          <w:color w:val="auto"/>
          <w:spacing w:val="0"/>
          <w:sz w:val="24"/>
          <w:szCs w:val="24"/>
          <w:lang w:eastAsia="pt-BR"/>
        </w:rPr>
      </w:pPr>
      <w:r w:rsidRPr="002D1E0B">
        <w:rPr>
          <w:rFonts w:ascii="Times New Roman" w:hAnsi="Times New Roman" w:cs="Times New Roman"/>
          <w:b/>
          <w:bCs/>
          <w:color w:val="auto"/>
          <w:spacing w:val="0"/>
          <w:sz w:val="24"/>
          <w:szCs w:val="24"/>
          <w:lang w:eastAsia="pt-BR"/>
        </w:rPr>
        <w:t>C</w:t>
      </w:r>
      <w:r w:rsidR="00587B10" w:rsidRPr="002D1E0B">
        <w:rPr>
          <w:rFonts w:ascii="Times New Roman" w:hAnsi="Times New Roman" w:cs="Times New Roman"/>
          <w:b/>
          <w:bCs/>
          <w:color w:val="auto"/>
          <w:spacing w:val="0"/>
          <w:sz w:val="24"/>
          <w:szCs w:val="24"/>
          <w:lang w:eastAsia="pt-BR"/>
        </w:rPr>
        <w:t xml:space="preserve">LÁUSULA DÉCIMA </w:t>
      </w:r>
      <w:r w:rsidR="00A14B55" w:rsidRPr="002D1E0B">
        <w:rPr>
          <w:rFonts w:ascii="Times New Roman" w:hAnsi="Times New Roman" w:cs="Times New Roman"/>
          <w:b/>
          <w:bCs/>
          <w:color w:val="auto"/>
          <w:spacing w:val="0"/>
          <w:sz w:val="24"/>
          <w:szCs w:val="24"/>
          <w:lang w:eastAsia="pt-BR"/>
        </w:rPr>
        <w:t>NONA</w:t>
      </w:r>
      <w:r w:rsidR="00587B10" w:rsidRPr="002D1E0B">
        <w:rPr>
          <w:rFonts w:ascii="Times New Roman" w:hAnsi="Times New Roman" w:cs="Times New Roman"/>
          <w:b/>
          <w:bCs/>
          <w:color w:val="auto"/>
          <w:spacing w:val="0"/>
          <w:sz w:val="24"/>
          <w:szCs w:val="24"/>
          <w:lang w:eastAsia="pt-BR"/>
        </w:rPr>
        <w:t xml:space="preserve"> – </w:t>
      </w:r>
      <w:r w:rsidR="00ED12FC" w:rsidRPr="002D1E0B">
        <w:rPr>
          <w:rFonts w:ascii="Times New Roman" w:hAnsi="Times New Roman" w:cs="Times New Roman"/>
          <w:b/>
          <w:bCs/>
          <w:color w:val="auto"/>
          <w:spacing w:val="0"/>
          <w:sz w:val="24"/>
          <w:szCs w:val="24"/>
          <w:lang w:eastAsia="pt-BR"/>
        </w:rPr>
        <w:t>DA REVISÃO DAS METAS E DOS INDICADORES DO CONTRATO DE GESTÃO</w:t>
      </w:r>
    </w:p>
    <w:p w:rsidR="00EF4951" w:rsidRPr="002D1E0B" w:rsidRDefault="00ED12FC" w:rsidP="002D1E0B">
      <w:pPr>
        <w:pStyle w:val="Default"/>
        <w:spacing w:line="360" w:lineRule="auto"/>
        <w:jc w:val="both"/>
        <w:rPr>
          <w:rFonts w:ascii="Times New Roman" w:hAnsi="Times New Roman" w:cs="Times New Roman"/>
        </w:rPr>
      </w:pPr>
      <w:r w:rsidRPr="002D1E0B">
        <w:rPr>
          <w:rFonts w:ascii="Times New Roman" w:hAnsi="Times New Roman" w:cs="Times New Roman"/>
          <w:bCs/>
          <w:color w:val="auto"/>
          <w:lang w:eastAsia="pt-BR"/>
        </w:rPr>
        <w:t>Para o atingimento dos objetivos do contrato de gestão, dispostos na cláusula segunda, as metas e/ou seus indicadores</w:t>
      </w:r>
      <w:r w:rsidR="00D57DE3" w:rsidRPr="002D1E0B">
        <w:rPr>
          <w:rFonts w:ascii="Times New Roman" w:hAnsi="Times New Roman" w:cs="Times New Roman"/>
          <w:bCs/>
          <w:color w:val="auto"/>
          <w:lang w:eastAsia="pt-BR"/>
        </w:rPr>
        <w:t xml:space="preserve">, assim como </w:t>
      </w:r>
      <w:r w:rsidR="00EF4951" w:rsidRPr="002D1E0B">
        <w:rPr>
          <w:rFonts w:ascii="Times New Roman" w:hAnsi="Times New Roman" w:cs="Times New Roman"/>
          <w:bCs/>
        </w:rPr>
        <w:t xml:space="preserve">as </w:t>
      </w:r>
      <w:r w:rsidR="00EF4951" w:rsidRPr="002D1E0B">
        <w:rPr>
          <w:rFonts w:ascii="Times New Roman" w:hAnsi="Times New Roman" w:cs="Times New Roman"/>
        </w:rPr>
        <w:t xml:space="preserve">transferências financeiras a serem realizadas pelo CONTRATANTE e as </w:t>
      </w:r>
      <w:r w:rsidR="00D57DE3" w:rsidRPr="002D1E0B">
        <w:rPr>
          <w:rFonts w:ascii="Times New Roman" w:hAnsi="Times New Roman" w:cs="Times New Roman"/>
        </w:rPr>
        <w:t>condições correspondentes às atividades a serem desempenhadas a cada ano</w:t>
      </w:r>
      <w:r w:rsidR="00EF4951" w:rsidRPr="002D1E0B">
        <w:rPr>
          <w:rFonts w:ascii="Times New Roman" w:hAnsi="Times New Roman" w:cs="Times New Roman"/>
        </w:rPr>
        <w:t xml:space="preserve"> pela ORGANIZAÇÃO SOCIAL</w:t>
      </w:r>
      <w:r w:rsidRPr="002D1E0B">
        <w:rPr>
          <w:rFonts w:ascii="Times New Roman" w:hAnsi="Times New Roman" w:cs="Times New Roman"/>
          <w:bCs/>
          <w:color w:val="auto"/>
          <w:lang w:eastAsia="pt-BR"/>
        </w:rPr>
        <w:t xml:space="preserve"> poderão ser revistos na hipótese da Comissão de Avaliação</w:t>
      </w:r>
      <w:r w:rsidR="00A00337" w:rsidRPr="002D1E0B">
        <w:rPr>
          <w:rFonts w:ascii="Times New Roman" w:hAnsi="Times New Roman" w:cs="Times New Roman"/>
          <w:bCs/>
          <w:color w:val="auto"/>
          <w:lang w:eastAsia="pt-BR"/>
        </w:rPr>
        <w:t>,</w:t>
      </w:r>
      <w:r w:rsidRPr="002D1E0B">
        <w:rPr>
          <w:rFonts w:ascii="Times New Roman" w:hAnsi="Times New Roman" w:cs="Times New Roman"/>
          <w:bCs/>
          <w:color w:val="auto"/>
          <w:lang w:eastAsia="pt-BR"/>
        </w:rPr>
        <w:t xml:space="preserve"> quando da análise da Prestação de Contas</w:t>
      </w:r>
      <w:r w:rsidR="00A00337" w:rsidRPr="002D1E0B">
        <w:rPr>
          <w:rFonts w:ascii="Times New Roman" w:hAnsi="Times New Roman" w:cs="Times New Roman"/>
          <w:bCs/>
          <w:color w:val="auto"/>
          <w:lang w:eastAsia="pt-BR"/>
        </w:rPr>
        <w:t>,</w:t>
      </w:r>
      <w:r w:rsidRPr="002D1E0B">
        <w:rPr>
          <w:rFonts w:ascii="Times New Roman" w:hAnsi="Times New Roman" w:cs="Times New Roman"/>
          <w:bCs/>
          <w:color w:val="auto"/>
          <w:lang w:eastAsia="pt-BR"/>
        </w:rPr>
        <w:t xml:space="preserve"> concluir pela necessidade de sua adequação</w:t>
      </w:r>
      <w:r w:rsidR="00EF4951" w:rsidRPr="002D1E0B">
        <w:rPr>
          <w:rFonts w:ascii="Times New Roman" w:hAnsi="Times New Roman" w:cs="Times New Roman"/>
          <w:bCs/>
        </w:rPr>
        <w:t xml:space="preserve">, </w:t>
      </w:r>
      <w:r w:rsidR="00EF4951" w:rsidRPr="002D1E0B">
        <w:rPr>
          <w:rFonts w:ascii="Times New Roman" w:hAnsi="Times New Roman" w:cs="Times New Roman"/>
        </w:rPr>
        <w:t>desde que devidamente justificado e preservado o interesse público.</w:t>
      </w:r>
    </w:p>
    <w:p w:rsidR="007B2EC1" w:rsidRPr="002D1E0B" w:rsidRDefault="00ED12FC" w:rsidP="002D1E0B">
      <w:pPr>
        <w:tabs>
          <w:tab w:val="left" w:pos="426"/>
        </w:tabs>
        <w:snapToGrid w:val="0"/>
        <w:jc w:val="both"/>
        <w:rPr>
          <w:rFonts w:ascii="Times New Roman" w:hAnsi="Times New Roman"/>
          <w:bCs/>
          <w:sz w:val="24"/>
        </w:rPr>
      </w:pPr>
      <w:r w:rsidRPr="002D1E0B">
        <w:rPr>
          <w:rFonts w:ascii="Times New Roman" w:hAnsi="Times New Roman"/>
          <w:bCs/>
          <w:sz w:val="24"/>
        </w:rPr>
        <w:t xml:space="preserve"> </w:t>
      </w:r>
    </w:p>
    <w:p w:rsidR="00EF4951" w:rsidRPr="002D1E0B" w:rsidRDefault="00A00337" w:rsidP="002D1E0B">
      <w:pPr>
        <w:jc w:val="both"/>
        <w:rPr>
          <w:rFonts w:ascii="Times New Roman" w:hAnsi="Times New Roman"/>
          <w:sz w:val="24"/>
        </w:rPr>
      </w:pPr>
      <w:r w:rsidRPr="002D1E0B">
        <w:rPr>
          <w:rFonts w:ascii="Times New Roman" w:hAnsi="Times New Roman"/>
          <w:b/>
          <w:sz w:val="24"/>
        </w:rPr>
        <w:t>Parágrafo Primeiro:</w:t>
      </w:r>
      <w:r w:rsidRPr="002D1E0B">
        <w:rPr>
          <w:rFonts w:ascii="Times New Roman" w:hAnsi="Times New Roman"/>
          <w:sz w:val="24"/>
        </w:rPr>
        <w:t xml:space="preserve"> São os seguintes motivos ensejadores da </w:t>
      </w:r>
      <w:r w:rsidR="00EF4951" w:rsidRPr="002D1E0B">
        <w:rPr>
          <w:rFonts w:ascii="Times New Roman" w:hAnsi="Times New Roman"/>
          <w:sz w:val="24"/>
        </w:rPr>
        <w:t xml:space="preserve">revisão do Contrato de Gestão: </w:t>
      </w:r>
    </w:p>
    <w:p w:rsidR="00A00337" w:rsidRPr="002D1E0B" w:rsidRDefault="00A00337" w:rsidP="002D1E0B">
      <w:pPr>
        <w:jc w:val="both"/>
        <w:rPr>
          <w:rFonts w:ascii="Times New Roman" w:hAnsi="Times New Roman"/>
          <w:sz w:val="24"/>
        </w:rPr>
      </w:pPr>
      <w:r w:rsidRPr="002D1E0B">
        <w:rPr>
          <w:rFonts w:ascii="Times New Roman" w:hAnsi="Times New Roman"/>
          <w:sz w:val="24"/>
        </w:rPr>
        <w:t xml:space="preserve">I - </w:t>
      </w:r>
      <w:proofErr w:type="gramStart"/>
      <w:r w:rsidR="00587B10" w:rsidRPr="002D1E0B">
        <w:rPr>
          <w:rFonts w:ascii="Times New Roman" w:hAnsi="Times New Roman"/>
          <w:sz w:val="24"/>
        </w:rPr>
        <w:t>por</w:t>
      </w:r>
      <w:proofErr w:type="gramEnd"/>
      <w:r w:rsidR="00587B10" w:rsidRPr="002D1E0B">
        <w:rPr>
          <w:rFonts w:ascii="Times New Roman" w:hAnsi="Times New Roman"/>
          <w:sz w:val="24"/>
        </w:rPr>
        <w:t xml:space="preserve"> recomendação constante de rela</w:t>
      </w:r>
      <w:r w:rsidRPr="002D1E0B">
        <w:rPr>
          <w:rFonts w:ascii="Times New Roman" w:hAnsi="Times New Roman"/>
          <w:sz w:val="24"/>
        </w:rPr>
        <w:t>tório da Comissão de Avaliação;</w:t>
      </w:r>
    </w:p>
    <w:p w:rsidR="0043477E" w:rsidRPr="002D1E0B" w:rsidRDefault="0043477E" w:rsidP="002D1E0B">
      <w:pPr>
        <w:pStyle w:val="Default"/>
        <w:spacing w:line="360" w:lineRule="auto"/>
        <w:jc w:val="both"/>
        <w:rPr>
          <w:rFonts w:ascii="Times New Roman" w:hAnsi="Times New Roman" w:cs="Times New Roman"/>
        </w:rPr>
      </w:pPr>
      <w:r w:rsidRPr="002D1E0B">
        <w:rPr>
          <w:rFonts w:ascii="Times New Roman" w:hAnsi="Times New Roman" w:cs="Times New Roman"/>
        </w:rPr>
        <w:t xml:space="preserve">II - </w:t>
      </w:r>
      <w:proofErr w:type="gramStart"/>
      <w:r w:rsidRPr="002D1E0B">
        <w:rPr>
          <w:rFonts w:ascii="Times New Roman" w:hAnsi="Times New Roman" w:cs="Times New Roman"/>
        </w:rPr>
        <w:t>ajuste</w:t>
      </w:r>
      <w:proofErr w:type="gramEnd"/>
      <w:r w:rsidRPr="002D1E0B">
        <w:rPr>
          <w:rFonts w:ascii="Times New Roman" w:hAnsi="Times New Roman" w:cs="Times New Roman"/>
        </w:rPr>
        <w:t xml:space="preserve"> de metas e revisão de indicadores;</w:t>
      </w:r>
    </w:p>
    <w:p w:rsidR="00A00337" w:rsidRPr="002D1E0B" w:rsidRDefault="00A00337" w:rsidP="002D1E0B">
      <w:pPr>
        <w:jc w:val="both"/>
        <w:rPr>
          <w:rFonts w:ascii="Times New Roman" w:hAnsi="Times New Roman"/>
          <w:sz w:val="24"/>
        </w:rPr>
      </w:pPr>
      <w:r w:rsidRPr="002D1E0B">
        <w:rPr>
          <w:rFonts w:ascii="Times New Roman" w:hAnsi="Times New Roman"/>
          <w:sz w:val="24"/>
        </w:rPr>
        <w:t>II</w:t>
      </w:r>
      <w:r w:rsidR="0043477E" w:rsidRPr="002D1E0B">
        <w:rPr>
          <w:rFonts w:ascii="Times New Roman" w:hAnsi="Times New Roman"/>
          <w:sz w:val="24"/>
        </w:rPr>
        <w:t>I</w:t>
      </w:r>
      <w:r w:rsidRPr="002D1E0B">
        <w:rPr>
          <w:rFonts w:ascii="Times New Roman" w:hAnsi="Times New Roman"/>
          <w:sz w:val="24"/>
        </w:rPr>
        <w:t xml:space="preserve"> - </w:t>
      </w:r>
      <w:r w:rsidR="00587B10" w:rsidRPr="002D1E0B">
        <w:rPr>
          <w:rFonts w:ascii="Times New Roman" w:hAnsi="Times New Roman"/>
          <w:sz w:val="24"/>
        </w:rPr>
        <w:t>para ade</w:t>
      </w:r>
      <w:r w:rsidRPr="002D1E0B">
        <w:rPr>
          <w:rFonts w:ascii="Times New Roman" w:hAnsi="Times New Roman"/>
          <w:sz w:val="24"/>
        </w:rPr>
        <w:t>quações ao plano de atividades;</w:t>
      </w:r>
    </w:p>
    <w:p w:rsidR="00A00337" w:rsidRPr="002D1E0B" w:rsidRDefault="00A00337" w:rsidP="002D1E0B">
      <w:pPr>
        <w:jc w:val="both"/>
        <w:rPr>
          <w:rFonts w:ascii="Times New Roman" w:hAnsi="Times New Roman"/>
          <w:sz w:val="24"/>
        </w:rPr>
      </w:pPr>
      <w:r w:rsidRPr="002D1E0B">
        <w:rPr>
          <w:rFonts w:ascii="Times New Roman" w:hAnsi="Times New Roman"/>
          <w:sz w:val="24"/>
        </w:rPr>
        <w:t>I</w:t>
      </w:r>
      <w:r w:rsidR="0043477E" w:rsidRPr="002D1E0B">
        <w:rPr>
          <w:rFonts w:ascii="Times New Roman" w:hAnsi="Times New Roman"/>
          <w:sz w:val="24"/>
        </w:rPr>
        <w:t>V</w:t>
      </w:r>
      <w:r w:rsidRPr="002D1E0B">
        <w:rPr>
          <w:rFonts w:ascii="Times New Roman" w:hAnsi="Times New Roman"/>
          <w:sz w:val="24"/>
        </w:rPr>
        <w:t xml:space="preserve"> - </w:t>
      </w:r>
      <w:proofErr w:type="gramStart"/>
      <w:r w:rsidR="00587B10" w:rsidRPr="002D1E0B">
        <w:rPr>
          <w:rFonts w:ascii="Times New Roman" w:hAnsi="Times New Roman"/>
          <w:color w:val="000000"/>
          <w:sz w:val="24"/>
          <w:lang w:eastAsia="en-US"/>
        </w:rPr>
        <w:t>adequações</w:t>
      </w:r>
      <w:proofErr w:type="gramEnd"/>
      <w:r w:rsidR="00587B10" w:rsidRPr="002D1E0B">
        <w:rPr>
          <w:rFonts w:ascii="Times New Roman" w:hAnsi="Times New Roman"/>
          <w:color w:val="000000"/>
          <w:sz w:val="24"/>
          <w:lang w:eastAsia="en-US"/>
        </w:rPr>
        <w:t xml:space="preserve"> a ajustes ou investimentos patrimoniais ou em bens móveis;</w:t>
      </w:r>
    </w:p>
    <w:p w:rsidR="00A00337" w:rsidRPr="002D1E0B" w:rsidRDefault="00A00337" w:rsidP="002D1E0B">
      <w:pPr>
        <w:jc w:val="both"/>
        <w:rPr>
          <w:rFonts w:ascii="Times New Roman" w:hAnsi="Times New Roman"/>
          <w:sz w:val="24"/>
        </w:rPr>
      </w:pPr>
      <w:r w:rsidRPr="002D1E0B">
        <w:rPr>
          <w:rFonts w:ascii="Times New Roman" w:hAnsi="Times New Roman"/>
          <w:sz w:val="24"/>
        </w:rPr>
        <w:t xml:space="preserve">V - </w:t>
      </w:r>
      <w:proofErr w:type="gramStart"/>
      <w:r w:rsidR="00587B10" w:rsidRPr="002D1E0B">
        <w:rPr>
          <w:rFonts w:ascii="Times New Roman" w:hAnsi="Times New Roman"/>
          <w:sz w:val="24"/>
        </w:rPr>
        <w:t>para</w:t>
      </w:r>
      <w:proofErr w:type="gramEnd"/>
      <w:r w:rsidR="00587B10" w:rsidRPr="002D1E0B">
        <w:rPr>
          <w:rFonts w:ascii="Times New Roman" w:hAnsi="Times New Roman"/>
          <w:sz w:val="24"/>
        </w:rPr>
        <w:t xml:space="preserve"> adeq</w:t>
      </w:r>
      <w:r w:rsidRPr="002D1E0B">
        <w:rPr>
          <w:rFonts w:ascii="Times New Roman" w:hAnsi="Times New Roman"/>
          <w:sz w:val="24"/>
        </w:rPr>
        <w:t>uação à Lei Orçamentária Anual;</w:t>
      </w:r>
    </w:p>
    <w:p w:rsidR="00A00337" w:rsidRPr="002D1E0B" w:rsidRDefault="00A00337" w:rsidP="002D1E0B">
      <w:pPr>
        <w:jc w:val="both"/>
        <w:rPr>
          <w:rFonts w:ascii="Times New Roman" w:hAnsi="Times New Roman"/>
          <w:sz w:val="24"/>
        </w:rPr>
      </w:pPr>
      <w:r w:rsidRPr="002D1E0B">
        <w:rPr>
          <w:rFonts w:ascii="Times New Roman" w:hAnsi="Times New Roman"/>
          <w:sz w:val="24"/>
        </w:rPr>
        <w:t>V</w:t>
      </w:r>
      <w:r w:rsidR="0043477E" w:rsidRPr="002D1E0B">
        <w:rPr>
          <w:rFonts w:ascii="Times New Roman" w:hAnsi="Times New Roman"/>
          <w:sz w:val="24"/>
        </w:rPr>
        <w:t>I</w:t>
      </w:r>
      <w:r w:rsidRPr="002D1E0B">
        <w:rPr>
          <w:rFonts w:ascii="Times New Roman" w:hAnsi="Times New Roman"/>
          <w:sz w:val="24"/>
        </w:rPr>
        <w:t xml:space="preserve"> - </w:t>
      </w:r>
      <w:proofErr w:type="gramStart"/>
      <w:r w:rsidR="00587B10" w:rsidRPr="002D1E0B">
        <w:rPr>
          <w:rFonts w:ascii="Times New Roman" w:hAnsi="Times New Roman"/>
          <w:sz w:val="24"/>
        </w:rPr>
        <w:t>para</w:t>
      </w:r>
      <w:proofErr w:type="gramEnd"/>
      <w:r w:rsidR="00587B10" w:rsidRPr="002D1E0B">
        <w:rPr>
          <w:rFonts w:ascii="Times New Roman" w:hAnsi="Times New Roman"/>
          <w:sz w:val="24"/>
        </w:rPr>
        <w:t xml:space="preserve"> adequação a novas políticas de governo que inviabilizem a execução nas condições contratu</w:t>
      </w:r>
      <w:r w:rsidRPr="002D1E0B">
        <w:rPr>
          <w:rFonts w:ascii="Times New Roman" w:hAnsi="Times New Roman"/>
          <w:sz w:val="24"/>
        </w:rPr>
        <w:t>ais originalmente pactuadas; ou</w:t>
      </w:r>
    </w:p>
    <w:p w:rsidR="00A4488F" w:rsidRPr="002D1E0B" w:rsidRDefault="00A00337" w:rsidP="002D1E0B">
      <w:pPr>
        <w:jc w:val="both"/>
        <w:rPr>
          <w:rFonts w:ascii="Times New Roman" w:hAnsi="Times New Roman"/>
          <w:sz w:val="24"/>
        </w:rPr>
      </w:pPr>
      <w:r w:rsidRPr="002D1E0B">
        <w:rPr>
          <w:rFonts w:ascii="Times New Roman" w:hAnsi="Times New Roman"/>
          <w:sz w:val="24"/>
        </w:rPr>
        <w:t>VI</w:t>
      </w:r>
      <w:r w:rsidR="0043477E" w:rsidRPr="002D1E0B">
        <w:rPr>
          <w:rFonts w:ascii="Times New Roman" w:hAnsi="Times New Roman"/>
          <w:sz w:val="24"/>
        </w:rPr>
        <w:t>I</w:t>
      </w:r>
      <w:r w:rsidRPr="002D1E0B">
        <w:rPr>
          <w:rFonts w:ascii="Times New Roman" w:hAnsi="Times New Roman"/>
          <w:sz w:val="24"/>
        </w:rPr>
        <w:t xml:space="preserve"> - </w:t>
      </w:r>
      <w:r w:rsidR="00587B10" w:rsidRPr="002D1E0B">
        <w:rPr>
          <w:rFonts w:ascii="Times New Roman" w:hAnsi="Times New Roman"/>
          <w:sz w:val="24"/>
        </w:rPr>
        <w:t xml:space="preserve">para adequação a novos objetivos estabelecidos neste </w:t>
      </w:r>
      <w:r w:rsidR="001F3D76" w:rsidRPr="002D1E0B">
        <w:rPr>
          <w:rFonts w:ascii="Times New Roman" w:hAnsi="Times New Roman"/>
          <w:sz w:val="24"/>
        </w:rPr>
        <w:t>Contrato de Gestão</w:t>
      </w:r>
      <w:r w:rsidR="00A4488F" w:rsidRPr="002D1E0B">
        <w:rPr>
          <w:rFonts w:ascii="Times New Roman" w:hAnsi="Times New Roman"/>
          <w:sz w:val="24"/>
        </w:rPr>
        <w:t>.</w:t>
      </w:r>
    </w:p>
    <w:p w:rsidR="00A4488F" w:rsidRPr="002D1E0B" w:rsidRDefault="00A4488F" w:rsidP="002D1E0B">
      <w:pPr>
        <w:jc w:val="both"/>
        <w:rPr>
          <w:rFonts w:ascii="Times New Roman" w:hAnsi="Times New Roman"/>
          <w:sz w:val="24"/>
        </w:rPr>
      </w:pPr>
    </w:p>
    <w:p w:rsidR="00A4488F" w:rsidRPr="002D1E0B" w:rsidRDefault="00A14B55" w:rsidP="002D1E0B">
      <w:pPr>
        <w:jc w:val="both"/>
        <w:rPr>
          <w:rFonts w:ascii="Times New Roman" w:hAnsi="Times New Roman"/>
          <w:sz w:val="24"/>
        </w:rPr>
      </w:pPr>
      <w:r w:rsidRPr="002D1E0B">
        <w:rPr>
          <w:rFonts w:ascii="Times New Roman" w:hAnsi="Times New Roman"/>
          <w:b/>
          <w:sz w:val="24"/>
        </w:rPr>
        <w:lastRenderedPageBreak/>
        <w:t xml:space="preserve">Parágrafo Segundo: </w:t>
      </w:r>
      <w:r w:rsidR="00A4488F" w:rsidRPr="002D1E0B">
        <w:rPr>
          <w:rFonts w:ascii="Times New Roman" w:hAnsi="Times New Roman"/>
          <w:sz w:val="24"/>
        </w:rPr>
        <w:t xml:space="preserve">Em cada exercício o CONTRATANTE deverá, para subsidiar a elaboração da Proposta Orçamentária Anual da Secretaria de Estado de Cultura, convocar a ORGANIZAÇÃO SOCIAL com o objetivo de que sejam reexaminadas as metas e indicadores, bem como os recursos orçamentários e financeiros envolvidos no Contrato. </w:t>
      </w:r>
    </w:p>
    <w:p w:rsidR="00A4488F" w:rsidRPr="002D1E0B" w:rsidRDefault="00A4488F" w:rsidP="002D1E0B">
      <w:pPr>
        <w:autoSpaceDE w:val="0"/>
        <w:autoSpaceDN w:val="0"/>
        <w:adjustRightInd w:val="0"/>
        <w:jc w:val="both"/>
        <w:rPr>
          <w:rFonts w:ascii="Times New Roman" w:hAnsi="Times New Roman"/>
          <w:sz w:val="24"/>
        </w:rPr>
      </w:pPr>
    </w:p>
    <w:p w:rsidR="00A14B55" w:rsidRPr="002D1E0B" w:rsidRDefault="00A4488F" w:rsidP="002D1E0B">
      <w:pPr>
        <w:autoSpaceDE w:val="0"/>
        <w:autoSpaceDN w:val="0"/>
        <w:adjustRightInd w:val="0"/>
        <w:jc w:val="both"/>
        <w:rPr>
          <w:rFonts w:ascii="Times New Roman" w:hAnsi="Times New Roman"/>
          <w:sz w:val="24"/>
        </w:rPr>
      </w:pPr>
      <w:r w:rsidRPr="002D1E0B">
        <w:rPr>
          <w:rFonts w:ascii="Times New Roman" w:hAnsi="Times New Roman"/>
          <w:b/>
          <w:sz w:val="24"/>
        </w:rPr>
        <w:t xml:space="preserve">Parágrafo Terceiro: </w:t>
      </w:r>
      <w:r w:rsidR="00A14B55" w:rsidRPr="002D1E0B">
        <w:rPr>
          <w:rFonts w:ascii="Times New Roman" w:hAnsi="Times New Roman"/>
          <w:sz w:val="24"/>
        </w:rPr>
        <w:t>A revisão das metas e/ou indicadores deverá ser formalizada por Termo Aditivo ao Contrato de Gestão.</w:t>
      </w:r>
    </w:p>
    <w:p w:rsidR="00A14B55" w:rsidRPr="002D1E0B" w:rsidRDefault="00A14B55" w:rsidP="002D1E0B">
      <w:pPr>
        <w:autoSpaceDE w:val="0"/>
        <w:autoSpaceDN w:val="0"/>
        <w:adjustRightInd w:val="0"/>
        <w:jc w:val="both"/>
        <w:rPr>
          <w:rFonts w:ascii="Times New Roman" w:hAnsi="Times New Roman"/>
          <w:b/>
          <w:sz w:val="24"/>
        </w:rPr>
      </w:pPr>
    </w:p>
    <w:p w:rsidR="00FF19C8" w:rsidRPr="002D1E0B" w:rsidRDefault="00FF19C8" w:rsidP="002D1E0B">
      <w:pPr>
        <w:pStyle w:val="Corpodetexto21"/>
        <w:spacing w:before="0" w:after="0" w:line="360" w:lineRule="auto"/>
        <w:rPr>
          <w:rFonts w:ascii="Times New Roman" w:hAnsi="Times New Roman" w:cs="Times New Roman"/>
          <w:b/>
          <w:bCs/>
          <w:color w:val="auto"/>
          <w:spacing w:val="0"/>
          <w:sz w:val="24"/>
          <w:szCs w:val="24"/>
          <w:lang w:eastAsia="pt-BR"/>
        </w:rPr>
      </w:pPr>
      <w:r w:rsidRPr="002D1E0B">
        <w:rPr>
          <w:rFonts w:ascii="Times New Roman" w:hAnsi="Times New Roman" w:cs="Times New Roman"/>
          <w:b/>
          <w:bCs/>
          <w:color w:val="auto"/>
          <w:spacing w:val="0"/>
          <w:sz w:val="24"/>
          <w:szCs w:val="24"/>
          <w:lang w:eastAsia="pt-BR"/>
        </w:rPr>
        <w:t xml:space="preserve">CLÁUSULA VIGÉSIMA – DA RESPONSABILIDADE DA </w:t>
      </w:r>
      <w:r w:rsidR="00D42F51" w:rsidRPr="002D1E0B">
        <w:rPr>
          <w:rFonts w:ascii="Times New Roman" w:hAnsi="Times New Roman" w:cs="Times New Roman"/>
          <w:b/>
          <w:bCs/>
          <w:color w:val="auto"/>
          <w:spacing w:val="0"/>
          <w:sz w:val="24"/>
          <w:szCs w:val="24"/>
          <w:lang w:eastAsia="pt-BR"/>
        </w:rPr>
        <w:t>ORGANIZAÇÃO SOCIAL</w:t>
      </w:r>
    </w:p>
    <w:p w:rsidR="00FF19C8" w:rsidRPr="002D1E0B" w:rsidRDefault="00FF19C8" w:rsidP="002D1E0B">
      <w:pPr>
        <w:pStyle w:val="Corpodetexto21"/>
        <w:spacing w:before="0" w:after="0" w:line="360" w:lineRule="auto"/>
        <w:rPr>
          <w:rFonts w:ascii="Times New Roman" w:hAnsi="Times New Roman" w:cs="Times New Roman"/>
          <w:bCs/>
          <w:color w:val="auto"/>
          <w:spacing w:val="0"/>
          <w:sz w:val="24"/>
          <w:szCs w:val="24"/>
          <w:lang w:eastAsia="pt-BR"/>
        </w:rPr>
      </w:pPr>
      <w:r w:rsidRPr="002D1E0B">
        <w:rPr>
          <w:rFonts w:ascii="Times New Roman" w:hAnsi="Times New Roman" w:cs="Times New Roman"/>
          <w:bCs/>
          <w:color w:val="auto"/>
          <w:spacing w:val="0"/>
          <w:sz w:val="24"/>
          <w:szCs w:val="24"/>
          <w:lang w:eastAsia="pt-BR"/>
        </w:rPr>
        <w:t>A ORGANIZAÇÃO SOCIAL é responsável</w:t>
      </w:r>
      <w:r w:rsidR="00500DAF" w:rsidRPr="002D1E0B">
        <w:rPr>
          <w:rFonts w:ascii="Times New Roman" w:hAnsi="Times New Roman" w:cs="Times New Roman"/>
          <w:bCs/>
          <w:color w:val="auto"/>
          <w:spacing w:val="0"/>
          <w:sz w:val="24"/>
          <w:szCs w:val="24"/>
          <w:lang w:eastAsia="pt-BR"/>
        </w:rPr>
        <w:t xml:space="preserve"> por arcar</w:t>
      </w:r>
      <w:r w:rsidRPr="002D1E0B">
        <w:rPr>
          <w:rFonts w:ascii="Times New Roman" w:hAnsi="Times New Roman" w:cs="Times New Roman"/>
          <w:bCs/>
          <w:color w:val="auto"/>
          <w:spacing w:val="0"/>
          <w:sz w:val="24"/>
          <w:szCs w:val="24"/>
          <w:lang w:eastAsia="pt-BR"/>
        </w:rPr>
        <w:t xml:space="preserve">: </w:t>
      </w:r>
    </w:p>
    <w:p w:rsidR="00FF19C8" w:rsidRPr="002D1E0B" w:rsidRDefault="00FF19C8" w:rsidP="002D1E0B">
      <w:pPr>
        <w:pStyle w:val="Corpodetexto21"/>
        <w:spacing w:before="0" w:after="0" w:line="360" w:lineRule="auto"/>
        <w:rPr>
          <w:rFonts w:ascii="Times New Roman" w:hAnsi="Times New Roman" w:cs="Times New Roman"/>
          <w:spacing w:val="0"/>
          <w:sz w:val="24"/>
          <w:szCs w:val="24"/>
        </w:rPr>
      </w:pPr>
      <w:r w:rsidRPr="002D1E0B">
        <w:rPr>
          <w:rFonts w:ascii="Times New Roman" w:hAnsi="Times New Roman" w:cs="Times New Roman"/>
          <w:bCs/>
          <w:color w:val="auto"/>
          <w:spacing w:val="0"/>
          <w:sz w:val="24"/>
          <w:szCs w:val="24"/>
          <w:lang w:eastAsia="pt-BR"/>
        </w:rPr>
        <w:t>I –</w:t>
      </w:r>
      <w:r w:rsidR="00500DAF" w:rsidRPr="002D1E0B">
        <w:rPr>
          <w:rFonts w:ascii="Times New Roman" w:hAnsi="Times New Roman" w:cs="Times New Roman"/>
          <w:bCs/>
          <w:color w:val="auto"/>
          <w:spacing w:val="0"/>
          <w:sz w:val="24"/>
          <w:szCs w:val="24"/>
          <w:lang w:eastAsia="pt-BR"/>
        </w:rPr>
        <w:t xml:space="preserve"> </w:t>
      </w:r>
      <w:proofErr w:type="gramStart"/>
      <w:r w:rsidRPr="002D1E0B">
        <w:rPr>
          <w:rFonts w:ascii="Times New Roman" w:hAnsi="Times New Roman" w:cs="Times New Roman"/>
          <w:spacing w:val="0"/>
          <w:sz w:val="24"/>
          <w:szCs w:val="24"/>
        </w:rPr>
        <w:t>com</w:t>
      </w:r>
      <w:proofErr w:type="gramEnd"/>
      <w:r w:rsidRPr="002D1E0B">
        <w:rPr>
          <w:rFonts w:ascii="Times New Roman" w:hAnsi="Times New Roman" w:cs="Times New Roman"/>
          <w:spacing w:val="0"/>
          <w:sz w:val="24"/>
          <w:szCs w:val="24"/>
        </w:rPr>
        <w:t xml:space="preserve"> os prejuízos que, em decorrência de ação dolosa ou culposa de seus agentes, vier a causar a terceiros ou a bens, móveis ou imóveis, e ao patrimônio histórico, artístico e cultural, ficando nesses termos obrigada a repará-los ou indenizá-los;</w:t>
      </w:r>
    </w:p>
    <w:p w:rsidR="00FF19C8" w:rsidRPr="002D1E0B" w:rsidRDefault="0035378F" w:rsidP="002D1E0B">
      <w:pPr>
        <w:pStyle w:val="Corpodetexto21"/>
        <w:spacing w:before="0" w:after="0" w:line="360" w:lineRule="auto"/>
        <w:rPr>
          <w:rFonts w:ascii="Times New Roman" w:hAnsi="Times New Roman" w:cs="Times New Roman"/>
          <w:b/>
          <w:bCs/>
          <w:color w:val="auto"/>
          <w:spacing w:val="0"/>
          <w:sz w:val="24"/>
          <w:szCs w:val="24"/>
          <w:lang w:eastAsia="pt-BR"/>
        </w:rPr>
      </w:pPr>
      <w:r w:rsidRPr="002D1E0B">
        <w:rPr>
          <w:rFonts w:ascii="Times New Roman" w:hAnsi="Times New Roman" w:cs="Times New Roman"/>
          <w:spacing w:val="0"/>
          <w:sz w:val="24"/>
          <w:szCs w:val="24"/>
        </w:rPr>
        <w:t xml:space="preserve">II - </w:t>
      </w:r>
      <w:proofErr w:type="gramStart"/>
      <w:r w:rsidRPr="002D1E0B">
        <w:rPr>
          <w:rFonts w:ascii="Times New Roman" w:hAnsi="Times New Roman" w:cs="Times New Roman"/>
          <w:spacing w:val="0"/>
          <w:sz w:val="24"/>
          <w:szCs w:val="24"/>
        </w:rPr>
        <w:t>de</w:t>
      </w:r>
      <w:proofErr w:type="gramEnd"/>
      <w:r w:rsidRPr="002D1E0B">
        <w:rPr>
          <w:rFonts w:ascii="Times New Roman" w:hAnsi="Times New Roman" w:cs="Times New Roman"/>
          <w:spacing w:val="0"/>
          <w:sz w:val="24"/>
          <w:szCs w:val="24"/>
        </w:rPr>
        <w:t xml:space="preserve"> forma integral, pela</w:t>
      </w:r>
      <w:r w:rsidR="00FF19C8" w:rsidRPr="002D1E0B">
        <w:rPr>
          <w:rFonts w:ascii="Times New Roman" w:hAnsi="Times New Roman" w:cs="Times New Roman"/>
          <w:spacing w:val="0"/>
          <w:sz w:val="24"/>
          <w:szCs w:val="24"/>
        </w:rPr>
        <w:t xml:space="preserve"> contratação e pagamento do pessoal necessário à execução dos serviços inerentes à sua atividade, ficando a mesma como única responsável pelo pagamento dos encargos sociais e trabalhistas decorrentes, respondendo em juízo ou fora deste, de forma integral e exclusiva, isentando o Estado do Rio de Janeiro de quaisquer obrigações presentes e futuras;</w:t>
      </w:r>
    </w:p>
    <w:p w:rsidR="00FF19C8" w:rsidRPr="002D1E0B" w:rsidRDefault="00FF19C8" w:rsidP="002D1E0B">
      <w:pPr>
        <w:pStyle w:val="Corpodetexto21"/>
        <w:spacing w:before="0" w:after="0" w:line="360" w:lineRule="auto"/>
        <w:rPr>
          <w:rFonts w:ascii="Times New Roman" w:hAnsi="Times New Roman" w:cs="Times New Roman"/>
          <w:spacing w:val="0"/>
          <w:sz w:val="24"/>
          <w:szCs w:val="24"/>
        </w:rPr>
      </w:pPr>
      <w:r w:rsidRPr="002D1E0B">
        <w:rPr>
          <w:rFonts w:ascii="Times New Roman" w:hAnsi="Times New Roman" w:cs="Times New Roman"/>
          <w:spacing w:val="0"/>
          <w:sz w:val="24"/>
          <w:szCs w:val="24"/>
        </w:rPr>
        <w:t>III –</w:t>
      </w:r>
      <w:r w:rsidR="00500DAF" w:rsidRPr="002D1E0B">
        <w:rPr>
          <w:rFonts w:ascii="Times New Roman" w:hAnsi="Times New Roman" w:cs="Times New Roman"/>
          <w:spacing w:val="0"/>
          <w:sz w:val="24"/>
          <w:szCs w:val="24"/>
        </w:rPr>
        <w:t xml:space="preserve"> </w:t>
      </w:r>
      <w:r w:rsidRPr="002D1E0B">
        <w:rPr>
          <w:rFonts w:ascii="Times New Roman" w:hAnsi="Times New Roman" w:cs="Times New Roman"/>
          <w:spacing w:val="0"/>
          <w:sz w:val="24"/>
          <w:szCs w:val="24"/>
        </w:rPr>
        <w:t xml:space="preserve">com os encargos previdenciários, fiscais, comerciais e trabalhistas, incluindo os decorrentes de acordo, dissídios e convenções coletivas oriundos da execução do contrato, sendo possível o CONTRATANTE exigir, a qualquer momento, a comprovação do cumprimento de tais encargos como condição </w:t>
      </w:r>
      <w:r w:rsidR="001F0C9A" w:rsidRPr="002D1E0B">
        <w:rPr>
          <w:rFonts w:ascii="Times New Roman" w:hAnsi="Times New Roman" w:cs="Times New Roman"/>
          <w:spacing w:val="0"/>
          <w:sz w:val="24"/>
          <w:szCs w:val="24"/>
        </w:rPr>
        <w:t xml:space="preserve">da realização das transferências financeiras a serem realizadas pelo CONTRATANTE à ORGANIZAÇÃO SOCIAL, </w:t>
      </w:r>
      <w:r w:rsidRPr="002D1E0B">
        <w:rPr>
          <w:rFonts w:ascii="Times New Roman" w:hAnsi="Times New Roman" w:cs="Times New Roman"/>
          <w:spacing w:val="0"/>
          <w:sz w:val="24"/>
          <w:szCs w:val="24"/>
        </w:rPr>
        <w:t>ficando o Estado isento de qualquer responsabilidade direta, solidária e/ou subsidiária;</w:t>
      </w:r>
    </w:p>
    <w:p w:rsidR="00FF19C8" w:rsidRPr="002D1E0B" w:rsidRDefault="00FF19C8" w:rsidP="002D1E0B">
      <w:pPr>
        <w:pStyle w:val="Corpodetexto21"/>
        <w:spacing w:before="0" w:after="0" w:line="360" w:lineRule="auto"/>
        <w:rPr>
          <w:rFonts w:ascii="Times New Roman" w:hAnsi="Times New Roman" w:cs="Times New Roman"/>
          <w:spacing w:val="0"/>
          <w:sz w:val="24"/>
          <w:szCs w:val="24"/>
        </w:rPr>
      </w:pPr>
      <w:r w:rsidRPr="002D1E0B">
        <w:rPr>
          <w:rFonts w:ascii="Times New Roman" w:hAnsi="Times New Roman" w:cs="Times New Roman"/>
          <w:spacing w:val="0"/>
          <w:sz w:val="24"/>
          <w:szCs w:val="24"/>
        </w:rPr>
        <w:t>IV –</w:t>
      </w:r>
      <w:r w:rsidR="00500DAF" w:rsidRPr="002D1E0B">
        <w:rPr>
          <w:rFonts w:ascii="Times New Roman" w:hAnsi="Times New Roman" w:cs="Times New Roman"/>
          <w:spacing w:val="0"/>
          <w:sz w:val="24"/>
          <w:szCs w:val="24"/>
        </w:rPr>
        <w:t xml:space="preserve"> </w:t>
      </w:r>
      <w:proofErr w:type="gramStart"/>
      <w:r w:rsidRPr="002D1E0B">
        <w:rPr>
          <w:rFonts w:ascii="Times New Roman" w:hAnsi="Times New Roman" w:cs="Times New Roman"/>
          <w:spacing w:val="0"/>
          <w:sz w:val="24"/>
          <w:szCs w:val="24"/>
        </w:rPr>
        <w:t>com</w:t>
      </w:r>
      <w:proofErr w:type="gramEnd"/>
      <w:r w:rsidRPr="002D1E0B">
        <w:rPr>
          <w:rFonts w:ascii="Times New Roman" w:hAnsi="Times New Roman" w:cs="Times New Roman"/>
          <w:spacing w:val="0"/>
          <w:sz w:val="24"/>
          <w:szCs w:val="24"/>
        </w:rPr>
        <w:t xml:space="preserve"> qualquer despesa, tributos, tarifas, custas, emolumentos ou contribuições federais, estaduais ou municipais, que decorram direta ou indiretamente da sua atividade ou da utilização dos bens móveis ou imóveis públicos que lhes foram destinados, cabendo-lhe providenciar, especialmente, os alvarás e seguros obrigatórios legalmente exigíveis</w:t>
      </w:r>
      <w:r w:rsidR="006B7687" w:rsidRPr="002D1E0B">
        <w:rPr>
          <w:rFonts w:ascii="Times New Roman" w:hAnsi="Times New Roman" w:cs="Times New Roman"/>
          <w:spacing w:val="0"/>
          <w:sz w:val="24"/>
          <w:szCs w:val="24"/>
        </w:rPr>
        <w:t>.</w:t>
      </w:r>
    </w:p>
    <w:p w:rsidR="00FF19C8" w:rsidRPr="002D1E0B" w:rsidRDefault="00FF19C8" w:rsidP="002D1E0B">
      <w:pPr>
        <w:pStyle w:val="Corpodetexto21"/>
        <w:spacing w:before="0" w:after="0" w:line="360" w:lineRule="auto"/>
        <w:rPr>
          <w:rFonts w:ascii="Times New Roman" w:hAnsi="Times New Roman" w:cs="Times New Roman"/>
          <w:spacing w:val="0"/>
          <w:sz w:val="24"/>
          <w:szCs w:val="24"/>
        </w:rPr>
      </w:pPr>
    </w:p>
    <w:p w:rsidR="000001F0" w:rsidRPr="002D1E0B" w:rsidRDefault="00FF19C8" w:rsidP="002D1E0B">
      <w:pPr>
        <w:tabs>
          <w:tab w:val="left" w:pos="0"/>
        </w:tabs>
        <w:autoSpaceDE w:val="0"/>
        <w:autoSpaceDN w:val="0"/>
        <w:adjustRightInd w:val="0"/>
        <w:jc w:val="both"/>
        <w:rPr>
          <w:rFonts w:ascii="Times New Roman" w:hAnsi="Times New Roman"/>
          <w:sz w:val="24"/>
          <w:lang w:eastAsia="en-US"/>
        </w:rPr>
      </w:pPr>
      <w:r w:rsidRPr="002D1E0B">
        <w:rPr>
          <w:rFonts w:ascii="Times New Roman" w:hAnsi="Times New Roman"/>
          <w:b/>
          <w:sz w:val="24"/>
        </w:rPr>
        <w:lastRenderedPageBreak/>
        <w:t>Parágrafo Primeiro:</w:t>
      </w:r>
      <w:r w:rsidRPr="002D1E0B">
        <w:rPr>
          <w:rFonts w:ascii="Times New Roman" w:hAnsi="Times New Roman"/>
          <w:sz w:val="24"/>
        </w:rPr>
        <w:t xml:space="preserve"> </w:t>
      </w:r>
      <w:r w:rsidR="000001F0" w:rsidRPr="002D1E0B">
        <w:rPr>
          <w:rFonts w:ascii="Times New Roman" w:hAnsi="Times New Roman"/>
          <w:sz w:val="24"/>
          <w:lang w:eastAsia="en-US"/>
        </w:rPr>
        <w:t xml:space="preserve">Os empregados contratados pela </w:t>
      </w:r>
      <w:r w:rsidR="00AA27EB" w:rsidRPr="002D1E0B">
        <w:rPr>
          <w:rFonts w:ascii="Times New Roman" w:hAnsi="Times New Roman"/>
          <w:sz w:val="24"/>
        </w:rPr>
        <w:t>ORGANIZAÇÃO SOCIAL</w:t>
      </w:r>
      <w:r w:rsidR="00AA27EB" w:rsidRPr="002D1E0B">
        <w:rPr>
          <w:rFonts w:ascii="Times New Roman" w:hAnsi="Times New Roman"/>
          <w:sz w:val="24"/>
          <w:lang w:eastAsia="en-US"/>
        </w:rPr>
        <w:t xml:space="preserve"> </w:t>
      </w:r>
      <w:r w:rsidR="000001F0" w:rsidRPr="002D1E0B">
        <w:rPr>
          <w:rFonts w:ascii="Times New Roman" w:hAnsi="Times New Roman"/>
          <w:sz w:val="24"/>
          <w:lang w:eastAsia="en-US"/>
        </w:rPr>
        <w:t xml:space="preserve">não terão qualquer vínculo empregatício com o Poder Público, inexistindo também qualquer responsabilidade relativamente às obrigações, de qualquer natureza, assumidas pela </w:t>
      </w:r>
      <w:r w:rsidR="00AA27EB" w:rsidRPr="002D1E0B">
        <w:rPr>
          <w:rFonts w:ascii="Times New Roman" w:hAnsi="Times New Roman"/>
          <w:sz w:val="24"/>
        </w:rPr>
        <w:t>ORGANIZAÇÃO SOCIAL</w:t>
      </w:r>
      <w:r w:rsidR="000001F0" w:rsidRPr="002D1E0B">
        <w:rPr>
          <w:rFonts w:ascii="Times New Roman" w:hAnsi="Times New Roman"/>
          <w:sz w:val="24"/>
          <w:lang w:eastAsia="en-US"/>
        </w:rPr>
        <w:t xml:space="preserve">. </w:t>
      </w:r>
    </w:p>
    <w:p w:rsidR="000001F0" w:rsidRPr="002D1E0B" w:rsidRDefault="000001F0" w:rsidP="002D1E0B">
      <w:pPr>
        <w:pStyle w:val="Corpodetexto21"/>
        <w:spacing w:before="0" w:after="0" w:line="360" w:lineRule="auto"/>
        <w:rPr>
          <w:rFonts w:ascii="Times New Roman" w:hAnsi="Times New Roman" w:cs="Times New Roman"/>
          <w:spacing w:val="0"/>
          <w:sz w:val="24"/>
          <w:szCs w:val="24"/>
        </w:rPr>
      </w:pPr>
    </w:p>
    <w:p w:rsidR="00FF19C8" w:rsidRPr="002D1E0B" w:rsidRDefault="000001F0" w:rsidP="002D1E0B">
      <w:pPr>
        <w:pStyle w:val="Corpodetexto21"/>
        <w:spacing w:before="0" w:after="0" w:line="360" w:lineRule="auto"/>
        <w:rPr>
          <w:rFonts w:ascii="Times New Roman" w:hAnsi="Times New Roman" w:cs="Times New Roman"/>
          <w:spacing w:val="0"/>
          <w:sz w:val="24"/>
          <w:szCs w:val="24"/>
        </w:rPr>
      </w:pPr>
      <w:r w:rsidRPr="002D1E0B">
        <w:rPr>
          <w:rFonts w:ascii="Times New Roman" w:hAnsi="Times New Roman" w:cs="Times New Roman"/>
          <w:b/>
          <w:spacing w:val="0"/>
          <w:sz w:val="24"/>
          <w:szCs w:val="24"/>
        </w:rPr>
        <w:t xml:space="preserve">Parágrafo Segundo: </w:t>
      </w:r>
      <w:r w:rsidR="00FF19C8" w:rsidRPr="002D1E0B">
        <w:rPr>
          <w:rFonts w:ascii="Times New Roman" w:hAnsi="Times New Roman" w:cs="Times New Roman"/>
          <w:spacing w:val="0"/>
          <w:sz w:val="24"/>
          <w:szCs w:val="24"/>
        </w:rPr>
        <w:t xml:space="preserve">O Estado do Rio de Janeiro não responderá civilmente, de forma direta, solidária e/ou subsidiária, por qualquer conduta ilícita ou danosa praticada pelos agentes da </w:t>
      </w:r>
      <w:r w:rsidR="00010193" w:rsidRPr="002D1E0B">
        <w:rPr>
          <w:rFonts w:ascii="Times New Roman" w:hAnsi="Times New Roman" w:cs="Times New Roman"/>
          <w:spacing w:val="0"/>
          <w:sz w:val="24"/>
          <w:szCs w:val="24"/>
        </w:rPr>
        <w:t>ORGANIZAÇÃO SOCIAL</w:t>
      </w:r>
      <w:r w:rsidR="00FF19C8" w:rsidRPr="002D1E0B">
        <w:rPr>
          <w:rFonts w:ascii="Times New Roman" w:hAnsi="Times New Roman" w:cs="Times New Roman"/>
          <w:spacing w:val="0"/>
          <w:sz w:val="24"/>
          <w:szCs w:val="24"/>
        </w:rPr>
        <w:t>, sendo desta a exclusiva e direta responsabilidade civil.</w:t>
      </w:r>
    </w:p>
    <w:p w:rsidR="00FF19C8" w:rsidRPr="002D1E0B" w:rsidRDefault="00FF19C8" w:rsidP="002D1E0B">
      <w:pPr>
        <w:pStyle w:val="Corpodetexto21"/>
        <w:spacing w:before="0" w:after="0" w:line="360" w:lineRule="auto"/>
        <w:rPr>
          <w:rFonts w:ascii="Times New Roman" w:hAnsi="Times New Roman" w:cs="Times New Roman"/>
          <w:spacing w:val="0"/>
          <w:sz w:val="24"/>
          <w:szCs w:val="24"/>
        </w:rPr>
      </w:pPr>
    </w:p>
    <w:p w:rsidR="00FF19C8" w:rsidRPr="002D1E0B" w:rsidRDefault="000001F0" w:rsidP="002D1E0B">
      <w:pPr>
        <w:pStyle w:val="Corpodetexto21"/>
        <w:spacing w:before="0" w:after="0" w:line="360" w:lineRule="auto"/>
        <w:rPr>
          <w:rFonts w:ascii="Times New Roman" w:hAnsi="Times New Roman" w:cs="Times New Roman"/>
          <w:spacing w:val="0"/>
          <w:sz w:val="24"/>
          <w:szCs w:val="24"/>
        </w:rPr>
      </w:pPr>
      <w:r w:rsidRPr="002D1E0B">
        <w:rPr>
          <w:rFonts w:ascii="Times New Roman" w:hAnsi="Times New Roman" w:cs="Times New Roman"/>
          <w:b/>
          <w:spacing w:val="0"/>
          <w:sz w:val="24"/>
          <w:szCs w:val="24"/>
        </w:rPr>
        <w:t>Parágrafo Terceiro:</w:t>
      </w:r>
      <w:r w:rsidRPr="002D1E0B">
        <w:rPr>
          <w:rFonts w:ascii="Times New Roman" w:hAnsi="Times New Roman" w:cs="Times New Roman"/>
          <w:spacing w:val="0"/>
          <w:sz w:val="24"/>
          <w:szCs w:val="24"/>
        </w:rPr>
        <w:t xml:space="preserve"> </w:t>
      </w:r>
      <w:r w:rsidR="00FF19C8" w:rsidRPr="002D1E0B">
        <w:rPr>
          <w:rFonts w:ascii="Times New Roman" w:hAnsi="Times New Roman" w:cs="Times New Roman"/>
          <w:spacing w:val="0"/>
          <w:sz w:val="24"/>
          <w:szCs w:val="24"/>
        </w:rPr>
        <w:t xml:space="preserve">A </w:t>
      </w:r>
      <w:r w:rsidR="001F0C9A" w:rsidRPr="002D1E0B">
        <w:rPr>
          <w:rFonts w:ascii="Times New Roman" w:hAnsi="Times New Roman" w:cs="Times New Roman"/>
          <w:spacing w:val="0"/>
          <w:sz w:val="24"/>
          <w:szCs w:val="24"/>
        </w:rPr>
        <w:t xml:space="preserve">ORGANIZAÇÃO SOCIAL </w:t>
      </w:r>
      <w:r w:rsidR="00FF19C8" w:rsidRPr="002D1E0B">
        <w:rPr>
          <w:rFonts w:ascii="Times New Roman" w:hAnsi="Times New Roman" w:cs="Times New Roman"/>
          <w:spacing w:val="0"/>
          <w:sz w:val="24"/>
          <w:szCs w:val="24"/>
        </w:rPr>
        <w:t>deverá encaminhar à Secretaria de Estado de Cultura, semestralmente, a relação de processos judiciais que figure como ré e que contenham pretensões indenizatórias, bem assim as decisões que lhes forem desfavoráveis e os valores das condenações.</w:t>
      </w:r>
    </w:p>
    <w:p w:rsidR="00FF19C8" w:rsidRPr="002D1E0B" w:rsidRDefault="00FF19C8" w:rsidP="002D1E0B">
      <w:pPr>
        <w:pStyle w:val="Corpodetexto21"/>
        <w:spacing w:before="0" w:after="0" w:line="360" w:lineRule="auto"/>
        <w:rPr>
          <w:rFonts w:ascii="Times New Roman" w:hAnsi="Times New Roman" w:cs="Times New Roman"/>
          <w:spacing w:val="0"/>
          <w:sz w:val="24"/>
          <w:szCs w:val="24"/>
        </w:rPr>
      </w:pPr>
    </w:p>
    <w:p w:rsidR="00FF19C8" w:rsidRPr="002D1E0B" w:rsidRDefault="000001F0" w:rsidP="002D1E0B">
      <w:pPr>
        <w:pStyle w:val="Corpodetexto21"/>
        <w:spacing w:before="0" w:after="0" w:line="360" w:lineRule="auto"/>
        <w:rPr>
          <w:rFonts w:ascii="Times New Roman" w:hAnsi="Times New Roman" w:cs="Times New Roman"/>
          <w:spacing w:val="0"/>
          <w:sz w:val="24"/>
          <w:szCs w:val="24"/>
        </w:rPr>
      </w:pPr>
      <w:r w:rsidRPr="002D1E0B">
        <w:rPr>
          <w:rFonts w:ascii="Times New Roman" w:hAnsi="Times New Roman" w:cs="Times New Roman"/>
          <w:b/>
          <w:spacing w:val="0"/>
          <w:sz w:val="24"/>
          <w:szCs w:val="24"/>
        </w:rPr>
        <w:t>Parágrafo Quarto:</w:t>
      </w:r>
      <w:r w:rsidRPr="002D1E0B">
        <w:rPr>
          <w:rFonts w:ascii="Times New Roman" w:hAnsi="Times New Roman" w:cs="Times New Roman"/>
          <w:spacing w:val="0"/>
          <w:sz w:val="24"/>
          <w:szCs w:val="24"/>
        </w:rPr>
        <w:t xml:space="preserve"> </w:t>
      </w:r>
      <w:r w:rsidR="00FF19C8" w:rsidRPr="002D1E0B">
        <w:rPr>
          <w:rFonts w:ascii="Times New Roman" w:hAnsi="Times New Roman" w:cs="Times New Roman"/>
          <w:spacing w:val="0"/>
          <w:sz w:val="24"/>
          <w:szCs w:val="24"/>
        </w:rPr>
        <w:t>Constatada a existência de reclamação trabalhista pleiteando débitos previdenciários oriundo</w:t>
      </w:r>
      <w:r w:rsidR="00576994" w:rsidRPr="002D1E0B">
        <w:rPr>
          <w:rFonts w:ascii="Times New Roman" w:hAnsi="Times New Roman" w:cs="Times New Roman"/>
          <w:spacing w:val="0"/>
          <w:sz w:val="24"/>
          <w:szCs w:val="24"/>
        </w:rPr>
        <w:t>s</w:t>
      </w:r>
      <w:r w:rsidR="00FF19C8" w:rsidRPr="002D1E0B">
        <w:rPr>
          <w:rFonts w:ascii="Times New Roman" w:hAnsi="Times New Roman" w:cs="Times New Roman"/>
          <w:spacing w:val="0"/>
          <w:sz w:val="24"/>
          <w:szCs w:val="24"/>
        </w:rPr>
        <w:t xml:space="preserve"> da execução do Contrato de Gestão pela </w:t>
      </w:r>
      <w:r w:rsidR="00D42F51" w:rsidRPr="002D1E0B">
        <w:rPr>
          <w:rFonts w:ascii="Times New Roman" w:hAnsi="Times New Roman" w:cs="Times New Roman"/>
          <w:spacing w:val="0"/>
          <w:sz w:val="24"/>
          <w:szCs w:val="24"/>
        </w:rPr>
        <w:t>ORGANIZAÇÃO SOCIAL,  que venha a resultar</w:t>
      </w:r>
      <w:r w:rsidR="00FF19C8" w:rsidRPr="002D1E0B">
        <w:rPr>
          <w:rFonts w:ascii="Times New Roman" w:hAnsi="Times New Roman" w:cs="Times New Roman"/>
          <w:spacing w:val="0"/>
          <w:sz w:val="24"/>
          <w:szCs w:val="24"/>
        </w:rPr>
        <w:t xml:space="preserve"> a inclusão do Estado do Rio de Janeiro no polo passivo como responsável solidário ou subsidiário, será possível a</w:t>
      </w:r>
      <w:r w:rsidR="00010193" w:rsidRPr="002D1E0B">
        <w:rPr>
          <w:rFonts w:ascii="Times New Roman" w:hAnsi="Times New Roman" w:cs="Times New Roman"/>
          <w:spacing w:val="0"/>
          <w:sz w:val="24"/>
          <w:szCs w:val="24"/>
        </w:rPr>
        <w:t>o</w:t>
      </w:r>
      <w:r w:rsidR="00FF19C8" w:rsidRPr="002D1E0B">
        <w:rPr>
          <w:rFonts w:ascii="Times New Roman" w:hAnsi="Times New Roman" w:cs="Times New Roman"/>
          <w:spacing w:val="0"/>
          <w:sz w:val="24"/>
          <w:szCs w:val="24"/>
        </w:rPr>
        <w:t xml:space="preserve"> CONTRATANTE reter, das parcelas vincendas, o montante correspondente dos valores em cobrança, que serão complementados a qualquer tempo com nova retenção em caso de insuficiência</w:t>
      </w:r>
      <w:r w:rsidR="0002352E" w:rsidRPr="002D1E0B">
        <w:rPr>
          <w:rFonts w:ascii="Times New Roman" w:hAnsi="Times New Roman" w:cs="Times New Roman"/>
          <w:spacing w:val="0"/>
          <w:sz w:val="24"/>
          <w:szCs w:val="24"/>
        </w:rPr>
        <w:t xml:space="preserve">. </w:t>
      </w:r>
    </w:p>
    <w:p w:rsidR="00FF19C8" w:rsidRPr="002D1E0B" w:rsidRDefault="00FF19C8" w:rsidP="002D1E0B">
      <w:pPr>
        <w:pStyle w:val="Corpodetexto21"/>
        <w:spacing w:before="0" w:after="0" w:line="360" w:lineRule="auto"/>
        <w:rPr>
          <w:rFonts w:ascii="Times New Roman" w:hAnsi="Times New Roman" w:cs="Times New Roman"/>
          <w:spacing w:val="0"/>
          <w:sz w:val="24"/>
          <w:szCs w:val="24"/>
        </w:rPr>
      </w:pPr>
    </w:p>
    <w:p w:rsidR="00FF19C8" w:rsidRPr="002D1E0B" w:rsidRDefault="00FF19C8" w:rsidP="002D1E0B">
      <w:pPr>
        <w:pStyle w:val="Corpodetexto21"/>
        <w:spacing w:before="0" w:after="0" w:line="360" w:lineRule="auto"/>
        <w:rPr>
          <w:rFonts w:ascii="Times New Roman" w:hAnsi="Times New Roman" w:cs="Times New Roman"/>
          <w:spacing w:val="0"/>
          <w:sz w:val="24"/>
          <w:szCs w:val="24"/>
        </w:rPr>
      </w:pPr>
      <w:r w:rsidRPr="002D1E0B">
        <w:rPr>
          <w:rFonts w:ascii="Times New Roman" w:hAnsi="Times New Roman" w:cs="Times New Roman"/>
          <w:b/>
          <w:spacing w:val="0"/>
          <w:sz w:val="24"/>
          <w:szCs w:val="24"/>
        </w:rPr>
        <w:t>Parágrafo Qu</w:t>
      </w:r>
      <w:r w:rsidR="000001F0" w:rsidRPr="002D1E0B">
        <w:rPr>
          <w:rFonts w:ascii="Times New Roman" w:hAnsi="Times New Roman" w:cs="Times New Roman"/>
          <w:b/>
          <w:spacing w:val="0"/>
          <w:sz w:val="24"/>
          <w:szCs w:val="24"/>
        </w:rPr>
        <w:t>into</w:t>
      </w:r>
      <w:r w:rsidRPr="002D1E0B">
        <w:rPr>
          <w:rFonts w:ascii="Times New Roman" w:hAnsi="Times New Roman" w:cs="Times New Roman"/>
          <w:b/>
          <w:spacing w:val="0"/>
          <w:sz w:val="24"/>
          <w:szCs w:val="24"/>
        </w:rPr>
        <w:t>:</w:t>
      </w:r>
      <w:r w:rsidRPr="002D1E0B">
        <w:rPr>
          <w:rFonts w:ascii="Times New Roman" w:hAnsi="Times New Roman" w:cs="Times New Roman"/>
          <w:spacing w:val="0"/>
          <w:sz w:val="24"/>
          <w:szCs w:val="24"/>
        </w:rPr>
        <w:t xml:space="preserve"> Será possível a retenção de repasses de recursos à </w:t>
      </w:r>
      <w:r w:rsidR="00010193" w:rsidRPr="002D1E0B">
        <w:rPr>
          <w:rFonts w:ascii="Times New Roman" w:hAnsi="Times New Roman" w:cs="Times New Roman"/>
          <w:spacing w:val="0"/>
          <w:sz w:val="24"/>
          <w:szCs w:val="24"/>
        </w:rPr>
        <w:t xml:space="preserve">ORGANIZAÇÃO SOCIAL </w:t>
      </w:r>
      <w:r w:rsidRPr="002D1E0B">
        <w:rPr>
          <w:rFonts w:ascii="Times New Roman" w:hAnsi="Times New Roman" w:cs="Times New Roman"/>
          <w:spacing w:val="0"/>
          <w:sz w:val="24"/>
          <w:szCs w:val="24"/>
        </w:rPr>
        <w:t xml:space="preserve">quando o Estado do Rio de Janeiro for demandado por condutas ilícitas e danosas praticadas por agentes da </w:t>
      </w:r>
      <w:r w:rsidR="00010193" w:rsidRPr="002D1E0B">
        <w:rPr>
          <w:rFonts w:ascii="Times New Roman" w:hAnsi="Times New Roman" w:cs="Times New Roman"/>
          <w:spacing w:val="0"/>
          <w:sz w:val="24"/>
          <w:szCs w:val="24"/>
        </w:rPr>
        <w:t xml:space="preserve">ORGANIZAÇÃO SOCIAL </w:t>
      </w:r>
      <w:r w:rsidRPr="002D1E0B">
        <w:rPr>
          <w:rFonts w:ascii="Times New Roman" w:hAnsi="Times New Roman" w:cs="Times New Roman"/>
          <w:spacing w:val="0"/>
          <w:sz w:val="24"/>
          <w:szCs w:val="24"/>
        </w:rPr>
        <w:t>no montante necessário à satisfação do débito, de modo a garantir o ressarcimento aos cofres públicos.</w:t>
      </w:r>
    </w:p>
    <w:p w:rsidR="00FF19C8" w:rsidRPr="002D1E0B" w:rsidRDefault="00FF19C8" w:rsidP="002D1E0B">
      <w:pPr>
        <w:pStyle w:val="Corpodetexto21"/>
        <w:spacing w:before="0" w:after="0" w:line="360" w:lineRule="auto"/>
        <w:rPr>
          <w:rFonts w:ascii="Times New Roman" w:hAnsi="Times New Roman" w:cs="Times New Roman"/>
          <w:b/>
          <w:bCs/>
          <w:color w:val="auto"/>
          <w:spacing w:val="0"/>
          <w:sz w:val="24"/>
          <w:szCs w:val="24"/>
          <w:lang w:eastAsia="pt-BR"/>
        </w:rPr>
      </w:pPr>
    </w:p>
    <w:p w:rsidR="008540BB" w:rsidRPr="002D1E0B" w:rsidRDefault="008540BB" w:rsidP="002D1E0B">
      <w:pPr>
        <w:jc w:val="both"/>
        <w:rPr>
          <w:rFonts w:ascii="Times New Roman" w:hAnsi="Times New Roman"/>
          <w:b/>
          <w:bCs/>
          <w:sz w:val="24"/>
        </w:rPr>
      </w:pPr>
      <w:r w:rsidRPr="002D1E0B">
        <w:rPr>
          <w:rFonts w:ascii="Times New Roman" w:hAnsi="Times New Roman"/>
          <w:b/>
          <w:bCs/>
          <w:sz w:val="24"/>
        </w:rPr>
        <w:t>CLÁUSULA VIGÉSIMA PRIMEIRA –</w:t>
      </w:r>
      <w:r w:rsidR="00010193" w:rsidRPr="002D1E0B">
        <w:rPr>
          <w:rFonts w:ascii="Times New Roman" w:hAnsi="Times New Roman"/>
          <w:b/>
          <w:bCs/>
          <w:sz w:val="24"/>
        </w:rPr>
        <w:t xml:space="preserve"> </w:t>
      </w:r>
      <w:r w:rsidRPr="002D1E0B">
        <w:rPr>
          <w:rFonts w:ascii="Times New Roman" w:hAnsi="Times New Roman"/>
          <w:b/>
          <w:bCs/>
          <w:sz w:val="24"/>
        </w:rPr>
        <w:t>DA INTERVENÇÃO DO ESTADO</w:t>
      </w:r>
    </w:p>
    <w:p w:rsidR="008540BB" w:rsidRPr="002D1E0B" w:rsidRDefault="008540BB" w:rsidP="002D1E0B">
      <w:pPr>
        <w:autoSpaceDE w:val="0"/>
        <w:autoSpaceDN w:val="0"/>
        <w:adjustRightInd w:val="0"/>
        <w:jc w:val="both"/>
        <w:rPr>
          <w:rFonts w:ascii="Times New Roman" w:hAnsi="Times New Roman"/>
          <w:sz w:val="24"/>
        </w:rPr>
      </w:pPr>
      <w:r w:rsidRPr="002D1E0B">
        <w:rPr>
          <w:rFonts w:ascii="Times New Roman" w:hAnsi="Times New Roman"/>
          <w:sz w:val="24"/>
        </w:rPr>
        <w:t>Observado</w:t>
      </w:r>
      <w:r w:rsidR="00840729" w:rsidRPr="002D1E0B">
        <w:rPr>
          <w:rFonts w:ascii="Times New Roman" w:hAnsi="Times New Roman"/>
          <w:sz w:val="24"/>
        </w:rPr>
        <w:t>s</w:t>
      </w:r>
      <w:r w:rsidRPr="002D1E0B">
        <w:rPr>
          <w:rFonts w:ascii="Times New Roman" w:hAnsi="Times New Roman"/>
          <w:sz w:val="24"/>
        </w:rPr>
        <w:t xml:space="preserve"> os termos do art</w:t>
      </w:r>
      <w:r w:rsidR="00893232" w:rsidRPr="002D1E0B">
        <w:rPr>
          <w:rFonts w:ascii="Times New Roman" w:hAnsi="Times New Roman"/>
          <w:sz w:val="24"/>
        </w:rPr>
        <w:t>. 25 da Lei nº 5.498, de 2009 e o art.</w:t>
      </w:r>
      <w:r w:rsidRPr="002D1E0B">
        <w:rPr>
          <w:rFonts w:ascii="Times New Roman" w:hAnsi="Times New Roman"/>
          <w:sz w:val="24"/>
        </w:rPr>
        <w:t xml:space="preserve"> 38 do Decreto nº 42.506, de 2010, na hipótese de risco quanto ao regular cumprimento das obrigações assumidas no </w:t>
      </w:r>
      <w:r w:rsidRPr="002D1E0B">
        <w:rPr>
          <w:rFonts w:ascii="Times New Roman" w:hAnsi="Times New Roman"/>
          <w:sz w:val="24"/>
        </w:rPr>
        <w:lastRenderedPageBreak/>
        <w:t>Contrato de Gestão, o Estado poderá assumir a execução dos serviços que foram transferidos, a fim de manter a sua continuidade.</w:t>
      </w:r>
    </w:p>
    <w:p w:rsidR="008540BB" w:rsidRPr="002D1E0B" w:rsidRDefault="008540BB" w:rsidP="002D1E0B">
      <w:pPr>
        <w:autoSpaceDE w:val="0"/>
        <w:autoSpaceDN w:val="0"/>
        <w:adjustRightInd w:val="0"/>
        <w:jc w:val="both"/>
        <w:rPr>
          <w:rFonts w:ascii="Times New Roman" w:hAnsi="Times New Roman"/>
          <w:sz w:val="24"/>
        </w:rPr>
      </w:pPr>
    </w:p>
    <w:p w:rsidR="008540BB" w:rsidRPr="002D1E0B" w:rsidRDefault="008540BB" w:rsidP="002D1E0B">
      <w:pPr>
        <w:autoSpaceDE w:val="0"/>
        <w:autoSpaceDN w:val="0"/>
        <w:adjustRightInd w:val="0"/>
        <w:jc w:val="both"/>
        <w:rPr>
          <w:rFonts w:ascii="Times New Roman" w:hAnsi="Times New Roman"/>
          <w:sz w:val="24"/>
        </w:rPr>
      </w:pPr>
      <w:r w:rsidRPr="002D1E0B">
        <w:rPr>
          <w:rFonts w:ascii="Times New Roman" w:hAnsi="Times New Roman"/>
          <w:b/>
          <w:sz w:val="24"/>
        </w:rPr>
        <w:t>Parágrafo Primeiro:</w:t>
      </w:r>
      <w:r w:rsidRPr="002D1E0B">
        <w:rPr>
          <w:rFonts w:ascii="Times New Roman" w:hAnsi="Times New Roman"/>
          <w:sz w:val="24"/>
        </w:rPr>
        <w:t xml:space="preserve"> A intervenção será feita por meio de decreto do Governador do Estado, que indicará o interventor e mencionará os objetivos, limites e duração, a qual não ultrapassará 180 (cento e oitenta) dias.</w:t>
      </w:r>
    </w:p>
    <w:p w:rsidR="008540BB" w:rsidRPr="002D1E0B" w:rsidRDefault="008540BB" w:rsidP="002D1E0B">
      <w:pPr>
        <w:autoSpaceDE w:val="0"/>
        <w:autoSpaceDN w:val="0"/>
        <w:adjustRightInd w:val="0"/>
        <w:jc w:val="both"/>
        <w:rPr>
          <w:rFonts w:ascii="Times New Roman" w:hAnsi="Times New Roman"/>
          <w:sz w:val="24"/>
        </w:rPr>
      </w:pPr>
    </w:p>
    <w:p w:rsidR="008540BB" w:rsidRPr="002D1E0B" w:rsidRDefault="008540BB" w:rsidP="002D1E0B">
      <w:pPr>
        <w:autoSpaceDE w:val="0"/>
        <w:autoSpaceDN w:val="0"/>
        <w:adjustRightInd w:val="0"/>
        <w:jc w:val="both"/>
        <w:rPr>
          <w:rFonts w:ascii="Times New Roman" w:hAnsi="Times New Roman"/>
          <w:sz w:val="24"/>
        </w:rPr>
      </w:pPr>
      <w:r w:rsidRPr="002D1E0B">
        <w:rPr>
          <w:rFonts w:ascii="Times New Roman" w:hAnsi="Times New Roman"/>
          <w:b/>
          <w:sz w:val="24"/>
        </w:rPr>
        <w:t xml:space="preserve">Parágrafo Segundo: </w:t>
      </w:r>
      <w:r w:rsidRPr="002D1E0B">
        <w:rPr>
          <w:rFonts w:ascii="Times New Roman" w:hAnsi="Times New Roman"/>
          <w:sz w:val="24"/>
        </w:rPr>
        <w:t>Decretada a intervenção, a Secretaria de Estado de Cultura deverá, no prazo de até 30 (trinta) dias, contados da publicação do ato respectivo, instaurar procedimento administrativo para apurar as causas determinantes da medida e definir responsabilidades, assegurado o direito de ampla defesa.</w:t>
      </w:r>
    </w:p>
    <w:p w:rsidR="008540BB" w:rsidRPr="002D1E0B" w:rsidRDefault="008540BB" w:rsidP="002D1E0B">
      <w:pPr>
        <w:autoSpaceDE w:val="0"/>
        <w:autoSpaceDN w:val="0"/>
        <w:adjustRightInd w:val="0"/>
        <w:jc w:val="both"/>
        <w:rPr>
          <w:rFonts w:ascii="Times New Roman" w:hAnsi="Times New Roman"/>
          <w:sz w:val="24"/>
        </w:rPr>
      </w:pPr>
    </w:p>
    <w:p w:rsidR="008540BB" w:rsidRPr="002D1E0B" w:rsidRDefault="008540BB" w:rsidP="002D1E0B">
      <w:pPr>
        <w:autoSpaceDE w:val="0"/>
        <w:autoSpaceDN w:val="0"/>
        <w:adjustRightInd w:val="0"/>
        <w:jc w:val="both"/>
        <w:rPr>
          <w:rFonts w:ascii="Times New Roman" w:hAnsi="Times New Roman"/>
          <w:sz w:val="24"/>
        </w:rPr>
      </w:pPr>
      <w:r w:rsidRPr="002D1E0B">
        <w:rPr>
          <w:rFonts w:ascii="Times New Roman" w:hAnsi="Times New Roman"/>
          <w:b/>
          <w:sz w:val="24"/>
        </w:rPr>
        <w:t xml:space="preserve">Parágrafo Terceiro: </w:t>
      </w:r>
      <w:r w:rsidRPr="002D1E0B">
        <w:rPr>
          <w:rFonts w:ascii="Times New Roman" w:hAnsi="Times New Roman"/>
          <w:sz w:val="24"/>
        </w:rPr>
        <w:t>Cessadas as causas determinantes da intervenção e não constatada a responsabilidade dos gestores, a ORGANIZAÇÃO SOCIAL retomará a execução dos serviços.</w:t>
      </w:r>
    </w:p>
    <w:p w:rsidR="002A2E9C" w:rsidRPr="002D1E0B" w:rsidRDefault="002A2E9C" w:rsidP="002D1E0B">
      <w:pPr>
        <w:pStyle w:val="Corpodetexto21"/>
        <w:spacing w:before="0" w:after="0" w:line="360" w:lineRule="auto"/>
        <w:rPr>
          <w:rFonts w:ascii="Times New Roman" w:hAnsi="Times New Roman" w:cs="Times New Roman"/>
          <w:b/>
          <w:bCs/>
          <w:color w:val="auto"/>
          <w:spacing w:val="0"/>
          <w:sz w:val="24"/>
          <w:szCs w:val="24"/>
          <w:lang w:eastAsia="pt-BR"/>
        </w:rPr>
      </w:pPr>
    </w:p>
    <w:p w:rsidR="00010193" w:rsidRPr="002D1E0B" w:rsidRDefault="008540BB" w:rsidP="002D1E0B">
      <w:pPr>
        <w:pStyle w:val="Corpodetexto21"/>
        <w:spacing w:before="0" w:after="0" w:line="360" w:lineRule="auto"/>
        <w:rPr>
          <w:rFonts w:ascii="Times New Roman" w:hAnsi="Times New Roman" w:cs="Times New Roman"/>
          <w:b/>
          <w:bCs/>
          <w:color w:val="auto"/>
          <w:spacing w:val="0"/>
          <w:sz w:val="24"/>
          <w:szCs w:val="24"/>
          <w:lang w:eastAsia="pt-BR"/>
        </w:rPr>
      </w:pPr>
      <w:r w:rsidRPr="002D1E0B">
        <w:rPr>
          <w:rFonts w:ascii="Times New Roman" w:hAnsi="Times New Roman" w:cs="Times New Roman"/>
          <w:b/>
          <w:bCs/>
          <w:color w:val="auto"/>
          <w:spacing w:val="0"/>
          <w:sz w:val="24"/>
          <w:szCs w:val="24"/>
          <w:lang w:eastAsia="pt-BR"/>
        </w:rPr>
        <w:t>CLÁUSULA VIGÉSIMA SEGUNDA</w:t>
      </w:r>
      <w:r w:rsidR="00A42988" w:rsidRPr="002D1E0B">
        <w:rPr>
          <w:rFonts w:ascii="Times New Roman" w:hAnsi="Times New Roman" w:cs="Times New Roman"/>
          <w:b/>
          <w:bCs/>
          <w:color w:val="auto"/>
          <w:spacing w:val="0"/>
          <w:sz w:val="24"/>
          <w:szCs w:val="24"/>
          <w:lang w:eastAsia="pt-BR"/>
        </w:rPr>
        <w:t xml:space="preserve"> – DA</w:t>
      </w:r>
      <w:r w:rsidRPr="002D1E0B">
        <w:rPr>
          <w:rFonts w:ascii="Times New Roman" w:hAnsi="Times New Roman" w:cs="Times New Roman"/>
          <w:b/>
          <w:bCs/>
          <w:color w:val="auto"/>
          <w:spacing w:val="0"/>
          <w:sz w:val="24"/>
          <w:szCs w:val="24"/>
          <w:lang w:eastAsia="pt-BR"/>
        </w:rPr>
        <w:t xml:space="preserve"> </w:t>
      </w:r>
      <w:r w:rsidR="00010193" w:rsidRPr="002D1E0B">
        <w:rPr>
          <w:rFonts w:ascii="Times New Roman" w:hAnsi="Times New Roman" w:cs="Times New Roman"/>
          <w:b/>
          <w:bCs/>
          <w:color w:val="auto"/>
          <w:spacing w:val="0"/>
          <w:sz w:val="24"/>
          <w:szCs w:val="24"/>
          <w:lang w:eastAsia="pt-BR"/>
        </w:rPr>
        <w:t>DESQUALIFICAÇÃO DA ORGANIZAÇÃO SOCIAL</w:t>
      </w:r>
    </w:p>
    <w:p w:rsidR="003D31B0" w:rsidRPr="002D1E0B" w:rsidRDefault="00D9799F" w:rsidP="002D1E0B">
      <w:pPr>
        <w:jc w:val="both"/>
        <w:rPr>
          <w:rFonts w:ascii="Times New Roman" w:hAnsi="Times New Roman"/>
          <w:sz w:val="24"/>
        </w:rPr>
      </w:pPr>
      <w:r w:rsidRPr="002D1E0B">
        <w:rPr>
          <w:rFonts w:ascii="Times New Roman" w:hAnsi="Times New Roman"/>
          <w:sz w:val="24"/>
        </w:rPr>
        <w:t xml:space="preserve">A </w:t>
      </w:r>
      <w:r w:rsidR="00DE37DB" w:rsidRPr="002D1E0B">
        <w:rPr>
          <w:rFonts w:ascii="Times New Roman" w:hAnsi="Times New Roman"/>
          <w:sz w:val="24"/>
        </w:rPr>
        <w:t xml:space="preserve">ORGANIZAÇÃO SOCIAL </w:t>
      </w:r>
      <w:r w:rsidRPr="002D1E0B">
        <w:rPr>
          <w:rFonts w:ascii="Times New Roman" w:hAnsi="Times New Roman"/>
          <w:sz w:val="24"/>
        </w:rPr>
        <w:t xml:space="preserve">será desqualificada, sem direito a qualquer indenização, no caso de descumprimento das </w:t>
      </w:r>
      <w:r w:rsidR="0043477E" w:rsidRPr="002D1E0B">
        <w:rPr>
          <w:rFonts w:ascii="Times New Roman" w:hAnsi="Times New Roman"/>
          <w:sz w:val="24"/>
        </w:rPr>
        <w:t>disposições contidas n</w:t>
      </w:r>
      <w:r w:rsidR="00AA27EB" w:rsidRPr="002D1E0B">
        <w:rPr>
          <w:rFonts w:ascii="Times New Roman" w:hAnsi="Times New Roman"/>
          <w:sz w:val="24"/>
        </w:rPr>
        <w:t>este</w:t>
      </w:r>
      <w:r w:rsidR="0043477E" w:rsidRPr="002D1E0B">
        <w:rPr>
          <w:rFonts w:ascii="Times New Roman" w:hAnsi="Times New Roman"/>
          <w:sz w:val="24"/>
        </w:rPr>
        <w:t xml:space="preserve"> </w:t>
      </w:r>
      <w:r w:rsidR="00DE37DB" w:rsidRPr="002D1E0B">
        <w:rPr>
          <w:rFonts w:ascii="Times New Roman" w:hAnsi="Times New Roman"/>
          <w:sz w:val="24"/>
        </w:rPr>
        <w:t>C</w:t>
      </w:r>
      <w:r w:rsidR="0043477E" w:rsidRPr="002D1E0B">
        <w:rPr>
          <w:rFonts w:ascii="Times New Roman" w:hAnsi="Times New Roman"/>
          <w:sz w:val="24"/>
        </w:rPr>
        <w:t xml:space="preserve">ontrato de </w:t>
      </w:r>
      <w:r w:rsidR="00DE37DB" w:rsidRPr="002D1E0B">
        <w:rPr>
          <w:rFonts w:ascii="Times New Roman" w:hAnsi="Times New Roman"/>
          <w:sz w:val="24"/>
        </w:rPr>
        <w:t>G</w:t>
      </w:r>
      <w:r w:rsidR="0043477E" w:rsidRPr="002D1E0B">
        <w:rPr>
          <w:rFonts w:ascii="Times New Roman" w:hAnsi="Times New Roman"/>
          <w:sz w:val="24"/>
        </w:rPr>
        <w:t>estão</w:t>
      </w:r>
      <w:r w:rsidR="006B7687" w:rsidRPr="002D1E0B">
        <w:rPr>
          <w:rFonts w:ascii="Times New Roman" w:hAnsi="Times New Roman"/>
          <w:sz w:val="24"/>
        </w:rPr>
        <w:t xml:space="preserve">, </w:t>
      </w:r>
      <w:r w:rsidR="00DE37DB" w:rsidRPr="002D1E0B">
        <w:rPr>
          <w:rFonts w:ascii="Times New Roman" w:hAnsi="Times New Roman"/>
          <w:sz w:val="24"/>
        </w:rPr>
        <w:t>n</w:t>
      </w:r>
      <w:r w:rsidR="006B7687" w:rsidRPr="002D1E0B">
        <w:rPr>
          <w:rFonts w:ascii="Times New Roman" w:hAnsi="Times New Roman"/>
          <w:sz w:val="24"/>
        </w:rPr>
        <w:t xml:space="preserve">o art. 39 da </w:t>
      </w:r>
      <w:r w:rsidR="00DE37DB" w:rsidRPr="002D1E0B">
        <w:rPr>
          <w:rFonts w:ascii="Times New Roman" w:hAnsi="Times New Roman"/>
          <w:sz w:val="24"/>
        </w:rPr>
        <w:t xml:space="preserve">Lei nº </w:t>
      </w:r>
      <w:r w:rsidR="00DE37DB" w:rsidRPr="002D1E0B">
        <w:rPr>
          <w:rFonts w:ascii="Times New Roman" w:hAnsi="Times New Roman"/>
          <w:bCs/>
          <w:sz w:val="24"/>
        </w:rPr>
        <w:t>5.498, de 2009</w:t>
      </w:r>
      <w:r w:rsidR="00531D37" w:rsidRPr="002D1E0B">
        <w:rPr>
          <w:rFonts w:ascii="Times New Roman" w:hAnsi="Times New Roman"/>
          <w:bCs/>
          <w:sz w:val="24"/>
        </w:rPr>
        <w:t>,</w:t>
      </w:r>
      <w:r w:rsidR="00DE37DB" w:rsidRPr="002D1E0B">
        <w:rPr>
          <w:rFonts w:ascii="Times New Roman" w:hAnsi="Times New Roman"/>
          <w:bCs/>
          <w:sz w:val="24"/>
        </w:rPr>
        <w:t xml:space="preserve"> </w:t>
      </w:r>
      <w:r w:rsidRPr="002D1E0B">
        <w:rPr>
          <w:rFonts w:ascii="Times New Roman" w:hAnsi="Times New Roman"/>
          <w:bCs/>
          <w:sz w:val="24"/>
        </w:rPr>
        <w:t xml:space="preserve">assim como se </w:t>
      </w:r>
      <w:r w:rsidRPr="002D1E0B">
        <w:rPr>
          <w:rFonts w:ascii="Times New Roman" w:hAnsi="Times New Roman"/>
          <w:sz w:val="24"/>
        </w:rPr>
        <w:t xml:space="preserve">incidir nas hipóteses previstas </w:t>
      </w:r>
      <w:r w:rsidRPr="002D1E0B">
        <w:rPr>
          <w:rFonts w:ascii="Times New Roman" w:hAnsi="Times New Roman"/>
          <w:bCs/>
          <w:sz w:val="24"/>
        </w:rPr>
        <w:t xml:space="preserve">pelo artigo 64, do Decreto nº </w:t>
      </w:r>
      <w:r w:rsidRPr="002D1E0B">
        <w:rPr>
          <w:rFonts w:ascii="Times New Roman" w:hAnsi="Times New Roman"/>
          <w:sz w:val="24"/>
        </w:rPr>
        <w:t>42.506, de 2010</w:t>
      </w:r>
      <w:r w:rsidR="003D31B0" w:rsidRPr="002D1E0B">
        <w:rPr>
          <w:rFonts w:ascii="Times New Roman" w:hAnsi="Times New Roman"/>
          <w:sz w:val="24"/>
        </w:rPr>
        <w:t xml:space="preserve">, em especial: </w:t>
      </w:r>
    </w:p>
    <w:p w:rsidR="003D31B0" w:rsidRPr="002D1E0B" w:rsidRDefault="003D31B0" w:rsidP="002D1E0B">
      <w:pPr>
        <w:jc w:val="both"/>
        <w:rPr>
          <w:rFonts w:ascii="Times New Roman" w:hAnsi="Times New Roman"/>
          <w:sz w:val="24"/>
        </w:rPr>
      </w:pPr>
      <w:r w:rsidRPr="002D1E0B">
        <w:rPr>
          <w:rFonts w:ascii="Times New Roman" w:hAnsi="Times New Roman"/>
          <w:sz w:val="24"/>
        </w:rPr>
        <w:t xml:space="preserve">I - </w:t>
      </w:r>
      <w:proofErr w:type="gramStart"/>
      <w:r w:rsidRPr="002D1E0B">
        <w:rPr>
          <w:rFonts w:ascii="Times New Roman" w:hAnsi="Times New Roman"/>
          <w:sz w:val="24"/>
        </w:rPr>
        <w:t>utilizar</w:t>
      </w:r>
      <w:proofErr w:type="gramEnd"/>
      <w:r w:rsidRPr="002D1E0B">
        <w:rPr>
          <w:rFonts w:ascii="Times New Roman" w:hAnsi="Times New Roman"/>
          <w:sz w:val="24"/>
        </w:rPr>
        <w:t xml:space="preserve"> de forma irregular os recursos públicos que lhe forem destinados;</w:t>
      </w:r>
    </w:p>
    <w:p w:rsidR="003D31B0" w:rsidRPr="002D1E0B" w:rsidRDefault="003D31B0" w:rsidP="002D1E0B">
      <w:pPr>
        <w:jc w:val="both"/>
        <w:rPr>
          <w:rFonts w:ascii="Times New Roman" w:hAnsi="Times New Roman"/>
          <w:sz w:val="24"/>
        </w:rPr>
      </w:pPr>
      <w:r w:rsidRPr="002D1E0B">
        <w:rPr>
          <w:rFonts w:ascii="Times New Roman" w:hAnsi="Times New Roman"/>
          <w:sz w:val="24"/>
        </w:rPr>
        <w:t xml:space="preserve">II - </w:t>
      </w:r>
      <w:proofErr w:type="gramStart"/>
      <w:r w:rsidRPr="002D1E0B">
        <w:rPr>
          <w:rFonts w:ascii="Times New Roman" w:hAnsi="Times New Roman"/>
          <w:sz w:val="24"/>
        </w:rPr>
        <w:t>incorrer</w:t>
      </w:r>
      <w:proofErr w:type="gramEnd"/>
      <w:r w:rsidRPr="002D1E0B">
        <w:rPr>
          <w:rFonts w:ascii="Times New Roman" w:hAnsi="Times New Roman"/>
          <w:sz w:val="24"/>
        </w:rPr>
        <w:t xml:space="preserve"> em irregularidade fiscal ou trabalhista;</w:t>
      </w:r>
    </w:p>
    <w:p w:rsidR="003D31B0" w:rsidRPr="002D1E0B" w:rsidRDefault="003D31B0" w:rsidP="002D1E0B">
      <w:pPr>
        <w:jc w:val="both"/>
        <w:rPr>
          <w:rFonts w:ascii="Times New Roman" w:hAnsi="Times New Roman"/>
          <w:sz w:val="24"/>
        </w:rPr>
      </w:pPr>
      <w:r w:rsidRPr="002D1E0B">
        <w:rPr>
          <w:rFonts w:ascii="Times New Roman" w:hAnsi="Times New Roman"/>
          <w:sz w:val="24"/>
        </w:rPr>
        <w:t>III - deixar de promover a manutenção dos imóveis públicos permitidos ou promover desvio de sua finalidade;</w:t>
      </w:r>
    </w:p>
    <w:p w:rsidR="003D31B0" w:rsidRPr="002D1E0B" w:rsidRDefault="003D31B0" w:rsidP="002D1E0B">
      <w:pPr>
        <w:jc w:val="both"/>
        <w:rPr>
          <w:rFonts w:ascii="Times New Roman" w:hAnsi="Times New Roman"/>
          <w:sz w:val="24"/>
        </w:rPr>
      </w:pPr>
      <w:r w:rsidRPr="002D1E0B">
        <w:rPr>
          <w:rFonts w:ascii="Times New Roman" w:hAnsi="Times New Roman"/>
          <w:sz w:val="24"/>
        </w:rPr>
        <w:t xml:space="preserve">IV – </w:t>
      </w:r>
      <w:proofErr w:type="gramStart"/>
      <w:r w:rsidR="00AA27EB" w:rsidRPr="002D1E0B">
        <w:rPr>
          <w:rFonts w:ascii="Times New Roman" w:hAnsi="Times New Roman"/>
          <w:sz w:val="24"/>
        </w:rPr>
        <w:t>não</w:t>
      </w:r>
      <w:proofErr w:type="gramEnd"/>
      <w:r w:rsidR="00AA27EB" w:rsidRPr="002D1E0B">
        <w:rPr>
          <w:rFonts w:ascii="Times New Roman" w:hAnsi="Times New Roman"/>
          <w:sz w:val="24"/>
        </w:rPr>
        <w:t xml:space="preserve"> </w:t>
      </w:r>
      <w:r w:rsidRPr="002D1E0B">
        <w:rPr>
          <w:rFonts w:ascii="Times New Roman" w:hAnsi="Times New Roman"/>
          <w:sz w:val="24"/>
        </w:rPr>
        <w:t>observ</w:t>
      </w:r>
      <w:r w:rsidR="00AA27EB" w:rsidRPr="002D1E0B">
        <w:rPr>
          <w:rFonts w:ascii="Times New Roman" w:hAnsi="Times New Roman"/>
          <w:sz w:val="24"/>
        </w:rPr>
        <w:t xml:space="preserve">ar as normas </w:t>
      </w:r>
      <w:r w:rsidRPr="002D1E0B">
        <w:rPr>
          <w:rFonts w:ascii="Times New Roman" w:hAnsi="Times New Roman"/>
          <w:sz w:val="24"/>
        </w:rPr>
        <w:t xml:space="preserve">do seu Estatuto ou proceder </w:t>
      </w:r>
      <w:r w:rsidR="00AA27EB" w:rsidRPr="002D1E0B">
        <w:rPr>
          <w:rFonts w:ascii="Times New Roman" w:hAnsi="Times New Roman"/>
          <w:sz w:val="24"/>
        </w:rPr>
        <w:t>à</w:t>
      </w:r>
      <w:r w:rsidRPr="002D1E0B">
        <w:rPr>
          <w:rFonts w:ascii="Times New Roman" w:hAnsi="Times New Roman"/>
          <w:sz w:val="24"/>
        </w:rPr>
        <w:t xml:space="preserve"> alterações que impliquem </w:t>
      </w:r>
      <w:r w:rsidR="00AA27EB" w:rsidRPr="002D1E0B">
        <w:rPr>
          <w:rFonts w:ascii="Times New Roman" w:hAnsi="Times New Roman"/>
          <w:sz w:val="24"/>
        </w:rPr>
        <w:t xml:space="preserve">em </w:t>
      </w:r>
      <w:r w:rsidRPr="002D1E0B">
        <w:rPr>
          <w:rFonts w:ascii="Times New Roman" w:hAnsi="Times New Roman"/>
          <w:sz w:val="24"/>
        </w:rPr>
        <w:t>modificações das condições de sua qualificação como Organização Social ou de execução do presente Contrato de Gestão.</w:t>
      </w:r>
    </w:p>
    <w:p w:rsidR="00183EA2" w:rsidRPr="002D1E0B" w:rsidRDefault="00183EA2" w:rsidP="002D1E0B">
      <w:pPr>
        <w:pStyle w:val="Corpodetexto21"/>
        <w:spacing w:before="0" w:after="0" w:line="360" w:lineRule="auto"/>
        <w:rPr>
          <w:rFonts w:ascii="Times New Roman" w:hAnsi="Times New Roman" w:cs="Times New Roman"/>
          <w:b/>
          <w:spacing w:val="0"/>
          <w:sz w:val="24"/>
          <w:szCs w:val="24"/>
        </w:rPr>
      </w:pPr>
    </w:p>
    <w:p w:rsidR="00D9799F" w:rsidRPr="002D1E0B" w:rsidRDefault="00D9799F" w:rsidP="002D1E0B">
      <w:pPr>
        <w:pStyle w:val="Corpodetexto21"/>
        <w:spacing w:before="0" w:after="0" w:line="360" w:lineRule="auto"/>
        <w:rPr>
          <w:rFonts w:ascii="Times New Roman" w:hAnsi="Times New Roman" w:cs="Times New Roman"/>
          <w:spacing w:val="0"/>
          <w:sz w:val="24"/>
          <w:szCs w:val="24"/>
        </w:rPr>
      </w:pPr>
      <w:r w:rsidRPr="002D1E0B">
        <w:rPr>
          <w:rFonts w:ascii="Times New Roman" w:hAnsi="Times New Roman" w:cs="Times New Roman"/>
          <w:b/>
          <w:spacing w:val="0"/>
          <w:sz w:val="24"/>
          <w:szCs w:val="24"/>
        </w:rPr>
        <w:lastRenderedPageBreak/>
        <w:t xml:space="preserve">Parágrafo Primeiro: </w:t>
      </w:r>
      <w:r w:rsidRPr="002D1E0B">
        <w:rPr>
          <w:rFonts w:ascii="Times New Roman" w:hAnsi="Times New Roman" w:cs="Times New Roman"/>
          <w:spacing w:val="0"/>
          <w:sz w:val="24"/>
          <w:szCs w:val="24"/>
        </w:rPr>
        <w:t xml:space="preserve">A Secretaria de Estado de Cultura conduzirá </w:t>
      </w:r>
      <w:r w:rsidR="00183EA2" w:rsidRPr="002D1E0B">
        <w:rPr>
          <w:rFonts w:ascii="Times New Roman" w:hAnsi="Times New Roman" w:cs="Times New Roman"/>
          <w:spacing w:val="0"/>
          <w:sz w:val="24"/>
          <w:szCs w:val="24"/>
        </w:rPr>
        <w:t xml:space="preserve">o procedimento de </w:t>
      </w:r>
      <w:r w:rsidRPr="002D1E0B">
        <w:rPr>
          <w:rFonts w:ascii="Times New Roman" w:hAnsi="Times New Roman" w:cs="Times New Roman"/>
          <w:spacing w:val="0"/>
          <w:sz w:val="24"/>
          <w:szCs w:val="24"/>
        </w:rPr>
        <w:t>desqual</w:t>
      </w:r>
      <w:r w:rsidR="00183EA2" w:rsidRPr="002D1E0B">
        <w:rPr>
          <w:rFonts w:ascii="Times New Roman" w:hAnsi="Times New Roman" w:cs="Times New Roman"/>
          <w:spacing w:val="0"/>
          <w:sz w:val="24"/>
          <w:szCs w:val="24"/>
        </w:rPr>
        <w:t>ificação da ORGANIZAÇÃO SOCIAL.</w:t>
      </w:r>
    </w:p>
    <w:p w:rsidR="00183EA2" w:rsidRPr="002D1E0B" w:rsidRDefault="00183EA2" w:rsidP="002D1E0B">
      <w:pPr>
        <w:pStyle w:val="Corpodetexto21"/>
        <w:spacing w:before="0" w:after="0" w:line="360" w:lineRule="auto"/>
        <w:rPr>
          <w:rFonts w:ascii="Times New Roman" w:hAnsi="Times New Roman" w:cs="Times New Roman"/>
          <w:spacing w:val="0"/>
          <w:sz w:val="24"/>
          <w:szCs w:val="24"/>
        </w:rPr>
      </w:pPr>
    </w:p>
    <w:p w:rsidR="00183EA2" w:rsidRPr="002D1E0B" w:rsidRDefault="00183EA2" w:rsidP="002D1E0B">
      <w:pPr>
        <w:autoSpaceDE w:val="0"/>
        <w:autoSpaceDN w:val="0"/>
        <w:adjustRightInd w:val="0"/>
        <w:jc w:val="both"/>
        <w:rPr>
          <w:rFonts w:ascii="Times New Roman" w:hAnsi="Times New Roman"/>
          <w:sz w:val="24"/>
        </w:rPr>
      </w:pPr>
      <w:r w:rsidRPr="002D1E0B">
        <w:rPr>
          <w:rFonts w:ascii="Times New Roman" w:hAnsi="Times New Roman"/>
          <w:b/>
          <w:sz w:val="24"/>
        </w:rPr>
        <w:t xml:space="preserve">Parágrafo Segundo: </w:t>
      </w:r>
      <w:r w:rsidR="0084158B" w:rsidRPr="002D1E0B">
        <w:rPr>
          <w:rFonts w:ascii="Times New Roman" w:hAnsi="Times New Roman"/>
          <w:sz w:val="24"/>
        </w:rPr>
        <w:t xml:space="preserve">A desqualificação </w:t>
      </w:r>
      <w:r w:rsidRPr="002D1E0B">
        <w:rPr>
          <w:rFonts w:ascii="Times New Roman" w:hAnsi="Times New Roman"/>
          <w:sz w:val="24"/>
        </w:rPr>
        <w:t xml:space="preserve">da ORGANIZAÇÃO SOCIAL </w:t>
      </w:r>
      <w:r w:rsidR="0084158B" w:rsidRPr="002D1E0B">
        <w:rPr>
          <w:rFonts w:ascii="Times New Roman" w:hAnsi="Times New Roman"/>
          <w:sz w:val="24"/>
        </w:rPr>
        <w:t>será precedida de processo administrativo, assegurado o direito de ampla defesa</w:t>
      </w:r>
      <w:r w:rsidRPr="002D1E0B">
        <w:rPr>
          <w:rFonts w:ascii="Times New Roman" w:hAnsi="Times New Roman"/>
          <w:sz w:val="24"/>
        </w:rPr>
        <w:t xml:space="preserve"> e do contraditório. </w:t>
      </w:r>
    </w:p>
    <w:p w:rsidR="00183EA2" w:rsidRPr="002D1E0B" w:rsidRDefault="00183EA2" w:rsidP="002D1E0B">
      <w:pPr>
        <w:autoSpaceDE w:val="0"/>
        <w:autoSpaceDN w:val="0"/>
        <w:adjustRightInd w:val="0"/>
        <w:jc w:val="both"/>
        <w:rPr>
          <w:rFonts w:ascii="Times New Roman" w:hAnsi="Times New Roman"/>
          <w:sz w:val="24"/>
        </w:rPr>
      </w:pPr>
    </w:p>
    <w:p w:rsidR="0084158B" w:rsidRPr="002D1E0B" w:rsidRDefault="00183EA2" w:rsidP="002D1E0B">
      <w:pPr>
        <w:autoSpaceDE w:val="0"/>
        <w:autoSpaceDN w:val="0"/>
        <w:adjustRightInd w:val="0"/>
        <w:jc w:val="both"/>
        <w:rPr>
          <w:rFonts w:ascii="Times New Roman" w:hAnsi="Times New Roman"/>
          <w:sz w:val="24"/>
        </w:rPr>
      </w:pPr>
      <w:r w:rsidRPr="002D1E0B">
        <w:rPr>
          <w:rFonts w:ascii="Times New Roman" w:hAnsi="Times New Roman"/>
          <w:b/>
          <w:sz w:val="24"/>
        </w:rPr>
        <w:t xml:space="preserve">Parágrafo Terceiro: </w:t>
      </w:r>
      <w:r w:rsidRPr="002D1E0B">
        <w:rPr>
          <w:rFonts w:ascii="Times New Roman" w:hAnsi="Times New Roman"/>
          <w:sz w:val="24"/>
        </w:rPr>
        <w:t xml:space="preserve">Os dirigentes da </w:t>
      </w:r>
      <w:r w:rsidR="0084158B" w:rsidRPr="002D1E0B">
        <w:rPr>
          <w:rFonts w:ascii="Times New Roman" w:hAnsi="Times New Roman"/>
          <w:sz w:val="24"/>
        </w:rPr>
        <w:t>ORGANIZAÇÃO SOCIAL</w:t>
      </w:r>
      <w:r w:rsidRPr="002D1E0B">
        <w:rPr>
          <w:rFonts w:ascii="Times New Roman" w:hAnsi="Times New Roman"/>
          <w:sz w:val="24"/>
        </w:rPr>
        <w:t xml:space="preserve"> responderão</w:t>
      </w:r>
      <w:r w:rsidR="0084158B" w:rsidRPr="002D1E0B">
        <w:rPr>
          <w:rFonts w:ascii="Times New Roman" w:hAnsi="Times New Roman"/>
          <w:sz w:val="24"/>
        </w:rPr>
        <w:t xml:space="preserve"> individual e solidariamente pelos danos ou prejuízos decorrentes de sua ação ou omissão.</w:t>
      </w:r>
    </w:p>
    <w:p w:rsidR="0084158B" w:rsidRPr="002D1E0B" w:rsidRDefault="0084158B" w:rsidP="002D1E0B">
      <w:pPr>
        <w:autoSpaceDE w:val="0"/>
        <w:autoSpaceDN w:val="0"/>
        <w:adjustRightInd w:val="0"/>
        <w:jc w:val="both"/>
        <w:rPr>
          <w:rFonts w:ascii="Times New Roman" w:hAnsi="Times New Roman"/>
          <w:sz w:val="24"/>
        </w:rPr>
      </w:pPr>
    </w:p>
    <w:p w:rsidR="0084158B" w:rsidRPr="002D1E0B" w:rsidRDefault="00183EA2" w:rsidP="002D1E0B">
      <w:pPr>
        <w:autoSpaceDE w:val="0"/>
        <w:autoSpaceDN w:val="0"/>
        <w:adjustRightInd w:val="0"/>
        <w:jc w:val="both"/>
        <w:rPr>
          <w:rFonts w:ascii="Times New Roman" w:hAnsi="Times New Roman"/>
          <w:sz w:val="24"/>
        </w:rPr>
      </w:pPr>
      <w:r w:rsidRPr="002D1E0B">
        <w:rPr>
          <w:rFonts w:ascii="Times New Roman" w:hAnsi="Times New Roman"/>
          <w:b/>
          <w:sz w:val="24"/>
        </w:rPr>
        <w:t xml:space="preserve">Parágrafo Quarto: </w:t>
      </w:r>
      <w:r w:rsidR="0084158B" w:rsidRPr="002D1E0B">
        <w:rPr>
          <w:rFonts w:ascii="Times New Roman" w:hAnsi="Times New Roman"/>
          <w:sz w:val="24"/>
        </w:rPr>
        <w:t>A desqualificação importará reversão dos bens permitidos e dos valores entregues à utilização da ORGANIZAÇÃO SOCIAL, sem prejuízo de outras sanções cabíveis.</w:t>
      </w:r>
    </w:p>
    <w:p w:rsidR="0084158B" w:rsidRPr="002D1E0B" w:rsidRDefault="0084158B" w:rsidP="002D1E0B">
      <w:pPr>
        <w:autoSpaceDE w:val="0"/>
        <w:autoSpaceDN w:val="0"/>
        <w:adjustRightInd w:val="0"/>
        <w:jc w:val="both"/>
        <w:rPr>
          <w:rFonts w:ascii="Times New Roman" w:hAnsi="Times New Roman"/>
          <w:sz w:val="24"/>
        </w:rPr>
      </w:pPr>
    </w:p>
    <w:p w:rsidR="004506DA" w:rsidRPr="002D1E0B" w:rsidRDefault="004506DA" w:rsidP="002D1E0B">
      <w:pPr>
        <w:autoSpaceDE w:val="0"/>
        <w:autoSpaceDN w:val="0"/>
        <w:adjustRightInd w:val="0"/>
        <w:jc w:val="both"/>
        <w:rPr>
          <w:rFonts w:ascii="Times New Roman" w:hAnsi="Times New Roman"/>
          <w:sz w:val="24"/>
        </w:rPr>
      </w:pPr>
      <w:r w:rsidRPr="002D1E0B">
        <w:rPr>
          <w:rFonts w:ascii="Times New Roman" w:hAnsi="Times New Roman"/>
          <w:b/>
          <w:sz w:val="24"/>
        </w:rPr>
        <w:t xml:space="preserve">Parágrafo Quinto: </w:t>
      </w:r>
      <w:r w:rsidRPr="002D1E0B">
        <w:rPr>
          <w:rFonts w:ascii="Times New Roman" w:hAnsi="Times New Roman"/>
          <w:sz w:val="24"/>
        </w:rPr>
        <w:t>A desqualificação da ORGANIZAÇÃO SOCIAL acarretará a incorporação integral do patrimônio, dos legados ou das doações que lhe foram destinados, bem como dos excedentes financeiros decorrentes de suas atividades, ao patrimônio do Estado do Rio de Janeiro.</w:t>
      </w:r>
    </w:p>
    <w:p w:rsidR="004506DA" w:rsidRPr="002D1E0B" w:rsidRDefault="004506DA" w:rsidP="002D1E0B">
      <w:pPr>
        <w:autoSpaceDE w:val="0"/>
        <w:autoSpaceDN w:val="0"/>
        <w:adjustRightInd w:val="0"/>
        <w:jc w:val="both"/>
        <w:rPr>
          <w:rFonts w:ascii="Times New Roman" w:hAnsi="Times New Roman"/>
          <w:sz w:val="24"/>
        </w:rPr>
      </w:pPr>
    </w:p>
    <w:p w:rsidR="0084158B" w:rsidRPr="002D1E0B" w:rsidRDefault="00183EA2" w:rsidP="002D1E0B">
      <w:pPr>
        <w:autoSpaceDE w:val="0"/>
        <w:autoSpaceDN w:val="0"/>
        <w:adjustRightInd w:val="0"/>
        <w:jc w:val="both"/>
        <w:rPr>
          <w:rFonts w:ascii="Times New Roman" w:hAnsi="Times New Roman"/>
          <w:sz w:val="24"/>
        </w:rPr>
      </w:pPr>
      <w:r w:rsidRPr="002D1E0B">
        <w:rPr>
          <w:rFonts w:ascii="Times New Roman" w:hAnsi="Times New Roman"/>
          <w:b/>
          <w:sz w:val="24"/>
        </w:rPr>
        <w:t xml:space="preserve">Parágrafo </w:t>
      </w:r>
      <w:r w:rsidR="004506DA" w:rsidRPr="002D1E0B">
        <w:rPr>
          <w:rFonts w:ascii="Times New Roman" w:hAnsi="Times New Roman"/>
          <w:b/>
          <w:sz w:val="24"/>
        </w:rPr>
        <w:t>Sexto</w:t>
      </w:r>
      <w:r w:rsidRPr="002D1E0B">
        <w:rPr>
          <w:rFonts w:ascii="Times New Roman" w:hAnsi="Times New Roman"/>
          <w:b/>
          <w:sz w:val="24"/>
        </w:rPr>
        <w:t xml:space="preserve">: </w:t>
      </w:r>
      <w:r w:rsidR="0084158B" w:rsidRPr="002D1E0B">
        <w:rPr>
          <w:rFonts w:ascii="Times New Roman" w:hAnsi="Times New Roman"/>
          <w:sz w:val="24"/>
        </w:rPr>
        <w:t>A perda da qualificação como Organização Social importará a rescisão do Contrato de Gestão, sem direito à indenização à ORGANIZAÇÃO SOCIAL.</w:t>
      </w:r>
    </w:p>
    <w:p w:rsidR="0084158B" w:rsidRPr="002D1E0B" w:rsidRDefault="0084158B" w:rsidP="002D1E0B">
      <w:pPr>
        <w:autoSpaceDE w:val="0"/>
        <w:autoSpaceDN w:val="0"/>
        <w:adjustRightInd w:val="0"/>
        <w:jc w:val="both"/>
        <w:rPr>
          <w:rFonts w:ascii="Times New Roman" w:hAnsi="Times New Roman"/>
          <w:sz w:val="24"/>
        </w:rPr>
      </w:pPr>
    </w:p>
    <w:p w:rsidR="006B7687" w:rsidRPr="002D1E0B" w:rsidRDefault="006B7687" w:rsidP="002D1E0B">
      <w:pPr>
        <w:pStyle w:val="Corpodetexto21"/>
        <w:spacing w:before="0" w:after="0" w:line="360" w:lineRule="auto"/>
        <w:rPr>
          <w:rFonts w:ascii="Times New Roman" w:hAnsi="Times New Roman" w:cs="Times New Roman"/>
          <w:b/>
          <w:bCs/>
          <w:color w:val="auto"/>
          <w:spacing w:val="0"/>
          <w:sz w:val="24"/>
          <w:szCs w:val="24"/>
          <w:lang w:eastAsia="pt-BR"/>
        </w:rPr>
      </w:pPr>
    </w:p>
    <w:p w:rsidR="004506DA" w:rsidRPr="002D1E0B" w:rsidRDefault="004506DA" w:rsidP="002D1E0B">
      <w:pPr>
        <w:pStyle w:val="Corpodetexto21"/>
        <w:spacing w:before="0" w:after="0" w:line="360" w:lineRule="auto"/>
        <w:rPr>
          <w:rFonts w:ascii="Times New Roman" w:hAnsi="Times New Roman" w:cs="Times New Roman"/>
          <w:b/>
          <w:bCs/>
          <w:color w:val="auto"/>
          <w:spacing w:val="0"/>
          <w:sz w:val="24"/>
          <w:szCs w:val="24"/>
          <w:lang w:eastAsia="pt-BR"/>
        </w:rPr>
      </w:pPr>
      <w:r w:rsidRPr="002D1E0B">
        <w:rPr>
          <w:rFonts w:ascii="Times New Roman" w:hAnsi="Times New Roman" w:cs="Times New Roman"/>
          <w:b/>
          <w:bCs/>
          <w:color w:val="auto"/>
          <w:spacing w:val="0"/>
          <w:sz w:val="24"/>
          <w:szCs w:val="24"/>
          <w:lang w:eastAsia="pt-BR"/>
        </w:rPr>
        <w:t xml:space="preserve">CLÁUSULA VIGÉSIMA </w:t>
      </w:r>
      <w:r w:rsidR="00A42988" w:rsidRPr="002D1E0B">
        <w:rPr>
          <w:rFonts w:ascii="Times New Roman" w:hAnsi="Times New Roman" w:cs="Times New Roman"/>
          <w:b/>
          <w:bCs/>
          <w:color w:val="auto"/>
          <w:spacing w:val="0"/>
          <w:sz w:val="24"/>
          <w:szCs w:val="24"/>
          <w:lang w:eastAsia="pt-BR"/>
        </w:rPr>
        <w:t>TERCEIRA</w:t>
      </w:r>
      <w:r w:rsidRPr="002D1E0B">
        <w:rPr>
          <w:rFonts w:ascii="Times New Roman" w:hAnsi="Times New Roman" w:cs="Times New Roman"/>
          <w:b/>
          <w:bCs/>
          <w:color w:val="auto"/>
          <w:spacing w:val="0"/>
          <w:sz w:val="24"/>
          <w:szCs w:val="24"/>
          <w:lang w:eastAsia="pt-BR"/>
        </w:rPr>
        <w:t xml:space="preserve"> – DA EXTINÇÃO DO CONTRATO DE GESTÃO</w:t>
      </w:r>
    </w:p>
    <w:p w:rsidR="00B9283D" w:rsidRPr="002D1E0B" w:rsidRDefault="00B9283D" w:rsidP="002D1E0B">
      <w:pPr>
        <w:pStyle w:val="Corpodetexto21"/>
        <w:spacing w:before="0" w:after="0" w:line="360" w:lineRule="auto"/>
        <w:rPr>
          <w:rFonts w:ascii="Times New Roman" w:hAnsi="Times New Roman" w:cs="Times New Roman"/>
          <w:spacing w:val="0"/>
          <w:sz w:val="24"/>
          <w:szCs w:val="24"/>
        </w:rPr>
      </w:pPr>
      <w:r w:rsidRPr="002D1E0B">
        <w:rPr>
          <w:rFonts w:ascii="Times New Roman" w:hAnsi="Times New Roman" w:cs="Times New Roman"/>
          <w:bCs/>
          <w:color w:val="auto"/>
          <w:spacing w:val="0"/>
          <w:sz w:val="24"/>
          <w:szCs w:val="24"/>
          <w:lang w:eastAsia="pt-BR"/>
        </w:rPr>
        <w:t xml:space="preserve">O Contrato de Gestão poderá ser extinto por acordo entre as partes ou rescindido no caso de descumprimento </w:t>
      </w:r>
      <w:r w:rsidRPr="002D1E0B">
        <w:rPr>
          <w:rFonts w:ascii="Times New Roman" w:hAnsi="Times New Roman" w:cs="Times New Roman"/>
          <w:spacing w:val="0"/>
          <w:sz w:val="24"/>
          <w:szCs w:val="24"/>
        </w:rPr>
        <w:t>de qualquer norma contratual ou legal pela ORGANIZAÇÃO SOCIAL.</w:t>
      </w:r>
    </w:p>
    <w:p w:rsidR="00B9283D" w:rsidRPr="002D1E0B" w:rsidRDefault="00B9283D" w:rsidP="002D1E0B">
      <w:pPr>
        <w:pStyle w:val="Corpodetexto21"/>
        <w:spacing w:before="0" w:after="0" w:line="360" w:lineRule="auto"/>
        <w:rPr>
          <w:rFonts w:ascii="Times New Roman" w:hAnsi="Times New Roman" w:cs="Times New Roman"/>
          <w:spacing w:val="0"/>
          <w:sz w:val="24"/>
          <w:szCs w:val="24"/>
        </w:rPr>
      </w:pPr>
    </w:p>
    <w:p w:rsidR="00B9283D" w:rsidRPr="002D1E0B" w:rsidRDefault="00B9283D" w:rsidP="002D1E0B">
      <w:pPr>
        <w:pStyle w:val="Corpodetexto21"/>
        <w:spacing w:before="0" w:after="0" w:line="360" w:lineRule="auto"/>
        <w:rPr>
          <w:rFonts w:ascii="Times New Roman" w:hAnsi="Times New Roman" w:cs="Times New Roman"/>
          <w:b/>
          <w:bCs/>
          <w:color w:val="auto"/>
          <w:spacing w:val="0"/>
          <w:sz w:val="24"/>
          <w:szCs w:val="24"/>
          <w:lang w:eastAsia="pt-BR"/>
        </w:rPr>
      </w:pPr>
      <w:r w:rsidRPr="002D1E0B">
        <w:rPr>
          <w:rFonts w:ascii="Times New Roman" w:hAnsi="Times New Roman" w:cs="Times New Roman"/>
          <w:b/>
          <w:bCs/>
          <w:color w:val="auto"/>
          <w:spacing w:val="0"/>
          <w:sz w:val="24"/>
          <w:szCs w:val="24"/>
          <w:lang w:eastAsia="pt-BR"/>
        </w:rPr>
        <w:t>Parágrafo Primeiro:</w:t>
      </w:r>
      <w:r w:rsidRPr="002D1E0B">
        <w:rPr>
          <w:rFonts w:ascii="Times New Roman" w:hAnsi="Times New Roman" w:cs="Times New Roman"/>
          <w:bCs/>
          <w:color w:val="auto"/>
          <w:spacing w:val="0"/>
          <w:sz w:val="24"/>
          <w:szCs w:val="24"/>
          <w:lang w:eastAsia="pt-BR"/>
        </w:rPr>
        <w:t xml:space="preserve"> </w:t>
      </w:r>
      <w:r w:rsidRPr="002D1E0B">
        <w:rPr>
          <w:rFonts w:ascii="Times New Roman" w:hAnsi="Times New Roman" w:cs="Times New Roman"/>
          <w:spacing w:val="0"/>
          <w:sz w:val="24"/>
          <w:szCs w:val="24"/>
        </w:rPr>
        <w:t xml:space="preserve">O Contrato de Gestão poderá ser extinto por acordo entre as partes, caso não tenha havido o descumprimento de qualquer norma contratual ou legal pela ORGANIZAÇÃO SOCIAL, desde que devidamente justificado.  </w:t>
      </w:r>
    </w:p>
    <w:p w:rsidR="00B9283D" w:rsidRPr="002D1E0B" w:rsidRDefault="00B9283D" w:rsidP="002D1E0B">
      <w:pPr>
        <w:pStyle w:val="Corpodetexto21"/>
        <w:spacing w:before="0" w:after="0" w:line="360" w:lineRule="auto"/>
        <w:rPr>
          <w:rFonts w:ascii="Times New Roman" w:hAnsi="Times New Roman" w:cs="Times New Roman"/>
          <w:bCs/>
          <w:color w:val="auto"/>
          <w:spacing w:val="0"/>
          <w:sz w:val="24"/>
          <w:szCs w:val="24"/>
          <w:lang w:eastAsia="pt-BR"/>
        </w:rPr>
      </w:pPr>
    </w:p>
    <w:p w:rsidR="00D7776A" w:rsidRPr="002D1E0B" w:rsidRDefault="00D7776A" w:rsidP="002D1E0B">
      <w:pPr>
        <w:pStyle w:val="Corpodetexto21"/>
        <w:spacing w:before="0" w:after="0" w:line="360" w:lineRule="auto"/>
        <w:rPr>
          <w:rFonts w:ascii="Times New Roman" w:hAnsi="Times New Roman" w:cs="Times New Roman"/>
          <w:spacing w:val="0"/>
          <w:sz w:val="24"/>
          <w:szCs w:val="24"/>
        </w:rPr>
      </w:pPr>
      <w:r w:rsidRPr="002D1E0B">
        <w:rPr>
          <w:rFonts w:ascii="Times New Roman" w:hAnsi="Times New Roman" w:cs="Times New Roman"/>
          <w:b/>
          <w:bCs/>
          <w:color w:val="auto"/>
          <w:spacing w:val="0"/>
          <w:sz w:val="24"/>
          <w:szCs w:val="24"/>
          <w:lang w:eastAsia="pt-BR"/>
        </w:rPr>
        <w:t>Parágrafo Segundo:</w:t>
      </w:r>
      <w:r w:rsidRPr="002D1E0B">
        <w:rPr>
          <w:rFonts w:ascii="Times New Roman" w:hAnsi="Times New Roman" w:cs="Times New Roman"/>
          <w:bCs/>
          <w:color w:val="auto"/>
          <w:spacing w:val="0"/>
          <w:sz w:val="24"/>
          <w:szCs w:val="24"/>
          <w:lang w:eastAsia="pt-BR"/>
        </w:rPr>
        <w:t xml:space="preserve"> </w:t>
      </w:r>
      <w:r w:rsidRPr="002D1E0B">
        <w:rPr>
          <w:rFonts w:ascii="Times New Roman" w:hAnsi="Times New Roman" w:cs="Times New Roman"/>
          <w:spacing w:val="0"/>
          <w:sz w:val="24"/>
          <w:szCs w:val="24"/>
        </w:rPr>
        <w:t>Na hipótese de extinção por vontade das partes ou diante de ocorrência de circunstância superveniente que comprometa a validade do presente contrato de gestão e sua regular execução, o mesmo considerar-se-á resolvido, devendo cada parte arcar com o ônus da referida extinção.</w:t>
      </w:r>
    </w:p>
    <w:p w:rsidR="00D7776A" w:rsidRPr="002D1E0B" w:rsidRDefault="00D7776A" w:rsidP="002D1E0B">
      <w:pPr>
        <w:pStyle w:val="Corpodetexto21"/>
        <w:spacing w:before="0" w:after="0" w:line="360" w:lineRule="auto"/>
        <w:rPr>
          <w:rFonts w:ascii="Times New Roman" w:hAnsi="Times New Roman" w:cs="Times New Roman"/>
          <w:b/>
          <w:spacing w:val="0"/>
          <w:sz w:val="24"/>
          <w:szCs w:val="24"/>
        </w:rPr>
      </w:pPr>
    </w:p>
    <w:p w:rsidR="0002352E" w:rsidRPr="002D1E0B" w:rsidRDefault="00B9283D" w:rsidP="002D1E0B">
      <w:pPr>
        <w:pStyle w:val="Corpodetexto21"/>
        <w:spacing w:before="0" w:after="0" w:line="360" w:lineRule="auto"/>
        <w:rPr>
          <w:rFonts w:ascii="Times New Roman" w:hAnsi="Times New Roman" w:cs="Times New Roman"/>
          <w:b/>
          <w:bCs/>
          <w:color w:val="auto"/>
          <w:spacing w:val="0"/>
          <w:sz w:val="24"/>
          <w:szCs w:val="24"/>
          <w:lang w:eastAsia="pt-BR"/>
        </w:rPr>
      </w:pPr>
      <w:r w:rsidRPr="002D1E0B">
        <w:rPr>
          <w:rFonts w:ascii="Times New Roman" w:hAnsi="Times New Roman" w:cs="Times New Roman"/>
          <w:b/>
          <w:spacing w:val="0"/>
          <w:sz w:val="24"/>
          <w:szCs w:val="24"/>
        </w:rPr>
        <w:t xml:space="preserve">Parágrafo Terceiro: </w:t>
      </w:r>
      <w:r w:rsidR="0002352E" w:rsidRPr="002D1E0B">
        <w:rPr>
          <w:rFonts w:ascii="Times New Roman" w:hAnsi="Times New Roman" w:cs="Times New Roman"/>
          <w:spacing w:val="0"/>
          <w:sz w:val="24"/>
          <w:szCs w:val="24"/>
        </w:rPr>
        <w:t>A rescisão do Contrato de Gestão importará na devolução dos recursos não utilizados ou comprometidos com atividades em execução, no prazo de ___ (</w:t>
      </w:r>
      <w:r w:rsidR="0040374F" w:rsidRPr="002D1E0B">
        <w:rPr>
          <w:rFonts w:ascii="Times New Roman" w:hAnsi="Times New Roman" w:cs="Times New Roman"/>
          <w:spacing w:val="0"/>
          <w:sz w:val="24"/>
          <w:szCs w:val="24"/>
        </w:rPr>
        <w:t>___</w:t>
      </w:r>
      <w:r w:rsidR="0002352E" w:rsidRPr="002D1E0B">
        <w:rPr>
          <w:rFonts w:ascii="Times New Roman" w:hAnsi="Times New Roman" w:cs="Times New Roman"/>
          <w:spacing w:val="0"/>
          <w:sz w:val="24"/>
          <w:szCs w:val="24"/>
        </w:rPr>
        <w:t>) dias, acrescidos do pagamento de multa de 5% (cinco por cento) sobre os recursos não utilizados ou comprometidos com atividades em execução</w:t>
      </w:r>
      <w:r w:rsidR="00D7776A" w:rsidRPr="002D1E0B">
        <w:rPr>
          <w:rFonts w:ascii="Times New Roman" w:hAnsi="Times New Roman" w:cs="Times New Roman"/>
          <w:spacing w:val="0"/>
          <w:sz w:val="24"/>
          <w:szCs w:val="24"/>
        </w:rPr>
        <w:t>.</w:t>
      </w:r>
    </w:p>
    <w:p w:rsidR="0002352E" w:rsidRPr="002D1E0B" w:rsidRDefault="0002352E" w:rsidP="002D1E0B">
      <w:pPr>
        <w:pStyle w:val="Corpodetexto21"/>
        <w:spacing w:before="0" w:after="0" w:line="360" w:lineRule="auto"/>
        <w:rPr>
          <w:rFonts w:ascii="Times New Roman" w:hAnsi="Times New Roman" w:cs="Times New Roman"/>
          <w:spacing w:val="0"/>
          <w:sz w:val="24"/>
          <w:szCs w:val="24"/>
        </w:rPr>
      </w:pPr>
    </w:p>
    <w:p w:rsidR="0084158B" w:rsidRPr="002D1E0B" w:rsidRDefault="00D7776A" w:rsidP="002D1E0B">
      <w:pPr>
        <w:pStyle w:val="Corpodetexto21"/>
        <w:spacing w:before="0" w:after="0" w:line="360" w:lineRule="auto"/>
        <w:rPr>
          <w:rFonts w:ascii="Times New Roman" w:hAnsi="Times New Roman" w:cs="Times New Roman"/>
          <w:spacing w:val="0"/>
          <w:sz w:val="24"/>
          <w:szCs w:val="24"/>
        </w:rPr>
      </w:pPr>
      <w:r w:rsidRPr="002D1E0B">
        <w:rPr>
          <w:rFonts w:ascii="Times New Roman" w:hAnsi="Times New Roman" w:cs="Times New Roman"/>
          <w:b/>
          <w:spacing w:val="0"/>
          <w:sz w:val="24"/>
          <w:szCs w:val="24"/>
        </w:rPr>
        <w:t xml:space="preserve">Parágrafo Quarto: </w:t>
      </w:r>
      <w:r w:rsidR="0084158B" w:rsidRPr="002D1E0B">
        <w:rPr>
          <w:rFonts w:ascii="Times New Roman" w:hAnsi="Times New Roman" w:cs="Times New Roman"/>
          <w:spacing w:val="0"/>
          <w:sz w:val="24"/>
          <w:szCs w:val="24"/>
        </w:rPr>
        <w:t>Rescindido o Contrato de Gestão, e no prazo de até 90 (noventa) dias, processar-se-á a incorporação do patrimônio, dos legados e doações que foram destinados à ORGANIZAÇÃO SOCIAL, bem como dos excedentes financeiros decorrentes de suas atividades no âmbito do presente Contrato de Gestão, ao patrimônio do Estado do Rio de Janeiro, ressalvados os bens e recursos pré-existentes ao Contrato de Gestão.</w:t>
      </w:r>
    </w:p>
    <w:p w:rsidR="0043477E" w:rsidRPr="002D1E0B" w:rsidRDefault="0043477E" w:rsidP="002D1E0B">
      <w:pPr>
        <w:pStyle w:val="Corpodetexto21"/>
        <w:spacing w:before="0" w:after="0" w:line="360" w:lineRule="auto"/>
        <w:rPr>
          <w:rFonts w:ascii="Times New Roman" w:hAnsi="Times New Roman" w:cs="Times New Roman"/>
          <w:b/>
          <w:bCs/>
          <w:color w:val="auto"/>
          <w:spacing w:val="0"/>
          <w:sz w:val="24"/>
          <w:szCs w:val="24"/>
          <w:lang w:eastAsia="pt-BR"/>
        </w:rPr>
      </w:pPr>
    </w:p>
    <w:p w:rsidR="0043477E" w:rsidRPr="002D1E0B" w:rsidRDefault="0043477E" w:rsidP="002D1E0B">
      <w:pPr>
        <w:pStyle w:val="Corpodetexto21"/>
        <w:spacing w:before="0" w:after="0" w:line="360" w:lineRule="auto"/>
        <w:rPr>
          <w:rFonts w:ascii="Times New Roman" w:hAnsi="Times New Roman" w:cs="Times New Roman"/>
          <w:b/>
          <w:bCs/>
          <w:spacing w:val="0"/>
          <w:sz w:val="24"/>
          <w:szCs w:val="24"/>
        </w:rPr>
      </w:pPr>
      <w:r w:rsidRPr="002D1E0B">
        <w:rPr>
          <w:rFonts w:ascii="Times New Roman" w:hAnsi="Times New Roman" w:cs="Times New Roman"/>
          <w:b/>
          <w:bCs/>
          <w:color w:val="auto"/>
          <w:spacing w:val="0"/>
          <w:sz w:val="24"/>
          <w:szCs w:val="24"/>
          <w:lang w:eastAsia="pt-BR"/>
        </w:rPr>
        <w:t xml:space="preserve">CLÁUSULA </w:t>
      </w:r>
      <w:r w:rsidR="00D7776A" w:rsidRPr="002D1E0B">
        <w:rPr>
          <w:rFonts w:ascii="Times New Roman" w:hAnsi="Times New Roman" w:cs="Times New Roman"/>
          <w:b/>
          <w:bCs/>
          <w:color w:val="auto"/>
          <w:spacing w:val="0"/>
          <w:sz w:val="24"/>
          <w:szCs w:val="24"/>
          <w:lang w:eastAsia="pt-BR"/>
        </w:rPr>
        <w:t xml:space="preserve">VIGÉSIMA </w:t>
      </w:r>
      <w:r w:rsidR="00A42988" w:rsidRPr="002D1E0B">
        <w:rPr>
          <w:rFonts w:ascii="Times New Roman" w:hAnsi="Times New Roman" w:cs="Times New Roman"/>
          <w:b/>
          <w:bCs/>
          <w:color w:val="auto"/>
          <w:spacing w:val="0"/>
          <w:sz w:val="24"/>
          <w:szCs w:val="24"/>
          <w:lang w:eastAsia="pt-BR"/>
        </w:rPr>
        <w:t>QUARTA</w:t>
      </w:r>
      <w:r w:rsidRPr="002D1E0B">
        <w:rPr>
          <w:rFonts w:ascii="Times New Roman" w:hAnsi="Times New Roman" w:cs="Times New Roman"/>
          <w:b/>
          <w:bCs/>
          <w:color w:val="auto"/>
          <w:spacing w:val="0"/>
          <w:sz w:val="24"/>
          <w:szCs w:val="24"/>
          <w:lang w:eastAsia="pt-BR"/>
        </w:rPr>
        <w:t xml:space="preserve"> – </w:t>
      </w:r>
      <w:r w:rsidRPr="002D1E0B">
        <w:rPr>
          <w:rFonts w:ascii="Times New Roman" w:hAnsi="Times New Roman" w:cs="Times New Roman"/>
          <w:b/>
          <w:bCs/>
          <w:spacing w:val="0"/>
          <w:sz w:val="24"/>
          <w:szCs w:val="24"/>
        </w:rPr>
        <w:t xml:space="preserve">DAS SANÇÕES ADMINISTRATIVAS E DEMAIS CONSEQUÊNCIAS PELO DESCUMPRIMENTO DO CONTRATO DE GESTÃO </w:t>
      </w:r>
    </w:p>
    <w:p w:rsidR="00747F1A" w:rsidRPr="006941E8" w:rsidRDefault="00747F1A" w:rsidP="002D1E0B">
      <w:pPr>
        <w:pStyle w:val="Corpodetexto21"/>
        <w:spacing w:before="0" w:after="0" w:line="360" w:lineRule="auto"/>
        <w:rPr>
          <w:rFonts w:ascii="Times New Roman" w:hAnsi="Times New Roman" w:cs="Times New Roman"/>
          <w:b/>
        </w:rPr>
      </w:pPr>
      <w:r w:rsidRPr="006941E8">
        <w:rPr>
          <w:rFonts w:ascii="Times New Roman" w:hAnsi="Times New Roman" w:cs="Times New Roman"/>
          <w:b/>
        </w:rPr>
        <w:t>(</w:t>
      </w:r>
      <w:r w:rsidR="006941E8">
        <w:rPr>
          <w:rFonts w:ascii="Times New Roman" w:hAnsi="Times New Roman" w:cs="Times New Roman"/>
          <w:b/>
        </w:rPr>
        <w:t>C</w:t>
      </w:r>
      <w:r w:rsidRPr="006941E8">
        <w:rPr>
          <w:rFonts w:ascii="Times New Roman" w:hAnsi="Times New Roman" w:cs="Times New Roman"/>
          <w:b/>
        </w:rPr>
        <w:t>láusula alterada pela Resolução PGE n° 4447, de 09.09.2019)</w:t>
      </w:r>
    </w:p>
    <w:p w:rsidR="00043B14" w:rsidRPr="002D1E0B" w:rsidRDefault="00043B14" w:rsidP="002D1E0B">
      <w:pPr>
        <w:pStyle w:val="Corpodetexto21"/>
        <w:spacing w:before="0" w:after="0" w:line="360" w:lineRule="auto"/>
        <w:rPr>
          <w:rFonts w:ascii="Times New Roman" w:hAnsi="Times New Roman" w:cs="Times New Roman"/>
          <w:b/>
          <w:bCs/>
          <w:spacing w:val="0"/>
          <w:sz w:val="24"/>
          <w:szCs w:val="24"/>
        </w:rPr>
      </w:pPr>
    </w:p>
    <w:p w:rsidR="00747F1A" w:rsidRPr="002D1E0B" w:rsidRDefault="00747F1A" w:rsidP="002D1E0B">
      <w:pPr>
        <w:contextualSpacing/>
        <w:jc w:val="both"/>
        <w:rPr>
          <w:rFonts w:ascii="Times New Roman" w:hAnsi="Times New Roman"/>
          <w:sz w:val="24"/>
        </w:rPr>
      </w:pPr>
      <w:r w:rsidRPr="002D1E0B">
        <w:rPr>
          <w:rFonts w:ascii="Times New Roman" w:hAnsi="Times New Roman"/>
          <w:sz w:val="24"/>
        </w:rPr>
        <w:t>A inexecução total ou parcial das obrigações previstas neste Contrato de Gestão, a mora na execução ou qualquer inadimplemento ou infração contratual, sujeitará a ORGANIZAÇÃO SOCIAL, sem prejuízo da responsabilidade civil ou criminal que couber, assegurado o contraditório e a prévia e ampla defesa, as seguintes penalidades:</w:t>
      </w:r>
    </w:p>
    <w:p w:rsidR="0021728D" w:rsidRPr="002D1E0B" w:rsidRDefault="0021728D" w:rsidP="002D1E0B">
      <w:pPr>
        <w:jc w:val="both"/>
        <w:rPr>
          <w:rFonts w:ascii="Times New Roman" w:hAnsi="Times New Roman"/>
          <w:sz w:val="24"/>
        </w:rPr>
      </w:pPr>
    </w:p>
    <w:p w:rsidR="0021728D" w:rsidRPr="002D1E0B" w:rsidRDefault="0021728D" w:rsidP="002D1E0B">
      <w:pPr>
        <w:jc w:val="both"/>
        <w:rPr>
          <w:rFonts w:ascii="Times New Roman" w:hAnsi="Times New Roman"/>
          <w:sz w:val="24"/>
        </w:rPr>
      </w:pPr>
      <w:r w:rsidRPr="002D1E0B">
        <w:rPr>
          <w:rFonts w:ascii="Times New Roman" w:hAnsi="Times New Roman"/>
          <w:b/>
          <w:sz w:val="24"/>
        </w:rPr>
        <w:t>a)</w:t>
      </w:r>
      <w:r w:rsidRPr="002D1E0B">
        <w:rPr>
          <w:rFonts w:ascii="Times New Roman" w:hAnsi="Times New Roman"/>
          <w:sz w:val="24"/>
        </w:rPr>
        <w:t xml:space="preserve"> advertência;</w:t>
      </w:r>
    </w:p>
    <w:p w:rsidR="0021728D" w:rsidRPr="002D1E0B" w:rsidRDefault="0021728D" w:rsidP="002D1E0B">
      <w:pPr>
        <w:jc w:val="both"/>
        <w:rPr>
          <w:rFonts w:ascii="Times New Roman" w:hAnsi="Times New Roman"/>
          <w:sz w:val="24"/>
        </w:rPr>
      </w:pPr>
    </w:p>
    <w:p w:rsidR="006941E8" w:rsidRDefault="00376185" w:rsidP="002D1E0B">
      <w:pPr>
        <w:contextualSpacing/>
        <w:jc w:val="both"/>
        <w:rPr>
          <w:rFonts w:ascii="Times New Roman" w:hAnsi="Times New Roman"/>
          <w:sz w:val="24"/>
        </w:rPr>
      </w:pPr>
      <w:r w:rsidRPr="002D1E0B">
        <w:rPr>
          <w:rFonts w:ascii="Times New Roman" w:hAnsi="Times New Roman"/>
          <w:b/>
          <w:sz w:val="24"/>
        </w:rPr>
        <w:t>b)</w:t>
      </w:r>
      <w:r w:rsidRPr="002D1E0B">
        <w:rPr>
          <w:rFonts w:ascii="Times New Roman" w:hAnsi="Times New Roman"/>
          <w:sz w:val="24"/>
        </w:rPr>
        <w:t xml:space="preserve"> multa de até 20% (vinte por cento) sobre o valor do Contrato de Gestão, aplicada de acordo com a gravidade da infração e proporcionalmente às parcelas não executadas. Nas </w:t>
      </w:r>
      <w:r w:rsidRPr="002D1E0B">
        <w:rPr>
          <w:rFonts w:ascii="Times New Roman" w:hAnsi="Times New Roman"/>
          <w:sz w:val="24"/>
        </w:rPr>
        <w:lastRenderedPageBreak/>
        <w:t>reincidências específicas, a multa corresponderá ao dobro do valor da que tiver sido inicialmente imposta, observando-se sempre o limite de 20% (vinte por cento), conforme preceitua o artigo 87 do Decreto Estadual n.º 3.149/80;</w:t>
      </w:r>
      <w:r w:rsidR="006941E8">
        <w:rPr>
          <w:rFonts w:ascii="Times New Roman" w:hAnsi="Times New Roman"/>
          <w:sz w:val="24"/>
        </w:rPr>
        <w:t xml:space="preserve"> </w:t>
      </w:r>
    </w:p>
    <w:p w:rsidR="0026490E" w:rsidRPr="006941E8" w:rsidRDefault="0026490E" w:rsidP="002D1E0B">
      <w:pPr>
        <w:contextualSpacing/>
        <w:jc w:val="both"/>
        <w:rPr>
          <w:rFonts w:ascii="Times New Roman" w:hAnsi="Times New Roman"/>
          <w:b/>
          <w:sz w:val="20"/>
          <w:szCs w:val="20"/>
        </w:rPr>
      </w:pPr>
      <w:r w:rsidRPr="006941E8">
        <w:rPr>
          <w:rFonts w:ascii="Times New Roman" w:hAnsi="Times New Roman"/>
          <w:b/>
          <w:sz w:val="20"/>
          <w:szCs w:val="20"/>
        </w:rPr>
        <w:t>(</w:t>
      </w:r>
      <w:r w:rsidR="006941E8" w:rsidRPr="006941E8">
        <w:rPr>
          <w:rFonts w:ascii="Times New Roman" w:hAnsi="Times New Roman"/>
          <w:b/>
          <w:sz w:val="20"/>
          <w:szCs w:val="20"/>
        </w:rPr>
        <w:t>A</w:t>
      </w:r>
      <w:r w:rsidRPr="006941E8">
        <w:rPr>
          <w:rFonts w:ascii="Times New Roman" w:hAnsi="Times New Roman"/>
          <w:b/>
          <w:sz w:val="20"/>
          <w:szCs w:val="20"/>
        </w:rPr>
        <w:t>línea alterada pela Resolução PGE nº 4.447, de 09.09.2017)</w:t>
      </w:r>
    </w:p>
    <w:p w:rsidR="00C85EE6" w:rsidRPr="002D1E0B" w:rsidRDefault="00C85EE6" w:rsidP="002D1E0B">
      <w:pPr>
        <w:contextualSpacing/>
        <w:jc w:val="both"/>
        <w:rPr>
          <w:rFonts w:ascii="Times New Roman" w:hAnsi="Times New Roman"/>
          <w:b/>
          <w:sz w:val="24"/>
        </w:rPr>
      </w:pPr>
    </w:p>
    <w:p w:rsidR="00376185" w:rsidRPr="002D1E0B" w:rsidRDefault="00376185" w:rsidP="002D1E0B">
      <w:pPr>
        <w:contextualSpacing/>
        <w:jc w:val="both"/>
        <w:rPr>
          <w:rFonts w:ascii="Times New Roman" w:hAnsi="Times New Roman"/>
          <w:sz w:val="24"/>
        </w:rPr>
      </w:pPr>
      <w:r w:rsidRPr="002D1E0B">
        <w:rPr>
          <w:rFonts w:ascii="Times New Roman" w:hAnsi="Times New Roman"/>
          <w:b/>
          <w:sz w:val="24"/>
        </w:rPr>
        <w:t>c)</w:t>
      </w:r>
      <w:r w:rsidRPr="002D1E0B">
        <w:rPr>
          <w:rFonts w:ascii="Times New Roman" w:hAnsi="Times New Roman"/>
          <w:sz w:val="24"/>
        </w:rPr>
        <w:t xml:space="preserve"> suspensão temporária da participação em licitação e impedimento de contratar com a Administração Pública do Estado do Rio de Janeiro, por prazo não superior a 2 (dois) anos;</w:t>
      </w:r>
    </w:p>
    <w:p w:rsidR="0021728D" w:rsidRPr="006941E8" w:rsidRDefault="0021728D" w:rsidP="002D1E0B">
      <w:pPr>
        <w:pStyle w:val="Corpodetexto"/>
        <w:spacing w:after="0" w:line="360" w:lineRule="auto"/>
        <w:jc w:val="both"/>
        <w:rPr>
          <w:b/>
          <w:sz w:val="20"/>
          <w:szCs w:val="20"/>
        </w:rPr>
      </w:pPr>
      <w:r w:rsidRPr="006941E8">
        <w:rPr>
          <w:b/>
          <w:sz w:val="20"/>
          <w:szCs w:val="20"/>
        </w:rPr>
        <w:t>(</w:t>
      </w:r>
      <w:r w:rsidR="006941E8" w:rsidRPr="006941E8">
        <w:rPr>
          <w:b/>
          <w:sz w:val="20"/>
          <w:szCs w:val="20"/>
        </w:rPr>
        <w:t>A</w:t>
      </w:r>
      <w:r w:rsidRPr="006941E8">
        <w:rPr>
          <w:b/>
          <w:sz w:val="20"/>
          <w:szCs w:val="20"/>
        </w:rPr>
        <w:t xml:space="preserve">línea alterada pela Resolução PGE nº </w:t>
      </w:r>
      <w:r w:rsidR="00376185" w:rsidRPr="006941E8">
        <w:rPr>
          <w:b/>
          <w:sz w:val="20"/>
          <w:szCs w:val="20"/>
        </w:rPr>
        <w:t>4.447</w:t>
      </w:r>
      <w:r w:rsidRPr="006941E8">
        <w:rPr>
          <w:b/>
          <w:sz w:val="20"/>
          <w:szCs w:val="20"/>
        </w:rPr>
        <w:t xml:space="preserve">, de </w:t>
      </w:r>
      <w:r w:rsidR="00376185" w:rsidRPr="006941E8">
        <w:rPr>
          <w:b/>
          <w:sz w:val="20"/>
          <w:szCs w:val="20"/>
        </w:rPr>
        <w:t>09</w:t>
      </w:r>
      <w:r w:rsidRPr="006941E8">
        <w:rPr>
          <w:b/>
          <w:sz w:val="20"/>
          <w:szCs w:val="20"/>
        </w:rPr>
        <w:t>.0</w:t>
      </w:r>
      <w:r w:rsidR="00376185" w:rsidRPr="006941E8">
        <w:rPr>
          <w:b/>
          <w:sz w:val="20"/>
          <w:szCs w:val="20"/>
        </w:rPr>
        <w:t>9</w:t>
      </w:r>
      <w:r w:rsidRPr="006941E8">
        <w:rPr>
          <w:b/>
          <w:sz w:val="20"/>
          <w:szCs w:val="20"/>
        </w:rPr>
        <w:t>.201</w:t>
      </w:r>
      <w:r w:rsidR="00376185" w:rsidRPr="006941E8">
        <w:rPr>
          <w:b/>
          <w:sz w:val="20"/>
          <w:szCs w:val="20"/>
        </w:rPr>
        <w:t>7</w:t>
      </w:r>
      <w:r w:rsidRPr="006941E8">
        <w:rPr>
          <w:b/>
          <w:sz w:val="20"/>
          <w:szCs w:val="20"/>
        </w:rPr>
        <w:t>)</w:t>
      </w:r>
    </w:p>
    <w:p w:rsidR="0021728D" w:rsidRPr="002D1E0B" w:rsidRDefault="0021728D" w:rsidP="002D1E0B">
      <w:pPr>
        <w:pStyle w:val="Corpodetexto"/>
        <w:spacing w:after="0" w:line="360" w:lineRule="auto"/>
        <w:jc w:val="both"/>
      </w:pPr>
    </w:p>
    <w:p w:rsidR="006941E8" w:rsidRDefault="0021728D" w:rsidP="002D1E0B">
      <w:pPr>
        <w:jc w:val="both"/>
        <w:rPr>
          <w:rFonts w:ascii="Times New Roman" w:hAnsi="Times New Roman"/>
          <w:sz w:val="24"/>
        </w:rPr>
      </w:pPr>
      <w:r w:rsidRPr="002D1E0B">
        <w:rPr>
          <w:rFonts w:ascii="Times New Roman" w:hAnsi="Times New Roman"/>
          <w:b/>
          <w:sz w:val="24"/>
        </w:rPr>
        <w:t>d)</w:t>
      </w:r>
      <w:r w:rsidRPr="002D1E0B">
        <w:rPr>
          <w:rFonts w:ascii="Times New Roman" w:hAnsi="Times New Roman"/>
          <w:sz w:val="24"/>
        </w:rPr>
        <w:t xml:space="preserve"> declaração de inidoneidade para licitar e contratar com a Administração Pública. </w:t>
      </w:r>
    </w:p>
    <w:p w:rsidR="0021728D" w:rsidRPr="006941E8" w:rsidRDefault="0021728D" w:rsidP="002D1E0B">
      <w:pPr>
        <w:jc w:val="both"/>
        <w:rPr>
          <w:rFonts w:ascii="Times New Roman" w:hAnsi="Times New Roman"/>
          <w:b/>
          <w:sz w:val="20"/>
          <w:szCs w:val="20"/>
        </w:rPr>
      </w:pPr>
      <w:r w:rsidRPr="006941E8">
        <w:rPr>
          <w:rFonts w:ascii="Times New Roman" w:hAnsi="Times New Roman"/>
          <w:b/>
          <w:sz w:val="20"/>
          <w:szCs w:val="20"/>
        </w:rPr>
        <w:t>(</w:t>
      </w:r>
      <w:r w:rsidR="006941E8">
        <w:rPr>
          <w:rFonts w:ascii="Times New Roman" w:hAnsi="Times New Roman"/>
          <w:b/>
          <w:sz w:val="20"/>
          <w:szCs w:val="20"/>
        </w:rPr>
        <w:t>A</w:t>
      </w:r>
      <w:r w:rsidRPr="006941E8">
        <w:rPr>
          <w:rFonts w:ascii="Times New Roman" w:hAnsi="Times New Roman"/>
          <w:b/>
          <w:sz w:val="20"/>
          <w:szCs w:val="20"/>
        </w:rPr>
        <w:t>línea alterada pela Resolução PGE nº 3.731, de 10.03.2015)</w:t>
      </w:r>
    </w:p>
    <w:p w:rsidR="0021728D" w:rsidRPr="002D1E0B" w:rsidRDefault="0021728D" w:rsidP="002D1E0B">
      <w:pPr>
        <w:jc w:val="both"/>
        <w:rPr>
          <w:rFonts w:ascii="Times New Roman" w:hAnsi="Times New Roman"/>
          <w:sz w:val="24"/>
        </w:rPr>
      </w:pPr>
    </w:p>
    <w:p w:rsidR="00E43825" w:rsidRPr="002D1E0B" w:rsidRDefault="00D7776A" w:rsidP="002D1E0B">
      <w:pPr>
        <w:jc w:val="both"/>
        <w:rPr>
          <w:rFonts w:ascii="Times New Roman" w:hAnsi="Times New Roman"/>
          <w:sz w:val="24"/>
        </w:rPr>
      </w:pPr>
      <w:r w:rsidRPr="002D1E0B">
        <w:rPr>
          <w:rFonts w:ascii="Times New Roman" w:hAnsi="Times New Roman"/>
          <w:b/>
          <w:sz w:val="24"/>
        </w:rPr>
        <w:t xml:space="preserve">Parágrafo </w:t>
      </w:r>
      <w:r w:rsidR="006B7687" w:rsidRPr="002D1E0B">
        <w:rPr>
          <w:rFonts w:ascii="Times New Roman" w:hAnsi="Times New Roman"/>
          <w:b/>
          <w:sz w:val="24"/>
        </w:rPr>
        <w:t>P</w:t>
      </w:r>
      <w:r w:rsidRPr="002D1E0B">
        <w:rPr>
          <w:rFonts w:ascii="Times New Roman" w:hAnsi="Times New Roman"/>
          <w:b/>
          <w:sz w:val="24"/>
        </w:rPr>
        <w:t xml:space="preserve">rimeiro: </w:t>
      </w:r>
      <w:r w:rsidRPr="002D1E0B">
        <w:rPr>
          <w:rFonts w:ascii="Times New Roman" w:hAnsi="Times New Roman"/>
          <w:sz w:val="24"/>
        </w:rPr>
        <w:t>A</w:t>
      </w:r>
      <w:r w:rsidR="00E43825" w:rsidRPr="002D1E0B">
        <w:rPr>
          <w:rFonts w:ascii="Times New Roman" w:hAnsi="Times New Roman"/>
          <w:sz w:val="24"/>
        </w:rPr>
        <w:t xml:space="preserve"> sanção prevista na alínea </w:t>
      </w:r>
      <w:r w:rsidR="00E43825" w:rsidRPr="002D1E0B">
        <w:rPr>
          <w:rFonts w:ascii="Times New Roman" w:hAnsi="Times New Roman"/>
          <w:sz w:val="24"/>
          <w:u w:val="single"/>
        </w:rPr>
        <w:t>b,</w:t>
      </w:r>
      <w:r w:rsidR="00E43825" w:rsidRPr="002D1E0B">
        <w:rPr>
          <w:rFonts w:ascii="Times New Roman" w:hAnsi="Times New Roman"/>
          <w:sz w:val="24"/>
        </w:rPr>
        <w:t xml:space="preserve"> do</w:t>
      </w:r>
      <w:r w:rsidR="006B7687" w:rsidRPr="002D1E0B">
        <w:rPr>
          <w:rFonts w:ascii="Times New Roman" w:hAnsi="Times New Roman"/>
          <w:sz w:val="24"/>
        </w:rPr>
        <w:t xml:space="preserve"> </w:t>
      </w:r>
      <w:r w:rsidR="006B7687" w:rsidRPr="002D1E0B">
        <w:rPr>
          <w:rFonts w:ascii="Times New Roman" w:hAnsi="Times New Roman"/>
          <w:i/>
          <w:sz w:val="24"/>
        </w:rPr>
        <w:t>caput</w:t>
      </w:r>
      <w:r w:rsidR="00E43825" w:rsidRPr="002D1E0B">
        <w:rPr>
          <w:rFonts w:ascii="Times New Roman" w:hAnsi="Times New Roman"/>
          <w:sz w:val="24"/>
        </w:rPr>
        <w:t>, poderá ser aplicada cumulativamente a qualquer outra.</w:t>
      </w:r>
    </w:p>
    <w:p w:rsidR="00E43825" w:rsidRPr="002D1E0B" w:rsidRDefault="00E43825" w:rsidP="002D1E0B">
      <w:pPr>
        <w:jc w:val="both"/>
        <w:rPr>
          <w:rFonts w:ascii="Times New Roman" w:hAnsi="Times New Roman"/>
          <w:sz w:val="24"/>
        </w:rPr>
      </w:pPr>
    </w:p>
    <w:p w:rsidR="00E43825" w:rsidRPr="002D1E0B" w:rsidRDefault="00F7054F" w:rsidP="002D1E0B">
      <w:pPr>
        <w:pStyle w:val="Corpodetexto21"/>
        <w:spacing w:before="0" w:after="0" w:line="360" w:lineRule="auto"/>
        <w:rPr>
          <w:rFonts w:ascii="Times New Roman" w:hAnsi="Times New Roman" w:cs="Times New Roman"/>
          <w:b/>
          <w:bCs/>
          <w:color w:val="auto"/>
          <w:spacing w:val="0"/>
          <w:sz w:val="24"/>
          <w:szCs w:val="24"/>
          <w:lang w:eastAsia="pt-BR"/>
        </w:rPr>
      </w:pPr>
      <w:r w:rsidRPr="002D1E0B">
        <w:rPr>
          <w:rFonts w:ascii="Times New Roman" w:hAnsi="Times New Roman" w:cs="Times New Roman"/>
          <w:b/>
          <w:spacing w:val="0"/>
          <w:sz w:val="24"/>
          <w:szCs w:val="24"/>
        </w:rPr>
        <w:t>Parágrafo Segundo:</w:t>
      </w:r>
      <w:r w:rsidRPr="002D1E0B">
        <w:rPr>
          <w:rFonts w:ascii="Times New Roman" w:hAnsi="Times New Roman" w:cs="Times New Roman"/>
          <w:spacing w:val="0"/>
          <w:sz w:val="24"/>
          <w:szCs w:val="24"/>
        </w:rPr>
        <w:t xml:space="preserve"> A i</w:t>
      </w:r>
      <w:r w:rsidR="00E43825" w:rsidRPr="002D1E0B">
        <w:rPr>
          <w:rFonts w:ascii="Times New Roman" w:hAnsi="Times New Roman" w:cs="Times New Roman"/>
          <w:spacing w:val="0"/>
          <w:sz w:val="24"/>
          <w:szCs w:val="24"/>
        </w:rPr>
        <w:t xml:space="preserve">mposição das penalidades previstas no </w:t>
      </w:r>
      <w:r w:rsidRPr="002D1E0B">
        <w:rPr>
          <w:rFonts w:ascii="Times New Roman" w:hAnsi="Times New Roman" w:cs="Times New Roman"/>
          <w:i/>
          <w:spacing w:val="0"/>
          <w:sz w:val="24"/>
          <w:szCs w:val="24"/>
        </w:rPr>
        <w:t>caput</w:t>
      </w:r>
      <w:r w:rsidR="00E43825" w:rsidRPr="002D1E0B">
        <w:rPr>
          <w:rFonts w:ascii="Times New Roman" w:hAnsi="Times New Roman" w:cs="Times New Roman"/>
          <w:spacing w:val="0"/>
          <w:sz w:val="24"/>
          <w:szCs w:val="24"/>
        </w:rPr>
        <w:t xml:space="preserve"> </w:t>
      </w:r>
      <w:r w:rsidRPr="002D1E0B">
        <w:rPr>
          <w:rFonts w:ascii="Times New Roman" w:hAnsi="Times New Roman" w:cs="Times New Roman"/>
          <w:spacing w:val="0"/>
          <w:sz w:val="24"/>
          <w:szCs w:val="24"/>
        </w:rPr>
        <w:t xml:space="preserve">desta cláusula </w:t>
      </w:r>
      <w:r w:rsidR="00E43825" w:rsidRPr="002D1E0B">
        <w:rPr>
          <w:rFonts w:ascii="Times New Roman" w:hAnsi="Times New Roman" w:cs="Times New Roman"/>
          <w:spacing w:val="0"/>
          <w:sz w:val="24"/>
          <w:szCs w:val="24"/>
        </w:rPr>
        <w:t xml:space="preserve">dependerá da gravidade do fato que as motivar, considerada sua avaliação na situação e circunstâncias objetivas em que </w:t>
      </w:r>
      <w:r w:rsidR="0040374F" w:rsidRPr="002D1E0B">
        <w:rPr>
          <w:rFonts w:ascii="Times New Roman" w:hAnsi="Times New Roman" w:cs="Times New Roman"/>
          <w:spacing w:val="0"/>
          <w:sz w:val="24"/>
          <w:szCs w:val="24"/>
        </w:rPr>
        <w:t xml:space="preserve">este </w:t>
      </w:r>
      <w:r w:rsidR="00E43825" w:rsidRPr="002D1E0B">
        <w:rPr>
          <w:rFonts w:ascii="Times New Roman" w:hAnsi="Times New Roman" w:cs="Times New Roman"/>
          <w:spacing w:val="0"/>
          <w:sz w:val="24"/>
          <w:szCs w:val="24"/>
        </w:rPr>
        <w:t xml:space="preserve">ocorreu, e dela será notificada a </w:t>
      </w:r>
      <w:r w:rsidR="0040374F" w:rsidRPr="002D1E0B">
        <w:rPr>
          <w:rFonts w:ascii="Times New Roman" w:hAnsi="Times New Roman" w:cs="Times New Roman"/>
          <w:spacing w:val="0"/>
          <w:sz w:val="24"/>
          <w:szCs w:val="24"/>
        </w:rPr>
        <w:t>ORGANIZAÇÃO SOCIAL.</w:t>
      </w:r>
    </w:p>
    <w:p w:rsidR="00E43825" w:rsidRPr="002D1E0B" w:rsidRDefault="00E43825" w:rsidP="002D1E0B">
      <w:pPr>
        <w:pStyle w:val="Corpodetexto21"/>
        <w:spacing w:before="0" w:after="0" w:line="360" w:lineRule="auto"/>
        <w:rPr>
          <w:rFonts w:ascii="Times New Roman" w:hAnsi="Times New Roman" w:cs="Times New Roman"/>
          <w:b/>
          <w:bCs/>
          <w:color w:val="auto"/>
          <w:spacing w:val="0"/>
          <w:sz w:val="24"/>
          <w:szCs w:val="24"/>
          <w:lang w:eastAsia="pt-BR"/>
        </w:rPr>
      </w:pPr>
    </w:p>
    <w:p w:rsidR="00E43825" w:rsidRPr="002D1E0B" w:rsidRDefault="00F7054F" w:rsidP="002D1E0B">
      <w:pPr>
        <w:pStyle w:val="Corpodetexto21"/>
        <w:spacing w:before="0" w:after="0" w:line="360" w:lineRule="auto"/>
        <w:rPr>
          <w:rFonts w:ascii="Times New Roman" w:hAnsi="Times New Roman" w:cs="Times New Roman"/>
          <w:snapToGrid w:val="0"/>
          <w:spacing w:val="0"/>
          <w:sz w:val="24"/>
          <w:szCs w:val="24"/>
        </w:rPr>
      </w:pPr>
      <w:r w:rsidRPr="002D1E0B">
        <w:rPr>
          <w:rFonts w:ascii="Times New Roman" w:hAnsi="Times New Roman" w:cs="Times New Roman"/>
          <w:b/>
          <w:snapToGrid w:val="0"/>
          <w:spacing w:val="0"/>
          <w:sz w:val="24"/>
          <w:szCs w:val="24"/>
        </w:rPr>
        <w:t xml:space="preserve">Parágrafo Terceiro: </w:t>
      </w:r>
      <w:r w:rsidR="00E43825" w:rsidRPr="002D1E0B">
        <w:rPr>
          <w:rFonts w:ascii="Times New Roman" w:hAnsi="Times New Roman" w:cs="Times New Roman"/>
          <w:snapToGrid w:val="0"/>
          <w:spacing w:val="0"/>
          <w:sz w:val="24"/>
          <w:szCs w:val="24"/>
        </w:rPr>
        <w:t>As sanções administrativas somente serão aplicadas mediante regular pro</w:t>
      </w:r>
      <w:r w:rsidR="006B7687" w:rsidRPr="002D1E0B">
        <w:rPr>
          <w:rFonts w:ascii="Times New Roman" w:hAnsi="Times New Roman" w:cs="Times New Roman"/>
          <w:snapToGrid w:val="0"/>
          <w:spacing w:val="0"/>
          <w:sz w:val="24"/>
          <w:szCs w:val="24"/>
        </w:rPr>
        <w:t>cesso administrativo, assegurad</w:t>
      </w:r>
      <w:r w:rsidR="009A7C98" w:rsidRPr="002D1E0B">
        <w:rPr>
          <w:rFonts w:ascii="Times New Roman" w:hAnsi="Times New Roman" w:cs="Times New Roman"/>
          <w:snapToGrid w:val="0"/>
          <w:spacing w:val="0"/>
          <w:sz w:val="24"/>
          <w:szCs w:val="24"/>
        </w:rPr>
        <w:t>a</w:t>
      </w:r>
      <w:r w:rsidR="006B7687" w:rsidRPr="002D1E0B">
        <w:rPr>
          <w:rFonts w:ascii="Times New Roman" w:hAnsi="Times New Roman" w:cs="Times New Roman"/>
          <w:snapToGrid w:val="0"/>
          <w:spacing w:val="0"/>
          <w:sz w:val="24"/>
          <w:szCs w:val="24"/>
        </w:rPr>
        <w:t xml:space="preserve"> </w:t>
      </w:r>
      <w:r w:rsidR="00E43825" w:rsidRPr="002D1E0B">
        <w:rPr>
          <w:rFonts w:ascii="Times New Roman" w:hAnsi="Times New Roman" w:cs="Times New Roman"/>
          <w:snapToGrid w:val="0"/>
          <w:spacing w:val="0"/>
          <w:sz w:val="24"/>
          <w:szCs w:val="24"/>
        </w:rPr>
        <w:t>a ampla defesa e o contraditório, observando-se as seguintes regras:</w:t>
      </w:r>
    </w:p>
    <w:p w:rsidR="00E43825" w:rsidRPr="002D1E0B" w:rsidRDefault="00E43825" w:rsidP="002D1E0B">
      <w:pPr>
        <w:pStyle w:val="Corpodetexto21"/>
        <w:spacing w:before="0" w:after="0" w:line="360" w:lineRule="auto"/>
        <w:rPr>
          <w:rFonts w:ascii="Times New Roman" w:hAnsi="Times New Roman" w:cs="Times New Roman"/>
          <w:snapToGrid w:val="0"/>
          <w:spacing w:val="0"/>
          <w:sz w:val="24"/>
          <w:szCs w:val="24"/>
        </w:rPr>
      </w:pPr>
    </w:p>
    <w:p w:rsidR="00E43825" w:rsidRPr="002D1E0B" w:rsidRDefault="00F7054F" w:rsidP="002D1E0B">
      <w:pPr>
        <w:pStyle w:val="Corpodetexto21"/>
        <w:spacing w:before="0" w:after="0" w:line="360" w:lineRule="auto"/>
        <w:rPr>
          <w:rFonts w:ascii="Times New Roman" w:hAnsi="Times New Roman" w:cs="Times New Roman"/>
          <w:snapToGrid w:val="0"/>
          <w:spacing w:val="0"/>
          <w:sz w:val="24"/>
          <w:szCs w:val="24"/>
        </w:rPr>
      </w:pPr>
      <w:r w:rsidRPr="002D1E0B">
        <w:rPr>
          <w:rFonts w:ascii="Times New Roman" w:hAnsi="Times New Roman" w:cs="Times New Roman"/>
          <w:snapToGrid w:val="0"/>
          <w:spacing w:val="0"/>
          <w:sz w:val="24"/>
          <w:szCs w:val="24"/>
        </w:rPr>
        <w:t xml:space="preserve">I - </w:t>
      </w:r>
      <w:r w:rsidR="00E43825" w:rsidRPr="002D1E0B">
        <w:rPr>
          <w:rFonts w:ascii="Times New Roman" w:hAnsi="Times New Roman" w:cs="Times New Roman"/>
          <w:snapToGrid w:val="0"/>
          <w:spacing w:val="0"/>
          <w:sz w:val="24"/>
          <w:szCs w:val="24"/>
        </w:rPr>
        <w:t xml:space="preserve">constatada a situação que enseja a aplicação de penalidade administrativa, </w:t>
      </w:r>
      <w:r w:rsidRPr="002D1E0B">
        <w:rPr>
          <w:rFonts w:ascii="Times New Roman" w:hAnsi="Times New Roman" w:cs="Times New Roman"/>
          <w:snapToGrid w:val="0"/>
          <w:spacing w:val="0"/>
          <w:sz w:val="24"/>
          <w:szCs w:val="24"/>
        </w:rPr>
        <w:t xml:space="preserve">o CONTRATANTE </w:t>
      </w:r>
      <w:r w:rsidR="00E43825" w:rsidRPr="002D1E0B">
        <w:rPr>
          <w:rFonts w:ascii="Times New Roman" w:hAnsi="Times New Roman" w:cs="Times New Roman"/>
          <w:snapToGrid w:val="0"/>
          <w:spacing w:val="0"/>
          <w:sz w:val="24"/>
          <w:szCs w:val="24"/>
        </w:rPr>
        <w:t xml:space="preserve">notificará a </w:t>
      </w:r>
      <w:r w:rsidRPr="002D1E0B">
        <w:rPr>
          <w:rFonts w:ascii="Times New Roman" w:hAnsi="Times New Roman" w:cs="Times New Roman"/>
          <w:snapToGrid w:val="0"/>
          <w:spacing w:val="0"/>
          <w:sz w:val="24"/>
          <w:szCs w:val="24"/>
        </w:rPr>
        <w:t>ORGANIZAÇÃO SOCIAL</w:t>
      </w:r>
      <w:r w:rsidR="00E43825" w:rsidRPr="002D1E0B">
        <w:rPr>
          <w:rFonts w:ascii="Times New Roman" w:hAnsi="Times New Roman" w:cs="Times New Roman"/>
          <w:snapToGrid w:val="0"/>
          <w:spacing w:val="0"/>
          <w:sz w:val="24"/>
          <w:szCs w:val="24"/>
        </w:rPr>
        <w:t xml:space="preserve">, explicitando a </w:t>
      </w:r>
      <w:r w:rsidR="00E43825" w:rsidRPr="002D1E0B">
        <w:rPr>
          <w:rFonts w:ascii="Times New Roman" w:hAnsi="Times New Roman" w:cs="Times New Roman"/>
          <w:spacing w:val="0"/>
          <w:sz w:val="24"/>
          <w:szCs w:val="24"/>
        </w:rPr>
        <w:t>infração cometida, os fatos e os fundamentos legais pertinentes para a aplicação da penalidade, assim como a penalidade que se pretende imputar e o respectivo prazo e/ou valor, se for o caso e, ainda,</w:t>
      </w:r>
      <w:r w:rsidR="00E43825" w:rsidRPr="002D1E0B">
        <w:rPr>
          <w:rFonts w:ascii="Times New Roman" w:hAnsi="Times New Roman" w:cs="Times New Roman"/>
          <w:snapToGrid w:val="0"/>
          <w:spacing w:val="0"/>
          <w:sz w:val="24"/>
          <w:szCs w:val="24"/>
        </w:rPr>
        <w:t xml:space="preserve"> o local de entrega das razões de defesa</w:t>
      </w:r>
      <w:r w:rsidRPr="002D1E0B">
        <w:rPr>
          <w:rFonts w:ascii="Times New Roman" w:hAnsi="Times New Roman" w:cs="Times New Roman"/>
          <w:snapToGrid w:val="0"/>
          <w:spacing w:val="0"/>
          <w:sz w:val="24"/>
          <w:szCs w:val="24"/>
        </w:rPr>
        <w:t>;</w:t>
      </w:r>
    </w:p>
    <w:p w:rsidR="00E43825" w:rsidRPr="002D1E0B" w:rsidRDefault="00E43825" w:rsidP="002D1E0B">
      <w:pPr>
        <w:pStyle w:val="Corpodetexto21"/>
        <w:spacing w:before="0" w:after="0" w:line="360" w:lineRule="auto"/>
        <w:rPr>
          <w:rFonts w:ascii="Times New Roman" w:hAnsi="Times New Roman" w:cs="Times New Roman"/>
          <w:snapToGrid w:val="0"/>
          <w:spacing w:val="0"/>
          <w:sz w:val="24"/>
          <w:szCs w:val="24"/>
        </w:rPr>
      </w:pPr>
    </w:p>
    <w:p w:rsidR="00E43825" w:rsidRPr="002D1E0B" w:rsidRDefault="00F7054F" w:rsidP="002D1E0B">
      <w:pPr>
        <w:pStyle w:val="Corpodetexto21"/>
        <w:spacing w:before="0" w:after="0" w:line="360" w:lineRule="auto"/>
        <w:rPr>
          <w:rFonts w:ascii="Times New Roman" w:hAnsi="Times New Roman" w:cs="Times New Roman"/>
          <w:snapToGrid w:val="0"/>
          <w:spacing w:val="0"/>
          <w:sz w:val="24"/>
          <w:szCs w:val="24"/>
        </w:rPr>
      </w:pPr>
      <w:r w:rsidRPr="002D1E0B">
        <w:rPr>
          <w:rFonts w:ascii="Times New Roman" w:hAnsi="Times New Roman" w:cs="Times New Roman"/>
          <w:snapToGrid w:val="0"/>
          <w:spacing w:val="0"/>
          <w:sz w:val="24"/>
          <w:szCs w:val="24"/>
        </w:rPr>
        <w:t xml:space="preserve">II - </w:t>
      </w:r>
      <w:proofErr w:type="gramStart"/>
      <w:r w:rsidR="00E43825" w:rsidRPr="002D1E0B">
        <w:rPr>
          <w:rFonts w:ascii="Times New Roman" w:hAnsi="Times New Roman" w:cs="Times New Roman"/>
          <w:snapToGrid w:val="0"/>
          <w:spacing w:val="0"/>
          <w:sz w:val="24"/>
          <w:szCs w:val="24"/>
        </w:rPr>
        <w:t>a</w:t>
      </w:r>
      <w:proofErr w:type="gramEnd"/>
      <w:r w:rsidR="00E43825" w:rsidRPr="002D1E0B">
        <w:rPr>
          <w:rFonts w:ascii="Times New Roman" w:hAnsi="Times New Roman" w:cs="Times New Roman"/>
          <w:snapToGrid w:val="0"/>
          <w:spacing w:val="0"/>
          <w:sz w:val="24"/>
          <w:szCs w:val="24"/>
        </w:rPr>
        <w:t xml:space="preserve"> notificação será pessoal ou por correspondência com aviso de recebimento</w:t>
      </w:r>
      <w:r w:rsidRPr="002D1E0B">
        <w:rPr>
          <w:rFonts w:ascii="Times New Roman" w:hAnsi="Times New Roman" w:cs="Times New Roman"/>
          <w:snapToGrid w:val="0"/>
          <w:spacing w:val="0"/>
          <w:sz w:val="24"/>
          <w:szCs w:val="24"/>
        </w:rPr>
        <w:t>;</w:t>
      </w:r>
    </w:p>
    <w:p w:rsidR="00E43825" w:rsidRPr="002D1E0B" w:rsidRDefault="00E43825" w:rsidP="002D1E0B">
      <w:pPr>
        <w:pStyle w:val="Corpodetexto21"/>
        <w:spacing w:before="0" w:after="0" w:line="360" w:lineRule="auto"/>
        <w:rPr>
          <w:rFonts w:ascii="Times New Roman" w:hAnsi="Times New Roman" w:cs="Times New Roman"/>
          <w:b/>
          <w:bCs/>
          <w:color w:val="auto"/>
          <w:spacing w:val="0"/>
          <w:sz w:val="24"/>
          <w:szCs w:val="24"/>
          <w:lang w:eastAsia="pt-BR"/>
        </w:rPr>
      </w:pPr>
    </w:p>
    <w:p w:rsidR="00E43825" w:rsidRPr="002D1E0B" w:rsidRDefault="00F7054F" w:rsidP="002D1E0B">
      <w:pPr>
        <w:pStyle w:val="Corpodetexto21"/>
        <w:spacing w:before="0" w:after="0" w:line="360" w:lineRule="auto"/>
        <w:rPr>
          <w:rFonts w:ascii="Times New Roman" w:hAnsi="Times New Roman" w:cs="Times New Roman"/>
          <w:snapToGrid w:val="0"/>
          <w:spacing w:val="0"/>
          <w:sz w:val="24"/>
          <w:szCs w:val="24"/>
        </w:rPr>
      </w:pPr>
      <w:r w:rsidRPr="002D1E0B">
        <w:rPr>
          <w:rFonts w:ascii="Times New Roman" w:hAnsi="Times New Roman" w:cs="Times New Roman"/>
          <w:snapToGrid w:val="0"/>
          <w:spacing w:val="0"/>
          <w:sz w:val="24"/>
          <w:szCs w:val="24"/>
        </w:rPr>
        <w:t xml:space="preserve">III - </w:t>
      </w:r>
      <w:r w:rsidR="00E43825" w:rsidRPr="002D1E0B">
        <w:rPr>
          <w:rFonts w:ascii="Times New Roman" w:hAnsi="Times New Roman" w:cs="Times New Roman"/>
          <w:snapToGrid w:val="0"/>
          <w:spacing w:val="0"/>
          <w:sz w:val="24"/>
          <w:szCs w:val="24"/>
        </w:rPr>
        <w:t>o prazo para apresentação de defesa prévia será de 05 (cinco) dias úteis a contar da intimação, exceto na hipótese de declaração de inidoneidade, em que o prazo será de 10 (dez) dias consecutivos, devendo, em ambos os casos, ser observada a regra do artigo 110 da Lei Federal nº 8</w:t>
      </w:r>
      <w:r w:rsidR="0040374F" w:rsidRPr="002D1E0B">
        <w:rPr>
          <w:rFonts w:ascii="Times New Roman" w:hAnsi="Times New Roman" w:cs="Times New Roman"/>
          <w:snapToGrid w:val="0"/>
          <w:spacing w:val="0"/>
          <w:sz w:val="24"/>
          <w:szCs w:val="24"/>
        </w:rPr>
        <w:t>.</w:t>
      </w:r>
      <w:r w:rsidR="00E43825" w:rsidRPr="002D1E0B">
        <w:rPr>
          <w:rFonts w:ascii="Times New Roman" w:hAnsi="Times New Roman" w:cs="Times New Roman"/>
          <w:snapToGrid w:val="0"/>
          <w:spacing w:val="0"/>
          <w:sz w:val="24"/>
          <w:szCs w:val="24"/>
        </w:rPr>
        <w:t>666/93</w:t>
      </w:r>
      <w:r w:rsidRPr="002D1E0B">
        <w:rPr>
          <w:rFonts w:ascii="Times New Roman" w:hAnsi="Times New Roman" w:cs="Times New Roman"/>
          <w:snapToGrid w:val="0"/>
          <w:spacing w:val="0"/>
          <w:sz w:val="24"/>
          <w:szCs w:val="24"/>
        </w:rPr>
        <w:t>;</w:t>
      </w:r>
    </w:p>
    <w:p w:rsidR="00E43825" w:rsidRPr="002D1E0B" w:rsidRDefault="00E43825" w:rsidP="002D1E0B">
      <w:pPr>
        <w:pStyle w:val="Corpodetexto21"/>
        <w:spacing w:before="0" w:after="0" w:line="360" w:lineRule="auto"/>
        <w:rPr>
          <w:rFonts w:ascii="Times New Roman" w:hAnsi="Times New Roman" w:cs="Times New Roman"/>
          <w:snapToGrid w:val="0"/>
          <w:spacing w:val="0"/>
          <w:sz w:val="24"/>
          <w:szCs w:val="24"/>
        </w:rPr>
      </w:pPr>
    </w:p>
    <w:p w:rsidR="00E43825" w:rsidRPr="002D1E0B" w:rsidRDefault="00F7054F" w:rsidP="002D1E0B">
      <w:pPr>
        <w:pStyle w:val="Corpodetexto21"/>
        <w:spacing w:before="0" w:after="0" w:line="360" w:lineRule="auto"/>
        <w:rPr>
          <w:rFonts w:ascii="Times New Roman" w:hAnsi="Times New Roman" w:cs="Times New Roman"/>
          <w:snapToGrid w:val="0"/>
          <w:spacing w:val="0"/>
          <w:sz w:val="24"/>
          <w:szCs w:val="24"/>
        </w:rPr>
      </w:pPr>
      <w:r w:rsidRPr="002D1E0B">
        <w:rPr>
          <w:rFonts w:ascii="Times New Roman" w:hAnsi="Times New Roman" w:cs="Times New Roman"/>
          <w:snapToGrid w:val="0"/>
          <w:spacing w:val="0"/>
          <w:sz w:val="24"/>
          <w:szCs w:val="24"/>
        </w:rPr>
        <w:t xml:space="preserve">IV - </w:t>
      </w:r>
      <w:proofErr w:type="gramStart"/>
      <w:r w:rsidR="00E43825" w:rsidRPr="002D1E0B">
        <w:rPr>
          <w:rFonts w:ascii="Times New Roman" w:hAnsi="Times New Roman" w:cs="Times New Roman"/>
          <w:snapToGrid w:val="0"/>
          <w:spacing w:val="0"/>
          <w:sz w:val="24"/>
          <w:szCs w:val="24"/>
        </w:rPr>
        <w:t>a</w:t>
      </w:r>
      <w:proofErr w:type="gramEnd"/>
      <w:r w:rsidR="00E43825" w:rsidRPr="002D1E0B">
        <w:rPr>
          <w:rFonts w:ascii="Times New Roman" w:hAnsi="Times New Roman" w:cs="Times New Roman"/>
          <w:snapToGrid w:val="0"/>
          <w:spacing w:val="0"/>
          <w:sz w:val="24"/>
          <w:szCs w:val="24"/>
        </w:rPr>
        <w:t xml:space="preserve"> </w:t>
      </w:r>
      <w:r w:rsidRPr="002D1E0B">
        <w:rPr>
          <w:rFonts w:ascii="Times New Roman" w:hAnsi="Times New Roman" w:cs="Times New Roman"/>
          <w:snapToGrid w:val="0"/>
          <w:spacing w:val="0"/>
          <w:sz w:val="24"/>
          <w:szCs w:val="24"/>
        </w:rPr>
        <w:t>ORGANIZAÇÃO SOCIAL</w:t>
      </w:r>
      <w:r w:rsidR="00E43825" w:rsidRPr="002D1E0B">
        <w:rPr>
          <w:rFonts w:ascii="Times New Roman" w:hAnsi="Times New Roman" w:cs="Times New Roman"/>
          <w:snapToGrid w:val="0"/>
          <w:spacing w:val="0"/>
          <w:sz w:val="24"/>
          <w:szCs w:val="24"/>
        </w:rPr>
        <w:t xml:space="preserve"> comunicará </w:t>
      </w:r>
      <w:r w:rsidRPr="002D1E0B">
        <w:rPr>
          <w:rFonts w:ascii="Times New Roman" w:hAnsi="Times New Roman" w:cs="Times New Roman"/>
          <w:snapToGrid w:val="0"/>
          <w:spacing w:val="0"/>
          <w:sz w:val="24"/>
          <w:szCs w:val="24"/>
        </w:rPr>
        <w:t xml:space="preserve">ao CONTRANTANTE </w:t>
      </w:r>
      <w:r w:rsidR="00E43825" w:rsidRPr="002D1E0B">
        <w:rPr>
          <w:rFonts w:ascii="Times New Roman" w:hAnsi="Times New Roman" w:cs="Times New Roman"/>
          <w:snapToGrid w:val="0"/>
          <w:spacing w:val="0"/>
          <w:sz w:val="24"/>
          <w:szCs w:val="24"/>
        </w:rPr>
        <w:t>as mudanças de</w:t>
      </w:r>
      <w:r w:rsidR="0040374F" w:rsidRPr="002D1E0B">
        <w:rPr>
          <w:rFonts w:ascii="Times New Roman" w:hAnsi="Times New Roman" w:cs="Times New Roman"/>
          <w:snapToGrid w:val="0"/>
          <w:spacing w:val="0"/>
          <w:sz w:val="24"/>
          <w:szCs w:val="24"/>
        </w:rPr>
        <w:t xml:space="preserve"> endereço ocorridas no curso </w:t>
      </w:r>
      <w:r w:rsidR="00E43825" w:rsidRPr="002D1E0B">
        <w:rPr>
          <w:rFonts w:ascii="Times New Roman" w:hAnsi="Times New Roman" w:cs="Times New Roman"/>
          <w:snapToGrid w:val="0"/>
          <w:spacing w:val="0"/>
          <w:sz w:val="24"/>
          <w:szCs w:val="24"/>
        </w:rPr>
        <w:t xml:space="preserve">da vigência do contrato, considerando-se eficazes as notificações enviadas ao local anteriormente indicado, na ausência da </w:t>
      </w:r>
      <w:r w:rsidRPr="002D1E0B">
        <w:rPr>
          <w:rFonts w:ascii="Times New Roman" w:hAnsi="Times New Roman" w:cs="Times New Roman"/>
          <w:snapToGrid w:val="0"/>
          <w:spacing w:val="0"/>
          <w:sz w:val="24"/>
          <w:szCs w:val="24"/>
        </w:rPr>
        <w:t xml:space="preserve">referida </w:t>
      </w:r>
      <w:r w:rsidR="00E43825" w:rsidRPr="002D1E0B">
        <w:rPr>
          <w:rFonts w:ascii="Times New Roman" w:hAnsi="Times New Roman" w:cs="Times New Roman"/>
          <w:snapToGrid w:val="0"/>
          <w:spacing w:val="0"/>
          <w:sz w:val="24"/>
          <w:szCs w:val="24"/>
        </w:rPr>
        <w:t>comunicação</w:t>
      </w:r>
      <w:r w:rsidRPr="002D1E0B">
        <w:rPr>
          <w:rFonts w:ascii="Times New Roman" w:hAnsi="Times New Roman" w:cs="Times New Roman"/>
          <w:snapToGrid w:val="0"/>
          <w:spacing w:val="0"/>
          <w:sz w:val="24"/>
          <w:szCs w:val="24"/>
        </w:rPr>
        <w:t>;</w:t>
      </w:r>
    </w:p>
    <w:p w:rsidR="00E43825" w:rsidRPr="002D1E0B" w:rsidRDefault="00E43825" w:rsidP="002D1E0B">
      <w:pPr>
        <w:pStyle w:val="Corpodetexto21"/>
        <w:spacing w:before="0" w:after="0" w:line="360" w:lineRule="auto"/>
        <w:rPr>
          <w:rFonts w:ascii="Times New Roman" w:hAnsi="Times New Roman" w:cs="Times New Roman"/>
          <w:snapToGrid w:val="0"/>
          <w:spacing w:val="0"/>
          <w:sz w:val="24"/>
          <w:szCs w:val="24"/>
        </w:rPr>
      </w:pPr>
    </w:p>
    <w:p w:rsidR="00E43825" w:rsidRPr="002D1E0B" w:rsidRDefault="00F7054F" w:rsidP="002D1E0B">
      <w:pPr>
        <w:pStyle w:val="Corpodetexto21"/>
        <w:spacing w:before="0" w:after="0" w:line="360" w:lineRule="auto"/>
        <w:rPr>
          <w:rFonts w:ascii="Times New Roman" w:hAnsi="Times New Roman" w:cs="Times New Roman"/>
          <w:snapToGrid w:val="0"/>
          <w:spacing w:val="0"/>
          <w:sz w:val="24"/>
          <w:szCs w:val="24"/>
        </w:rPr>
      </w:pPr>
      <w:r w:rsidRPr="002D1E0B">
        <w:rPr>
          <w:rFonts w:ascii="Times New Roman" w:hAnsi="Times New Roman" w:cs="Times New Roman"/>
          <w:snapToGrid w:val="0"/>
          <w:spacing w:val="0"/>
          <w:sz w:val="24"/>
          <w:szCs w:val="24"/>
        </w:rPr>
        <w:t xml:space="preserve">V - </w:t>
      </w:r>
      <w:proofErr w:type="gramStart"/>
      <w:r w:rsidR="00BC426A" w:rsidRPr="002D1E0B">
        <w:rPr>
          <w:rFonts w:ascii="Times New Roman" w:hAnsi="Times New Roman" w:cs="Times New Roman"/>
          <w:snapToGrid w:val="0"/>
          <w:spacing w:val="0"/>
          <w:sz w:val="24"/>
          <w:szCs w:val="24"/>
        </w:rPr>
        <w:t>a</w:t>
      </w:r>
      <w:r w:rsidR="00E43825" w:rsidRPr="002D1E0B">
        <w:rPr>
          <w:rFonts w:ascii="Times New Roman" w:hAnsi="Times New Roman" w:cs="Times New Roman"/>
          <w:snapToGrid w:val="0"/>
          <w:spacing w:val="0"/>
          <w:sz w:val="24"/>
          <w:szCs w:val="24"/>
        </w:rPr>
        <w:t>presentada</w:t>
      </w:r>
      <w:proofErr w:type="gramEnd"/>
      <w:r w:rsidR="00E43825" w:rsidRPr="002D1E0B">
        <w:rPr>
          <w:rFonts w:ascii="Times New Roman" w:hAnsi="Times New Roman" w:cs="Times New Roman"/>
          <w:snapToGrid w:val="0"/>
          <w:spacing w:val="0"/>
          <w:sz w:val="24"/>
          <w:szCs w:val="24"/>
        </w:rPr>
        <w:t xml:space="preserve"> a defesa prévia ou expirado o prazo sem que ocorra a sua apresentação, a </w:t>
      </w:r>
      <w:r w:rsidR="00BC426A" w:rsidRPr="002D1E0B">
        <w:rPr>
          <w:rFonts w:ascii="Times New Roman" w:hAnsi="Times New Roman" w:cs="Times New Roman"/>
          <w:snapToGrid w:val="0"/>
          <w:spacing w:val="0"/>
          <w:sz w:val="24"/>
          <w:szCs w:val="24"/>
        </w:rPr>
        <w:t>A</w:t>
      </w:r>
      <w:r w:rsidR="00E43825" w:rsidRPr="002D1E0B">
        <w:rPr>
          <w:rFonts w:ascii="Times New Roman" w:hAnsi="Times New Roman" w:cs="Times New Roman"/>
          <w:snapToGrid w:val="0"/>
          <w:spacing w:val="0"/>
          <w:sz w:val="24"/>
          <w:szCs w:val="24"/>
        </w:rPr>
        <w:t xml:space="preserve">utoridade </w:t>
      </w:r>
      <w:r w:rsidR="00BC426A" w:rsidRPr="002D1E0B">
        <w:rPr>
          <w:rFonts w:ascii="Times New Roman" w:hAnsi="Times New Roman" w:cs="Times New Roman"/>
          <w:snapToGrid w:val="0"/>
          <w:spacing w:val="0"/>
          <w:sz w:val="24"/>
          <w:szCs w:val="24"/>
        </w:rPr>
        <w:t>C</w:t>
      </w:r>
      <w:r w:rsidR="00E43825" w:rsidRPr="002D1E0B">
        <w:rPr>
          <w:rFonts w:ascii="Times New Roman" w:hAnsi="Times New Roman" w:cs="Times New Roman"/>
          <w:snapToGrid w:val="0"/>
          <w:spacing w:val="0"/>
          <w:sz w:val="24"/>
          <w:szCs w:val="24"/>
        </w:rPr>
        <w:t xml:space="preserve">ompetente proferirá decisão fundamentada e adotará as medidas legais cabíveis, resguardado o direito de recurso da </w:t>
      </w:r>
      <w:r w:rsidR="00BC426A" w:rsidRPr="002D1E0B">
        <w:rPr>
          <w:rFonts w:ascii="Times New Roman" w:hAnsi="Times New Roman" w:cs="Times New Roman"/>
          <w:snapToGrid w:val="0"/>
          <w:spacing w:val="0"/>
          <w:sz w:val="24"/>
          <w:szCs w:val="24"/>
        </w:rPr>
        <w:t xml:space="preserve">ORGANIZAÇÃO SOCIAL </w:t>
      </w:r>
      <w:r w:rsidR="00E43825" w:rsidRPr="002D1E0B">
        <w:rPr>
          <w:rFonts w:ascii="Times New Roman" w:hAnsi="Times New Roman" w:cs="Times New Roman"/>
          <w:snapToGrid w:val="0"/>
          <w:spacing w:val="0"/>
          <w:sz w:val="24"/>
          <w:szCs w:val="24"/>
        </w:rPr>
        <w:t>que poderá ser exercido nos termos da Lei Federal nº 8.666/93</w:t>
      </w:r>
      <w:r w:rsidR="00BC426A" w:rsidRPr="002D1E0B">
        <w:rPr>
          <w:rFonts w:ascii="Times New Roman" w:hAnsi="Times New Roman" w:cs="Times New Roman"/>
          <w:snapToGrid w:val="0"/>
          <w:spacing w:val="0"/>
          <w:sz w:val="24"/>
          <w:szCs w:val="24"/>
        </w:rPr>
        <w:t>;</w:t>
      </w:r>
    </w:p>
    <w:p w:rsidR="009A2BF0" w:rsidRPr="002D1E0B" w:rsidRDefault="009A2BF0" w:rsidP="002D1E0B">
      <w:pPr>
        <w:pStyle w:val="Corpodetexto21"/>
        <w:spacing w:before="0" w:after="0" w:line="360" w:lineRule="auto"/>
        <w:rPr>
          <w:rFonts w:ascii="Times New Roman" w:hAnsi="Times New Roman" w:cs="Times New Roman"/>
          <w:snapToGrid w:val="0"/>
          <w:spacing w:val="0"/>
          <w:sz w:val="24"/>
          <w:szCs w:val="24"/>
        </w:rPr>
      </w:pPr>
    </w:p>
    <w:p w:rsidR="009A2BF0" w:rsidRPr="002D1E0B" w:rsidRDefault="00BC426A" w:rsidP="002D1E0B">
      <w:pPr>
        <w:pStyle w:val="Corpodetexto21"/>
        <w:spacing w:before="0" w:after="0" w:line="360" w:lineRule="auto"/>
        <w:rPr>
          <w:rFonts w:ascii="Times New Roman" w:hAnsi="Times New Roman" w:cs="Times New Roman"/>
          <w:spacing w:val="0"/>
          <w:sz w:val="24"/>
          <w:szCs w:val="24"/>
        </w:rPr>
      </w:pPr>
      <w:r w:rsidRPr="002D1E0B">
        <w:rPr>
          <w:rFonts w:ascii="Times New Roman" w:hAnsi="Times New Roman" w:cs="Times New Roman"/>
          <w:snapToGrid w:val="0"/>
          <w:spacing w:val="0"/>
          <w:sz w:val="24"/>
          <w:szCs w:val="24"/>
        </w:rPr>
        <w:t xml:space="preserve">VI - </w:t>
      </w:r>
      <w:proofErr w:type="gramStart"/>
      <w:r w:rsidR="009A2BF0" w:rsidRPr="002D1E0B">
        <w:rPr>
          <w:rFonts w:ascii="Times New Roman" w:hAnsi="Times New Roman" w:cs="Times New Roman"/>
          <w:snapToGrid w:val="0"/>
          <w:spacing w:val="0"/>
          <w:sz w:val="24"/>
          <w:szCs w:val="24"/>
        </w:rPr>
        <w:t>a</w:t>
      </w:r>
      <w:proofErr w:type="gramEnd"/>
      <w:r w:rsidR="009A2BF0" w:rsidRPr="002D1E0B">
        <w:rPr>
          <w:rFonts w:ascii="Times New Roman" w:hAnsi="Times New Roman" w:cs="Times New Roman"/>
          <w:spacing w:val="0"/>
          <w:sz w:val="24"/>
          <w:szCs w:val="24"/>
        </w:rPr>
        <w:t xml:space="preserve"> partir da publicação da aplicação da penalidade no Diário Oficial do Estado do Rio de Janeiro, a </w:t>
      </w:r>
      <w:r w:rsidRPr="002D1E0B">
        <w:rPr>
          <w:rFonts w:ascii="Times New Roman" w:hAnsi="Times New Roman" w:cs="Times New Roman"/>
          <w:spacing w:val="0"/>
          <w:sz w:val="24"/>
          <w:szCs w:val="24"/>
        </w:rPr>
        <w:t xml:space="preserve">ORGANIZAÇÃO SOCIAL </w:t>
      </w:r>
      <w:r w:rsidR="009A2BF0" w:rsidRPr="002D1E0B">
        <w:rPr>
          <w:rFonts w:ascii="Times New Roman" w:hAnsi="Times New Roman" w:cs="Times New Roman"/>
          <w:spacing w:val="0"/>
          <w:sz w:val="24"/>
          <w:szCs w:val="24"/>
        </w:rPr>
        <w:t xml:space="preserve">terá o prazo de 05 (cinco) dias para interpor recurso, dirigido </w:t>
      </w:r>
      <w:r w:rsidRPr="002D1E0B">
        <w:rPr>
          <w:rFonts w:ascii="Times New Roman" w:hAnsi="Times New Roman" w:cs="Times New Roman"/>
          <w:spacing w:val="0"/>
          <w:sz w:val="24"/>
          <w:szCs w:val="24"/>
        </w:rPr>
        <w:t xml:space="preserve">ao Titular da </w:t>
      </w:r>
      <w:r w:rsidR="00007A27" w:rsidRPr="002D1E0B">
        <w:rPr>
          <w:rFonts w:ascii="Times New Roman" w:hAnsi="Times New Roman" w:cs="Times New Roman"/>
          <w:spacing w:val="0"/>
          <w:sz w:val="24"/>
          <w:szCs w:val="24"/>
        </w:rPr>
        <w:t>Secretária de Estado de Cultura.</w:t>
      </w:r>
    </w:p>
    <w:p w:rsidR="00007A27" w:rsidRPr="002D1E0B" w:rsidRDefault="00007A27" w:rsidP="002D1E0B">
      <w:pPr>
        <w:pStyle w:val="Corpodetexto21"/>
        <w:spacing w:before="0" w:after="0" w:line="360" w:lineRule="auto"/>
        <w:rPr>
          <w:rFonts w:ascii="Times New Roman" w:hAnsi="Times New Roman" w:cs="Times New Roman"/>
          <w:spacing w:val="0"/>
          <w:sz w:val="24"/>
          <w:szCs w:val="24"/>
        </w:rPr>
      </w:pPr>
    </w:p>
    <w:p w:rsidR="009A2BF0" w:rsidRPr="002D1E0B" w:rsidRDefault="00912583" w:rsidP="002D1E0B">
      <w:pPr>
        <w:pStyle w:val="Corpodetexto21"/>
        <w:spacing w:before="0" w:after="0" w:line="360" w:lineRule="auto"/>
        <w:rPr>
          <w:rFonts w:ascii="Times New Roman" w:hAnsi="Times New Roman" w:cs="Times New Roman"/>
          <w:snapToGrid w:val="0"/>
          <w:spacing w:val="0"/>
          <w:sz w:val="24"/>
          <w:szCs w:val="24"/>
        </w:rPr>
      </w:pPr>
      <w:r w:rsidRPr="002D1E0B">
        <w:rPr>
          <w:rFonts w:ascii="Times New Roman" w:hAnsi="Times New Roman" w:cs="Times New Roman"/>
          <w:b/>
          <w:snapToGrid w:val="0"/>
          <w:spacing w:val="0"/>
          <w:sz w:val="24"/>
          <w:szCs w:val="24"/>
        </w:rPr>
        <w:t xml:space="preserve">Parágrafo Quarto: </w:t>
      </w:r>
      <w:r w:rsidR="009A2BF0" w:rsidRPr="002D1E0B">
        <w:rPr>
          <w:rFonts w:ascii="Times New Roman" w:hAnsi="Times New Roman" w:cs="Times New Roman"/>
          <w:snapToGrid w:val="0"/>
          <w:spacing w:val="0"/>
          <w:sz w:val="24"/>
          <w:szCs w:val="24"/>
        </w:rPr>
        <w:t xml:space="preserve">Os montantes relativos às multas moratórias e compensatórias aplicadas pela Administração Pública poderão ser cobrados judicialmente ou descontados dos valores </w:t>
      </w:r>
      <w:r w:rsidRPr="002D1E0B">
        <w:rPr>
          <w:rFonts w:ascii="Times New Roman" w:hAnsi="Times New Roman" w:cs="Times New Roman"/>
          <w:snapToGrid w:val="0"/>
          <w:spacing w:val="0"/>
          <w:sz w:val="24"/>
          <w:szCs w:val="24"/>
        </w:rPr>
        <w:t xml:space="preserve">eventualmente </w:t>
      </w:r>
      <w:r w:rsidR="009A2BF0" w:rsidRPr="002D1E0B">
        <w:rPr>
          <w:rFonts w:ascii="Times New Roman" w:hAnsi="Times New Roman" w:cs="Times New Roman"/>
          <w:snapToGrid w:val="0"/>
          <w:spacing w:val="0"/>
          <w:sz w:val="24"/>
          <w:szCs w:val="24"/>
        </w:rPr>
        <w:t xml:space="preserve">devidos à </w:t>
      </w:r>
      <w:r w:rsidRPr="002D1E0B">
        <w:rPr>
          <w:rFonts w:ascii="Times New Roman" w:hAnsi="Times New Roman" w:cs="Times New Roman"/>
          <w:spacing w:val="0"/>
          <w:sz w:val="24"/>
          <w:szCs w:val="24"/>
        </w:rPr>
        <w:t>ORGANIZAÇÃO SOCIAL</w:t>
      </w:r>
      <w:r w:rsidR="009A2BF0" w:rsidRPr="002D1E0B">
        <w:rPr>
          <w:rFonts w:ascii="Times New Roman" w:hAnsi="Times New Roman" w:cs="Times New Roman"/>
          <w:snapToGrid w:val="0"/>
          <w:spacing w:val="0"/>
          <w:sz w:val="24"/>
          <w:szCs w:val="24"/>
        </w:rPr>
        <w:t>, relativos às parcelas efetivamente executadas do contrato</w:t>
      </w:r>
      <w:r w:rsidR="00007A27" w:rsidRPr="002D1E0B">
        <w:rPr>
          <w:rFonts w:ascii="Times New Roman" w:hAnsi="Times New Roman" w:cs="Times New Roman"/>
          <w:snapToGrid w:val="0"/>
          <w:spacing w:val="0"/>
          <w:sz w:val="24"/>
          <w:szCs w:val="24"/>
        </w:rPr>
        <w:t>.</w:t>
      </w:r>
    </w:p>
    <w:p w:rsidR="009A2BF0" w:rsidRPr="002D1E0B" w:rsidRDefault="009A2BF0" w:rsidP="002D1E0B">
      <w:pPr>
        <w:pStyle w:val="Corpodetexto21"/>
        <w:spacing w:before="0" w:after="0" w:line="360" w:lineRule="auto"/>
        <w:rPr>
          <w:rFonts w:ascii="Times New Roman" w:hAnsi="Times New Roman" w:cs="Times New Roman"/>
          <w:snapToGrid w:val="0"/>
          <w:spacing w:val="0"/>
          <w:sz w:val="24"/>
          <w:szCs w:val="24"/>
        </w:rPr>
      </w:pPr>
    </w:p>
    <w:p w:rsidR="009A2BF0" w:rsidRPr="002D1E0B" w:rsidRDefault="00912583" w:rsidP="002D1E0B">
      <w:pPr>
        <w:pStyle w:val="Corpodetexto21"/>
        <w:spacing w:before="0" w:after="0" w:line="360" w:lineRule="auto"/>
        <w:rPr>
          <w:rFonts w:ascii="Times New Roman" w:hAnsi="Times New Roman" w:cs="Times New Roman"/>
          <w:snapToGrid w:val="0"/>
          <w:spacing w:val="0"/>
          <w:sz w:val="24"/>
          <w:szCs w:val="24"/>
        </w:rPr>
      </w:pPr>
      <w:r w:rsidRPr="002D1E0B">
        <w:rPr>
          <w:rFonts w:ascii="Times New Roman" w:hAnsi="Times New Roman" w:cs="Times New Roman"/>
          <w:b/>
          <w:snapToGrid w:val="0"/>
          <w:spacing w:val="0"/>
          <w:sz w:val="24"/>
          <w:szCs w:val="24"/>
        </w:rPr>
        <w:t xml:space="preserve">Parágrafo Quinto: </w:t>
      </w:r>
      <w:r w:rsidR="009A2BF0" w:rsidRPr="002D1E0B">
        <w:rPr>
          <w:rFonts w:ascii="Times New Roman" w:hAnsi="Times New Roman" w:cs="Times New Roman"/>
          <w:snapToGrid w:val="0"/>
          <w:spacing w:val="0"/>
          <w:sz w:val="24"/>
          <w:szCs w:val="24"/>
        </w:rPr>
        <w:t xml:space="preserve">Em qualquer caso, se após o desconto dos valores relativos às multas restar valor residual em desfavor da </w:t>
      </w:r>
      <w:r w:rsidR="00007A27" w:rsidRPr="002D1E0B">
        <w:rPr>
          <w:rFonts w:ascii="Times New Roman" w:hAnsi="Times New Roman" w:cs="Times New Roman"/>
          <w:spacing w:val="0"/>
          <w:sz w:val="24"/>
          <w:szCs w:val="24"/>
        </w:rPr>
        <w:t>ORGANIZAÇÃO SOCIAL</w:t>
      </w:r>
      <w:r w:rsidR="009A2BF0" w:rsidRPr="002D1E0B">
        <w:rPr>
          <w:rFonts w:ascii="Times New Roman" w:hAnsi="Times New Roman" w:cs="Times New Roman"/>
          <w:snapToGrid w:val="0"/>
          <w:spacing w:val="0"/>
          <w:sz w:val="24"/>
          <w:szCs w:val="24"/>
        </w:rPr>
        <w:t>, será realizada a cobrança judicial da diferença</w:t>
      </w:r>
      <w:r w:rsidRPr="002D1E0B">
        <w:rPr>
          <w:rFonts w:ascii="Times New Roman" w:hAnsi="Times New Roman" w:cs="Times New Roman"/>
          <w:snapToGrid w:val="0"/>
          <w:spacing w:val="0"/>
          <w:sz w:val="24"/>
          <w:szCs w:val="24"/>
        </w:rPr>
        <w:t xml:space="preserve">. </w:t>
      </w:r>
    </w:p>
    <w:p w:rsidR="009A2BF0" w:rsidRPr="002D1E0B" w:rsidRDefault="009A2BF0" w:rsidP="002D1E0B">
      <w:pPr>
        <w:pStyle w:val="Corpodetexto21"/>
        <w:spacing w:before="0" w:after="0" w:line="360" w:lineRule="auto"/>
        <w:rPr>
          <w:rFonts w:ascii="Times New Roman" w:hAnsi="Times New Roman" w:cs="Times New Roman"/>
          <w:snapToGrid w:val="0"/>
          <w:spacing w:val="0"/>
          <w:sz w:val="24"/>
          <w:szCs w:val="24"/>
        </w:rPr>
      </w:pPr>
    </w:p>
    <w:p w:rsidR="00BD46E1" w:rsidRPr="002D1E0B" w:rsidRDefault="00587B10" w:rsidP="002D1E0B">
      <w:pPr>
        <w:jc w:val="both"/>
        <w:rPr>
          <w:rFonts w:ascii="Times New Roman" w:hAnsi="Times New Roman"/>
          <w:sz w:val="24"/>
        </w:rPr>
      </w:pPr>
      <w:r w:rsidRPr="002D1E0B">
        <w:rPr>
          <w:rFonts w:ascii="Times New Roman" w:hAnsi="Times New Roman"/>
          <w:b/>
          <w:bCs/>
          <w:sz w:val="24"/>
        </w:rPr>
        <w:t xml:space="preserve">CLÁUSULA </w:t>
      </w:r>
      <w:r w:rsidR="00AA722D" w:rsidRPr="002D1E0B">
        <w:rPr>
          <w:rFonts w:ascii="Times New Roman" w:hAnsi="Times New Roman"/>
          <w:b/>
          <w:bCs/>
          <w:sz w:val="24"/>
        </w:rPr>
        <w:t>V</w:t>
      </w:r>
      <w:r w:rsidR="001C56F3" w:rsidRPr="002D1E0B">
        <w:rPr>
          <w:rFonts w:ascii="Times New Roman" w:hAnsi="Times New Roman"/>
          <w:b/>
          <w:bCs/>
          <w:sz w:val="24"/>
        </w:rPr>
        <w:t>IGÉSIMA</w:t>
      </w:r>
      <w:r w:rsidR="00AA722D" w:rsidRPr="002D1E0B">
        <w:rPr>
          <w:rFonts w:ascii="Times New Roman" w:hAnsi="Times New Roman"/>
          <w:b/>
          <w:bCs/>
          <w:sz w:val="24"/>
        </w:rPr>
        <w:t xml:space="preserve"> </w:t>
      </w:r>
      <w:r w:rsidR="00A42988" w:rsidRPr="002D1E0B">
        <w:rPr>
          <w:rFonts w:ascii="Times New Roman" w:hAnsi="Times New Roman"/>
          <w:b/>
          <w:bCs/>
          <w:sz w:val="24"/>
        </w:rPr>
        <w:t>QUINTA</w:t>
      </w:r>
      <w:r w:rsidRPr="002D1E0B">
        <w:rPr>
          <w:rFonts w:ascii="Times New Roman" w:hAnsi="Times New Roman"/>
          <w:b/>
          <w:bCs/>
          <w:sz w:val="24"/>
        </w:rPr>
        <w:t xml:space="preserve"> – </w:t>
      </w:r>
      <w:r w:rsidR="00BD46E1" w:rsidRPr="002D1E0B">
        <w:rPr>
          <w:rFonts w:ascii="Times New Roman" w:hAnsi="Times New Roman"/>
          <w:b/>
          <w:sz w:val="24"/>
        </w:rPr>
        <w:t>DA PUBLICAÇÃO E DO CONTROLE DO CONTRATO</w:t>
      </w:r>
    </w:p>
    <w:p w:rsidR="00062AFC" w:rsidRPr="002D1E0B" w:rsidRDefault="00062AFC" w:rsidP="002D1E0B">
      <w:pPr>
        <w:jc w:val="both"/>
        <w:rPr>
          <w:rFonts w:ascii="Times New Roman" w:hAnsi="Times New Roman"/>
          <w:sz w:val="24"/>
        </w:rPr>
      </w:pPr>
      <w:r w:rsidRPr="002D1E0B">
        <w:rPr>
          <w:rFonts w:ascii="Times New Roman" w:hAnsi="Times New Roman"/>
          <w:sz w:val="24"/>
        </w:rPr>
        <w:lastRenderedPageBreak/>
        <w:t xml:space="preserve">Após a celebração do contrato, assim como de qualquer Termo Aditivo, seu extrato deverá ser publicado, dentro do prazo de 20 (vinte) dias, no Diário Oficial do Estado do Rio de Janeiro, correndo os encargos por conta do CONTRATANTE. </w:t>
      </w:r>
    </w:p>
    <w:p w:rsidR="00062AFC" w:rsidRPr="006941E8" w:rsidRDefault="00062AFC" w:rsidP="002D1E0B">
      <w:pPr>
        <w:ind w:right="567"/>
        <w:jc w:val="both"/>
        <w:rPr>
          <w:rFonts w:ascii="Times New Roman" w:hAnsi="Times New Roman"/>
          <w:b/>
          <w:sz w:val="20"/>
          <w:szCs w:val="20"/>
        </w:rPr>
      </w:pPr>
      <w:r w:rsidRPr="006941E8">
        <w:rPr>
          <w:rFonts w:ascii="Times New Roman" w:hAnsi="Times New Roman"/>
          <w:b/>
          <w:sz w:val="20"/>
          <w:szCs w:val="20"/>
        </w:rPr>
        <w:t>(</w:t>
      </w:r>
      <w:r w:rsidR="006941E8" w:rsidRPr="006941E8">
        <w:rPr>
          <w:rFonts w:ascii="Times New Roman" w:hAnsi="Times New Roman"/>
          <w:b/>
          <w:sz w:val="20"/>
          <w:szCs w:val="20"/>
        </w:rPr>
        <w:t>C</w:t>
      </w:r>
      <w:r w:rsidRPr="006941E8">
        <w:rPr>
          <w:rFonts w:ascii="Times New Roman" w:hAnsi="Times New Roman"/>
          <w:b/>
          <w:sz w:val="20"/>
          <w:szCs w:val="20"/>
        </w:rPr>
        <w:t>láusula alterada pela Resolução PGE nº 3.894, de 23.05.2016).</w:t>
      </w:r>
    </w:p>
    <w:p w:rsidR="00062AFC" w:rsidRPr="002D1E0B" w:rsidRDefault="00062AFC" w:rsidP="002D1E0B">
      <w:pPr>
        <w:jc w:val="both"/>
        <w:rPr>
          <w:rFonts w:ascii="Times New Roman" w:hAnsi="Times New Roman"/>
          <w:b/>
          <w:sz w:val="24"/>
        </w:rPr>
      </w:pPr>
    </w:p>
    <w:p w:rsidR="00062AFC" w:rsidRPr="002D1E0B" w:rsidRDefault="00062AFC" w:rsidP="002D1E0B">
      <w:pPr>
        <w:jc w:val="both"/>
        <w:rPr>
          <w:rFonts w:ascii="Times New Roman" w:hAnsi="Times New Roman"/>
          <w:sz w:val="24"/>
        </w:rPr>
      </w:pPr>
      <w:r w:rsidRPr="002D1E0B">
        <w:rPr>
          <w:rFonts w:ascii="Times New Roman" w:hAnsi="Times New Roman"/>
          <w:b/>
          <w:sz w:val="24"/>
        </w:rPr>
        <w:t>Parágrafo Único:</w:t>
      </w:r>
      <w:r w:rsidRPr="002D1E0B">
        <w:rPr>
          <w:rFonts w:ascii="Times New Roman" w:hAnsi="Times New Roman"/>
          <w:sz w:val="24"/>
        </w:rPr>
        <w:t xml:space="preserve"> Uma cópia autenticada do contrato deverá ser encaminhada ao Tribunal de Contas do Estado, para conhecimento, na forma e no prazo determinado por este.</w:t>
      </w:r>
    </w:p>
    <w:p w:rsidR="00062AFC" w:rsidRPr="006941E8" w:rsidRDefault="00062AFC" w:rsidP="002D1E0B">
      <w:pPr>
        <w:ind w:right="567"/>
        <w:jc w:val="both"/>
        <w:rPr>
          <w:rFonts w:ascii="Times New Roman" w:hAnsi="Times New Roman"/>
          <w:b/>
          <w:sz w:val="20"/>
          <w:szCs w:val="20"/>
        </w:rPr>
      </w:pPr>
      <w:r w:rsidRPr="006941E8">
        <w:rPr>
          <w:rFonts w:ascii="Times New Roman" w:hAnsi="Times New Roman"/>
          <w:b/>
          <w:sz w:val="20"/>
          <w:szCs w:val="20"/>
        </w:rPr>
        <w:t>(</w:t>
      </w:r>
      <w:r w:rsidR="006941E8" w:rsidRPr="006941E8">
        <w:rPr>
          <w:rFonts w:ascii="Times New Roman" w:hAnsi="Times New Roman"/>
          <w:b/>
          <w:sz w:val="20"/>
          <w:szCs w:val="20"/>
        </w:rPr>
        <w:t>P</w:t>
      </w:r>
      <w:r w:rsidRPr="006941E8">
        <w:rPr>
          <w:rFonts w:ascii="Times New Roman" w:hAnsi="Times New Roman"/>
          <w:b/>
          <w:sz w:val="20"/>
          <w:szCs w:val="20"/>
        </w:rPr>
        <w:t>arágrafo alterado pela Resolução PGE nº 3.894, de 23.05.2016).</w:t>
      </w:r>
    </w:p>
    <w:p w:rsidR="00062AFC" w:rsidRPr="002D1E0B" w:rsidRDefault="00062AFC" w:rsidP="002D1E0B">
      <w:pPr>
        <w:jc w:val="both"/>
        <w:rPr>
          <w:rFonts w:ascii="Times New Roman" w:hAnsi="Times New Roman"/>
          <w:b/>
          <w:sz w:val="24"/>
        </w:rPr>
      </w:pPr>
      <w:bookmarkStart w:id="0" w:name="_GoBack"/>
      <w:bookmarkEnd w:id="0"/>
    </w:p>
    <w:p w:rsidR="007C76DD" w:rsidRPr="002D1E0B" w:rsidRDefault="007C76DD" w:rsidP="002D1E0B">
      <w:pPr>
        <w:jc w:val="both"/>
        <w:rPr>
          <w:rFonts w:ascii="Times New Roman" w:hAnsi="Times New Roman"/>
          <w:sz w:val="24"/>
        </w:rPr>
      </w:pPr>
      <w:r w:rsidRPr="002D1E0B">
        <w:rPr>
          <w:rFonts w:ascii="Times New Roman" w:hAnsi="Times New Roman"/>
          <w:b/>
          <w:sz w:val="24"/>
        </w:rPr>
        <w:t xml:space="preserve">CLÁUSULA VIGÉSIMA </w:t>
      </w:r>
      <w:r w:rsidR="00A42988" w:rsidRPr="002D1E0B">
        <w:rPr>
          <w:rFonts w:ascii="Times New Roman" w:hAnsi="Times New Roman"/>
          <w:b/>
          <w:sz w:val="24"/>
        </w:rPr>
        <w:t>SEXTA</w:t>
      </w:r>
      <w:r w:rsidRPr="002D1E0B">
        <w:rPr>
          <w:rFonts w:ascii="Times New Roman" w:hAnsi="Times New Roman"/>
          <w:b/>
          <w:sz w:val="24"/>
        </w:rPr>
        <w:t>: DAS NOTIFICAÇÕES E INTIMAÇÕES</w:t>
      </w:r>
    </w:p>
    <w:p w:rsidR="007C76DD" w:rsidRPr="002D1E0B" w:rsidRDefault="007C76DD" w:rsidP="002D1E0B">
      <w:pPr>
        <w:jc w:val="both"/>
        <w:rPr>
          <w:rFonts w:ascii="Times New Roman" w:hAnsi="Times New Roman"/>
          <w:sz w:val="24"/>
        </w:rPr>
      </w:pPr>
      <w:r w:rsidRPr="002D1E0B">
        <w:rPr>
          <w:rFonts w:ascii="Times New Roman" w:hAnsi="Times New Roman"/>
          <w:sz w:val="24"/>
        </w:rPr>
        <w:t xml:space="preserve">A ORGANIZAÇÃO SOCIAL será notificada das decisões ou dos despachos proferidos ou que lhe formulem exigências, por qualquer uma das seguintes formas: </w:t>
      </w:r>
    </w:p>
    <w:p w:rsidR="007C76DD" w:rsidRPr="002D1E0B" w:rsidRDefault="007C76DD" w:rsidP="002D1E0B">
      <w:pPr>
        <w:jc w:val="both"/>
        <w:rPr>
          <w:rFonts w:ascii="Times New Roman" w:hAnsi="Times New Roman"/>
          <w:sz w:val="24"/>
        </w:rPr>
      </w:pPr>
      <w:r w:rsidRPr="002D1E0B">
        <w:rPr>
          <w:rFonts w:ascii="Times New Roman" w:hAnsi="Times New Roman"/>
          <w:sz w:val="24"/>
        </w:rPr>
        <w:t xml:space="preserve">I - </w:t>
      </w:r>
      <w:proofErr w:type="gramStart"/>
      <w:r w:rsidRPr="002D1E0B">
        <w:rPr>
          <w:rFonts w:ascii="Times New Roman" w:hAnsi="Times New Roman"/>
          <w:sz w:val="24"/>
        </w:rPr>
        <w:t>publicação</w:t>
      </w:r>
      <w:proofErr w:type="gramEnd"/>
      <w:r w:rsidRPr="002D1E0B">
        <w:rPr>
          <w:rFonts w:ascii="Times New Roman" w:hAnsi="Times New Roman"/>
          <w:sz w:val="24"/>
        </w:rPr>
        <w:t xml:space="preserve"> no Diário Oficial do Estado, com a indicação do número do processo e nome da ORGANIZAÇÃO SOCIAL; </w:t>
      </w:r>
    </w:p>
    <w:p w:rsidR="007C76DD" w:rsidRPr="002D1E0B" w:rsidRDefault="007C76DD" w:rsidP="002D1E0B">
      <w:pPr>
        <w:jc w:val="both"/>
        <w:rPr>
          <w:rFonts w:ascii="Times New Roman" w:hAnsi="Times New Roman"/>
          <w:sz w:val="24"/>
        </w:rPr>
      </w:pPr>
      <w:r w:rsidRPr="002D1E0B">
        <w:rPr>
          <w:rFonts w:ascii="Times New Roman" w:hAnsi="Times New Roman"/>
          <w:sz w:val="24"/>
        </w:rPr>
        <w:t xml:space="preserve">II - </w:t>
      </w:r>
      <w:proofErr w:type="gramStart"/>
      <w:r w:rsidRPr="002D1E0B">
        <w:rPr>
          <w:rFonts w:ascii="Times New Roman" w:hAnsi="Times New Roman"/>
          <w:sz w:val="24"/>
        </w:rPr>
        <w:t>por</w:t>
      </w:r>
      <w:proofErr w:type="gramEnd"/>
      <w:r w:rsidRPr="002D1E0B">
        <w:rPr>
          <w:rFonts w:ascii="Times New Roman" w:hAnsi="Times New Roman"/>
          <w:sz w:val="24"/>
        </w:rPr>
        <w:t xml:space="preserve"> via postal, mediante comunicação registrada e endereçada à ORGANIZAÇÃO SOCIAL, com aviso de recebimento (A.R.); </w:t>
      </w:r>
    </w:p>
    <w:p w:rsidR="007C76DD" w:rsidRPr="002D1E0B" w:rsidRDefault="007C76DD" w:rsidP="002D1E0B">
      <w:pPr>
        <w:jc w:val="both"/>
        <w:rPr>
          <w:rFonts w:ascii="Times New Roman" w:hAnsi="Times New Roman"/>
          <w:sz w:val="24"/>
        </w:rPr>
      </w:pPr>
      <w:r w:rsidRPr="002D1E0B">
        <w:rPr>
          <w:rFonts w:ascii="Times New Roman" w:hAnsi="Times New Roman"/>
          <w:sz w:val="24"/>
        </w:rPr>
        <w:t xml:space="preserve">III - pela ciência que do ato venha a ter a ORGANIZAÇÃO SOCIAL, no processo, em razão de comparecimento espontâneo ou a chamado do CONTRATANTE. </w:t>
      </w:r>
    </w:p>
    <w:p w:rsidR="007C76DD" w:rsidRPr="002D1E0B" w:rsidRDefault="007C76DD" w:rsidP="002D1E0B">
      <w:pPr>
        <w:pStyle w:val="Corpodetexto21"/>
        <w:spacing w:before="0" w:after="0" w:line="360" w:lineRule="auto"/>
        <w:rPr>
          <w:rFonts w:ascii="Times New Roman" w:hAnsi="Times New Roman" w:cs="Times New Roman"/>
          <w:bCs/>
          <w:color w:val="auto"/>
          <w:spacing w:val="0"/>
          <w:sz w:val="24"/>
          <w:szCs w:val="24"/>
          <w:lang w:eastAsia="pt-BR"/>
        </w:rPr>
      </w:pPr>
    </w:p>
    <w:p w:rsidR="00587B10" w:rsidRPr="002D1E0B" w:rsidRDefault="00587B10" w:rsidP="002D1E0B">
      <w:pPr>
        <w:pStyle w:val="Corpodetexto21"/>
        <w:spacing w:before="0" w:after="0" w:line="360" w:lineRule="auto"/>
        <w:rPr>
          <w:rFonts w:ascii="Times New Roman" w:hAnsi="Times New Roman" w:cs="Times New Roman"/>
          <w:b/>
          <w:bCs/>
          <w:color w:val="auto"/>
          <w:spacing w:val="0"/>
          <w:sz w:val="24"/>
          <w:szCs w:val="24"/>
          <w:lang w:eastAsia="pt-BR"/>
        </w:rPr>
      </w:pPr>
      <w:r w:rsidRPr="002D1E0B">
        <w:rPr>
          <w:rFonts w:ascii="Times New Roman" w:hAnsi="Times New Roman" w:cs="Times New Roman"/>
          <w:b/>
          <w:bCs/>
          <w:color w:val="auto"/>
          <w:spacing w:val="0"/>
          <w:sz w:val="24"/>
          <w:szCs w:val="24"/>
          <w:lang w:eastAsia="pt-BR"/>
        </w:rPr>
        <w:t xml:space="preserve">CLÁUSULA </w:t>
      </w:r>
      <w:r w:rsidR="00BD46E1" w:rsidRPr="002D1E0B">
        <w:rPr>
          <w:rFonts w:ascii="Times New Roman" w:hAnsi="Times New Roman" w:cs="Times New Roman"/>
          <w:b/>
          <w:bCs/>
          <w:spacing w:val="0"/>
          <w:sz w:val="24"/>
          <w:szCs w:val="24"/>
        </w:rPr>
        <w:t>VIGÉSIMA</w:t>
      </w:r>
      <w:r w:rsidR="00BD46E1" w:rsidRPr="002D1E0B">
        <w:rPr>
          <w:rFonts w:ascii="Times New Roman" w:hAnsi="Times New Roman" w:cs="Times New Roman"/>
          <w:b/>
          <w:bCs/>
          <w:color w:val="auto"/>
          <w:spacing w:val="0"/>
          <w:sz w:val="24"/>
          <w:szCs w:val="24"/>
          <w:lang w:eastAsia="pt-BR"/>
        </w:rPr>
        <w:t xml:space="preserve"> </w:t>
      </w:r>
      <w:r w:rsidR="007C76DD" w:rsidRPr="002D1E0B">
        <w:rPr>
          <w:rFonts w:ascii="Times New Roman" w:hAnsi="Times New Roman" w:cs="Times New Roman"/>
          <w:b/>
          <w:bCs/>
          <w:color w:val="auto"/>
          <w:spacing w:val="0"/>
          <w:sz w:val="24"/>
          <w:szCs w:val="24"/>
          <w:lang w:eastAsia="pt-BR"/>
        </w:rPr>
        <w:t>S</w:t>
      </w:r>
      <w:r w:rsidR="00A42988" w:rsidRPr="002D1E0B">
        <w:rPr>
          <w:rFonts w:ascii="Times New Roman" w:hAnsi="Times New Roman" w:cs="Times New Roman"/>
          <w:b/>
          <w:bCs/>
          <w:color w:val="auto"/>
          <w:spacing w:val="0"/>
          <w:sz w:val="24"/>
          <w:szCs w:val="24"/>
          <w:lang w:eastAsia="pt-BR"/>
        </w:rPr>
        <w:t>ÉTIMA</w:t>
      </w:r>
      <w:r w:rsidRPr="002D1E0B">
        <w:rPr>
          <w:rFonts w:ascii="Times New Roman" w:hAnsi="Times New Roman" w:cs="Times New Roman"/>
          <w:b/>
          <w:bCs/>
          <w:color w:val="auto"/>
          <w:spacing w:val="0"/>
          <w:sz w:val="24"/>
          <w:szCs w:val="24"/>
          <w:lang w:eastAsia="pt-BR"/>
        </w:rPr>
        <w:t xml:space="preserve"> – DO FORO</w:t>
      </w:r>
    </w:p>
    <w:p w:rsidR="00587B10" w:rsidRPr="002D1E0B" w:rsidRDefault="006E7D38" w:rsidP="002D1E0B">
      <w:pPr>
        <w:jc w:val="both"/>
        <w:rPr>
          <w:rFonts w:ascii="Times New Roman" w:hAnsi="Times New Roman"/>
          <w:b/>
          <w:bCs/>
          <w:color w:val="000000"/>
          <w:sz w:val="24"/>
        </w:rPr>
      </w:pPr>
      <w:r w:rsidRPr="002D1E0B">
        <w:rPr>
          <w:rFonts w:ascii="Times New Roman" w:hAnsi="Times New Roman"/>
          <w:sz w:val="24"/>
        </w:rPr>
        <w:t>Fica eleito o Foro Central da Cidade do Rio de Janeiro, Comarca da Capital, para dirimir qualquer litígio decorrente do presente Contrato de Gestão que não possa ser resolvido por meio amigável, com expressa renúncia a qualquer outro, por mais privilegiado que seja.</w:t>
      </w:r>
    </w:p>
    <w:p w:rsidR="006E7D38" w:rsidRPr="002D1E0B" w:rsidRDefault="006E7D38" w:rsidP="002D1E0B">
      <w:pPr>
        <w:pStyle w:val="Corpodetexto21"/>
        <w:spacing w:before="0" w:after="0" w:line="360" w:lineRule="auto"/>
        <w:rPr>
          <w:rFonts w:ascii="Times New Roman" w:hAnsi="Times New Roman" w:cs="Times New Roman"/>
          <w:b/>
          <w:bCs/>
          <w:color w:val="auto"/>
          <w:spacing w:val="0"/>
          <w:sz w:val="24"/>
          <w:szCs w:val="24"/>
          <w:lang w:eastAsia="pt-BR"/>
        </w:rPr>
      </w:pPr>
    </w:p>
    <w:p w:rsidR="00587B10" w:rsidRPr="002D1E0B" w:rsidRDefault="00587B10" w:rsidP="002D1E0B">
      <w:pPr>
        <w:pStyle w:val="Corpodetexto21"/>
        <w:spacing w:before="0" w:after="0" w:line="360" w:lineRule="auto"/>
        <w:rPr>
          <w:rFonts w:ascii="Times New Roman" w:hAnsi="Times New Roman" w:cs="Times New Roman"/>
          <w:bCs/>
          <w:i/>
          <w:color w:val="auto"/>
          <w:spacing w:val="0"/>
          <w:sz w:val="24"/>
          <w:szCs w:val="24"/>
        </w:rPr>
      </w:pPr>
      <w:r w:rsidRPr="002D1E0B">
        <w:rPr>
          <w:rFonts w:ascii="Times New Roman" w:hAnsi="Times New Roman" w:cs="Times New Roman"/>
          <w:b/>
          <w:bCs/>
          <w:color w:val="auto"/>
          <w:spacing w:val="0"/>
          <w:sz w:val="24"/>
          <w:szCs w:val="24"/>
          <w:lang w:eastAsia="pt-BR"/>
        </w:rPr>
        <w:t xml:space="preserve">CLÁUSULA </w:t>
      </w:r>
      <w:r w:rsidR="006E7D38" w:rsidRPr="002D1E0B">
        <w:rPr>
          <w:rFonts w:ascii="Times New Roman" w:hAnsi="Times New Roman" w:cs="Times New Roman"/>
          <w:b/>
          <w:bCs/>
          <w:color w:val="auto"/>
          <w:spacing w:val="0"/>
          <w:sz w:val="24"/>
          <w:szCs w:val="24"/>
          <w:lang w:eastAsia="pt-BR"/>
        </w:rPr>
        <w:t xml:space="preserve">VIGÉSIMA </w:t>
      </w:r>
      <w:r w:rsidR="00A42988" w:rsidRPr="002D1E0B">
        <w:rPr>
          <w:rFonts w:ascii="Times New Roman" w:hAnsi="Times New Roman" w:cs="Times New Roman"/>
          <w:b/>
          <w:bCs/>
          <w:color w:val="auto"/>
          <w:spacing w:val="0"/>
          <w:sz w:val="24"/>
          <w:szCs w:val="24"/>
          <w:lang w:eastAsia="pt-BR"/>
        </w:rPr>
        <w:t>OITAVA</w:t>
      </w:r>
      <w:r w:rsidR="006E7D38" w:rsidRPr="002D1E0B">
        <w:rPr>
          <w:rFonts w:ascii="Times New Roman" w:hAnsi="Times New Roman" w:cs="Times New Roman"/>
          <w:b/>
          <w:bCs/>
          <w:color w:val="auto"/>
          <w:spacing w:val="0"/>
          <w:sz w:val="24"/>
          <w:szCs w:val="24"/>
          <w:lang w:eastAsia="pt-BR"/>
        </w:rPr>
        <w:t xml:space="preserve"> </w:t>
      </w:r>
      <w:r w:rsidRPr="002D1E0B">
        <w:rPr>
          <w:rFonts w:ascii="Times New Roman" w:hAnsi="Times New Roman" w:cs="Times New Roman"/>
          <w:b/>
          <w:bCs/>
          <w:color w:val="auto"/>
          <w:spacing w:val="0"/>
          <w:sz w:val="24"/>
          <w:szCs w:val="24"/>
          <w:lang w:eastAsia="pt-BR"/>
        </w:rPr>
        <w:t>– D</w:t>
      </w:r>
      <w:r w:rsidR="001A5427" w:rsidRPr="002D1E0B">
        <w:rPr>
          <w:rFonts w:ascii="Times New Roman" w:hAnsi="Times New Roman" w:cs="Times New Roman"/>
          <w:b/>
          <w:bCs/>
          <w:color w:val="auto"/>
          <w:spacing w:val="0"/>
          <w:sz w:val="24"/>
          <w:szCs w:val="24"/>
          <w:lang w:eastAsia="pt-BR"/>
        </w:rPr>
        <w:t>AS D</w:t>
      </w:r>
      <w:r w:rsidRPr="002D1E0B">
        <w:rPr>
          <w:rFonts w:ascii="Times New Roman" w:hAnsi="Times New Roman" w:cs="Times New Roman"/>
          <w:b/>
          <w:bCs/>
          <w:color w:val="auto"/>
          <w:spacing w:val="0"/>
          <w:sz w:val="24"/>
          <w:szCs w:val="24"/>
          <w:lang w:eastAsia="pt-BR"/>
        </w:rPr>
        <w:t xml:space="preserve">ISPOSIÇÕES GERAIS E TRANSITÓRIAS </w:t>
      </w:r>
    </w:p>
    <w:p w:rsidR="00587B10" w:rsidRPr="002D1E0B" w:rsidRDefault="00587B10" w:rsidP="002D1E0B">
      <w:pPr>
        <w:autoSpaceDE w:val="0"/>
        <w:autoSpaceDN w:val="0"/>
        <w:adjustRightInd w:val="0"/>
        <w:jc w:val="both"/>
        <w:rPr>
          <w:rFonts w:ascii="Times New Roman" w:hAnsi="Times New Roman"/>
          <w:sz w:val="24"/>
        </w:rPr>
      </w:pPr>
      <w:r w:rsidRPr="002D1E0B">
        <w:rPr>
          <w:rFonts w:ascii="Times New Roman" w:hAnsi="Times New Roman"/>
          <w:sz w:val="24"/>
        </w:rPr>
        <w:t xml:space="preserve">É vedada a cessão parcial ou total do </w:t>
      </w:r>
      <w:r w:rsidR="001F3D76" w:rsidRPr="002D1E0B">
        <w:rPr>
          <w:rFonts w:ascii="Times New Roman" w:hAnsi="Times New Roman"/>
          <w:sz w:val="24"/>
        </w:rPr>
        <w:t>Contrato de Gestão</w:t>
      </w:r>
      <w:r w:rsidRPr="002D1E0B">
        <w:rPr>
          <w:rFonts w:ascii="Times New Roman" w:hAnsi="Times New Roman"/>
          <w:sz w:val="24"/>
        </w:rPr>
        <w:t xml:space="preserve"> pela </w:t>
      </w:r>
      <w:r w:rsidR="003913DD" w:rsidRPr="002D1E0B">
        <w:rPr>
          <w:rFonts w:ascii="Times New Roman" w:hAnsi="Times New Roman"/>
          <w:sz w:val="24"/>
        </w:rPr>
        <w:t>ORGANIZAÇÃO SOCIAL</w:t>
      </w:r>
      <w:r w:rsidRPr="002D1E0B">
        <w:rPr>
          <w:rFonts w:ascii="Times New Roman" w:hAnsi="Times New Roman"/>
          <w:sz w:val="24"/>
        </w:rPr>
        <w:t xml:space="preserve"> sem autorização d</w:t>
      </w:r>
      <w:r w:rsidR="006E7D38" w:rsidRPr="002D1E0B">
        <w:rPr>
          <w:rFonts w:ascii="Times New Roman" w:hAnsi="Times New Roman"/>
          <w:sz w:val="24"/>
        </w:rPr>
        <w:t xml:space="preserve">o CONTRATANTE </w:t>
      </w:r>
      <w:r w:rsidRPr="002D1E0B">
        <w:rPr>
          <w:rFonts w:ascii="Times New Roman" w:hAnsi="Times New Roman"/>
          <w:sz w:val="24"/>
        </w:rPr>
        <w:t xml:space="preserve">e sem que a cessionária cumpra os requisitos de qualificação e de celebração do </w:t>
      </w:r>
      <w:r w:rsidR="003913DD" w:rsidRPr="002D1E0B">
        <w:rPr>
          <w:rFonts w:ascii="Times New Roman" w:hAnsi="Times New Roman"/>
          <w:sz w:val="24"/>
        </w:rPr>
        <w:t xml:space="preserve">Contrato de </w:t>
      </w:r>
      <w:r w:rsidRPr="002D1E0B">
        <w:rPr>
          <w:rFonts w:ascii="Times New Roman" w:hAnsi="Times New Roman"/>
          <w:sz w:val="24"/>
        </w:rPr>
        <w:t xml:space="preserve">Gestão previstos no Decreto </w:t>
      </w:r>
      <w:r w:rsidR="000C036E" w:rsidRPr="002D1E0B">
        <w:rPr>
          <w:rFonts w:ascii="Times New Roman" w:hAnsi="Times New Roman"/>
          <w:sz w:val="24"/>
        </w:rPr>
        <w:t xml:space="preserve">nº </w:t>
      </w:r>
      <w:r w:rsidRPr="002D1E0B">
        <w:rPr>
          <w:rFonts w:ascii="Times New Roman" w:hAnsi="Times New Roman"/>
          <w:sz w:val="24"/>
        </w:rPr>
        <w:t>42.506, de 2010.</w:t>
      </w:r>
    </w:p>
    <w:p w:rsidR="00587B10" w:rsidRPr="002D1E0B" w:rsidRDefault="00587B10" w:rsidP="002D1E0B">
      <w:pPr>
        <w:autoSpaceDE w:val="0"/>
        <w:autoSpaceDN w:val="0"/>
        <w:adjustRightInd w:val="0"/>
        <w:jc w:val="both"/>
        <w:rPr>
          <w:rFonts w:ascii="Times New Roman" w:hAnsi="Times New Roman"/>
          <w:b/>
          <w:sz w:val="24"/>
        </w:rPr>
      </w:pPr>
    </w:p>
    <w:p w:rsidR="00523483" w:rsidRPr="002D1E0B" w:rsidRDefault="00AA373B" w:rsidP="002D1E0B">
      <w:pPr>
        <w:pStyle w:val="PargrafodaLista"/>
        <w:ind w:left="0"/>
        <w:jc w:val="both"/>
        <w:rPr>
          <w:rFonts w:ascii="Times New Roman" w:hAnsi="Times New Roman"/>
          <w:sz w:val="24"/>
        </w:rPr>
      </w:pPr>
      <w:r w:rsidRPr="002D1E0B">
        <w:rPr>
          <w:rFonts w:ascii="Times New Roman" w:hAnsi="Times New Roman"/>
          <w:b/>
          <w:sz w:val="24"/>
        </w:rPr>
        <w:lastRenderedPageBreak/>
        <w:t>Parágrafo Primeiro:</w:t>
      </w:r>
      <w:r w:rsidRPr="002D1E0B">
        <w:rPr>
          <w:rFonts w:ascii="Times New Roman" w:hAnsi="Times New Roman"/>
          <w:sz w:val="24"/>
        </w:rPr>
        <w:t xml:space="preserve"> </w:t>
      </w:r>
      <w:r w:rsidR="00523483" w:rsidRPr="002D1E0B">
        <w:rPr>
          <w:rFonts w:ascii="Times New Roman" w:hAnsi="Times New Roman"/>
          <w:sz w:val="24"/>
        </w:rPr>
        <w:t>É vedada</w:t>
      </w:r>
      <w:r w:rsidR="00587B10" w:rsidRPr="002D1E0B">
        <w:rPr>
          <w:rFonts w:ascii="Times New Roman" w:hAnsi="Times New Roman"/>
          <w:sz w:val="24"/>
        </w:rPr>
        <w:t xml:space="preserve"> à </w:t>
      </w:r>
      <w:r w:rsidR="00A37E5B" w:rsidRPr="002D1E0B">
        <w:rPr>
          <w:rFonts w:ascii="Times New Roman" w:hAnsi="Times New Roman"/>
          <w:sz w:val="24"/>
        </w:rPr>
        <w:t>ORGANIZAÇÃO SOCIAL</w:t>
      </w:r>
      <w:r w:rsidR="00523483" w:rsidRPr="002D1E0B">
        <w:rPr>
          <w:rFonts w:ascii="Times New Roman" w:hAnsi="Times New Roman"/>
          <w:sz w:val="24"/>
        </w:rPr>
        <w:t xml:space="preserve"> </w:t>
      </w:r>
      <w:r w:rsidR="00587B10" w:rsidRPr="002D1E0B">
        <w:rPr>
          <w:rFonts w:ascii="Times New Roman" w:hAnsi="Times New Roman"/>
          <w:sz w:val="24"/>
        </w:rPr>
        <w:t>qualquer tipo de participação em campanha de interesse político-partidário ou eleitoral</w:t>
      </w:r>
      <w:r w:rsidR="00523483" w:rsidRPr="002D1E0B">
        <w:rPr>
          <w:rFonts w:ascii="Times New Roman" w:hAnsi="Times New Roman"/>
          <w:sz w:val="24"/>
        </w:rPr>
        <w:t>.</w:t>
      </w:r>
    </w:p>
    <w:p w:rsidR="00523483" w:rsidRPr="002D1E0B" w:rsidRDefault="00523483" w:rsidP="002D1E0B">
      <w:pPr>
        <w:pStyle w:val="PargrafodaLista"/>
        <w:ind w:left="0"/>
        <w:jc w:val="both"/>
        <w:rPr>
          <w:rFonts w:ascii="Times New Roman" w:hAnsi="Times New Roman"/>
          <w:sz w:val="24"/>
        </w:rPr>
      </w:pPr>
    </w:p>
    <w:p w:rsidR="00587B10" w:rsidRPr="002D1E0B" w:rsidRDefault="00523483" w:rsidP="002D1E0B">
      <w:pPr>
        <w:jc w:val="both"/>
        <w:rPr>
          <w:rFonts w:ascii="Times New Roman" w:hAnsi="Times New Roman"/>
          <w:sz w:val="24"/>
        </w:rPr>
      </w:pPr>
      <w:r w:rsidRPr="002D1E0B">
        <w:rPr>
          <w:rFonts w:ascii="Times New Roman" w:hAnsi="Times New Roman"/>
          <w:b/>
          <w:sz w:val="24"/>
        </w:rPr>
        <w:t xml:space="preserve">Parágrafo Segundo: </w:t>
      </w:r>
      <w:r w:rsidRPr="002D1E0B">
        <w:rPr>
          <w:rFonts w:ascii="Times New Roman" w:hAnsi="Times New Roman"/>
          <w:sz w:val="24"/>
        </w:rPr>
        <w:t xml:space="preserve">A ORGANIZAÇÃO SOCIAL não poderá firmar contrato com empresas ou instituições das quais façam parte seus dirigentes e sócios, bem como deverá observar o que preceitua a Súmula Vinculante nº 13 do Supremo Tribunal Federal. </w:t>
      </w:r>
    </w:p>
    <w:p w:rsidR="00523483" w:rsidRPr="002D1E0B" w:rsidRDefault="00523483" w:rsidP="002D1E0B">
      <w:pPr>
        <w:jc w:val="both"/>
        <w:rPr>
          <w:rFonts w:ascii="Times New Roman" w:hAnsi="Times New Roman"/>
          <w:sz w:val="24"/>
        </w:rPr>
      </w:pPr>
    </w:p>
    <w:p w:rsidR="00587B10" w:rsidRPr="002D1E0B" w:rsidRDefault="00AA373B" w:rsidP="002D1E0B">
      <w:pPr>
        <w:autoSpaceDE w:val="0"/>
        <w:autoSpaceDN w:val="0"/>
        <w:adjustRightInd w:val="0"/>
        <w:jc w:val="both"/>
        <w:rPr>
          <w:rFonts w:ascii="Times New Roman" w:hAnsi="Times New Roman"/>
          <w:sz w:val="24"/>
        </w:rPr>
      </w:pPr>
      <w:r w:rsidRPr="002D1E0B">
        <w:rPr>
          <w:rFonts w:ascii="Times New Roman" w:hAnsi="Times New Roman"/>
          <w:b/>
          <w:sz w:val="24"/>
        </w:rPr>
        <w:t xml:space="preserve">Parágrafo </w:t>
      </w:r>
      <w:r w:rsidR="00523483" w:rsidRPr="002D1E0B">
        <w:rPr>
          <w:rFonts w:ascii="Times New Roman" w:hAnsi="Times New Roman"/>
          <w:b/>
          <w:sz w:val="24"/>
        </w:rPr>
        <w:t xml:space="preserve">Terceiro: </w:t>
      </w:r>
      <w:r w:rsidRPr="002D1E0B">
        <w:rPr>
          <w:rFonts w:ascii="Times New Roman" w:hAnsi="Times New Roman"/>
          <w:sz w:val="24"/>
        </w:rPr>
        <w:t xml:space="preserve">O </w:t>
      </w:r>
      <w:r w:rsidR="00587B10" w:rsidRPr="002D1E0B">
        <w:rPr>
          <w:rFonts w:ascii="Times New Roman" w:hAnsi="Times New Roman"/>
          <w:sz w:val="24"/>
        </w:rPr>
        <w:t>Governador do Estado do Rio de Janeiro indica</w:t>
      </w:r>
      <w:r w:rsidRPr="002D1E0B">
        <w:rPr>
          <w:rFonts w:ascii="Times New Roman" w:hAnsi="Times New Roman"/>
          <w:sz w:val="24"/>
        </w:rPr>
        <w:t xml:space="preserve">rá os </w:t>
      </w:r>
      <w:r w:rsidR="00587B10" w:rsidRPr="002D1E0B">
        <w:rPr>
          <w:rFonts w:ascii="Times New Roman" w:hAnsi="Times New Roman"/>
          <w:sz w:val="24"/>
        </w:rPr>
        <w:t xml:space="preserve">representantes do Poder Público que integram 40% (quarenta por cento) do Conselho de Administração da </w:t>
      </w:r>
      <w:r w:rsidR="00A37E5B" w:rsidRPr="002D1E0B">
        <w:rPr>
          <w:rFonts w:ascii="Times New Roman" w:hAnsi="Times New Roman"/>
          <w:sz w:val="24"/>
        </w:rPr>
        <w:t>ORGANIZAÇÃO SOCIAL</w:t>
      </w:r>
      <w:r w:rsidR="00587B10" w:rsidRPr="002D1E0B">
        <w:rPr>
          <w:rFonts w:ascii="Times New Roman" w:hAnsi="Times New Roman"/>
          <w:sz w:val="24"/>
        </w:rPr>
        <w:t>, que deverá proceder às respectivas posses de imediato.</w:t>
      </w:r>
    </w:p>
    <w:p w:rsidR="00587B10" w:rsidRPr="002D1E0B" w:rsidRDefault="00587B10" w:rsidP="002D1E0B">
      <w:pPr>
        <w:autoSpaceDE w:val="0"/>
        <w:autoSpaceDN w:val="0"/>
        <w:adjustRightInd w:val="0"/>
        <w:jc w:val="both"/>
        <w:rPr>
          <w:rFonts w:ascii="Times New Roman" w:hAnsi="Times New Roman"/>
          <w:sz w:val="24"/>
        </w:rPr>
      </w:pPr>
    </w:p>
    <w:p w:rsidR="00981B24" w:rsidRPr="002D1E0B" w:rsidRDefault="00AA373B" w:rsidP="002D1E0B">
      <w:pPr>
        <w:tabs>
          <w:tab w:val="left" w:pos="426"/>
        </w:tabs>
        <w:snapToGrid w:val="0"/>
        <w:jc w:val="both"/>
        <w:rPr>
          <w:rFonts w:ascii="Times New Roman" w:hAnsi="Times New Roman"/>
          <w:sz w:val="24"/>
        </w:rPr>
      </w:pPr>
      <w:r w:rsidRPr="002D1E0B">
        <w:rPr>
          <w:rFonts w:ascii="Times New Roman" w:hAnsi="Times New Roman"/>
          <w:b/>
          <w:sz w:val="24"/>
        </w:rPr>
        <w:t xml:space="preserve">Parágrafo </w:t>
      </w:r>
      <w:r w:rsidR="00523483" w:rsidRPr="002D1E0B">
        <w:rPr>
          <w:rFonts w:ascii="Times New Roman" w:hAnsi="Times New Roman"/>
          <w:b/>
          <w:sz w:val="24"/>
        </w:rPr>
        <w:t xml:space="preserve">Quarto: </w:t>
      </w:r>
      <w:r w:rsidR="00587B10" w:rsidRPr="002D1E0B">
        <w:rPr>
          <w:rFonts w:ascii="Times New Roman" w:hAnsi="Times New Roman"/>
          <w:sz w:val="24"/>
        </w:rPr>
        <w:t xml:space="preserve">A </w:t>
      </w:r>
      <w:r w:rsidR="00A37E5B" w:rsidRPr="002D1E0B">
        <w:rPr>
          <w:rFonts w:ascii="Times New Roman" w:hAnsi="Times New Roman"/>
          <w:sz w:val="24"/>
        </w:rPr>
        <w:t>ORGANIZAÇÃO SOCIAL</w:t>
      </w:r>
      <w:r w:rsidR="00587B10" w:rsidRPr="002D1E0B">
        <w:rPr>
          <w:rFonts w:ascii="Times New Roman" w:hAnsi="Times New Roman"/>
          <w:sz w:val="24"/>
        </w:rPr>
        <w:t xml:space="preserve"> fará publicar, em seu sítio eletrônico, no prazo máximo de 90 (noventa) dias contados da assinatura do </w:t>
      </w:r>
      <w:r w:rsidR="001F3D76" w:rsidRPr="002D1E0B">
        <w:rPr>
          <w:rFonts w:ascii="Times New Roman" w:hAnsi="Times New Roman"/>
          <w:sz w:val="24"/>
        </w:rPr>
        <w:t>Contrato de Gestão</w:t>
      </w:r>
      <w:r w:rsidR="00981B24" w:rsidRPr="002D1E0B">
        <w:rPr>
          <w:rFonts w:ascii="Times New Roman" w:hAnsi="Times New Roman"/>
          <w:sz w:val="24"/>
        </w:rPr>
        <w:t xml:space="preserve"> as seguintes normas, que deverão observar os princípios da impessoalidade, moralidade e economicidade:</w:t>
      </w:r>
    </w:p>
    <w:p w:rsidR="00981B24" w:rsidRPr="002D1E0B" w:rsidRDefault="00981B24" w:rsidP="002D1E0B">
      <w:pPr>
        <w:tabs>
          <w:tab w:val="left" w:pos="426"/>
        </w:tabs>
        <w:snapToGrid w:val="0"/>
        <w:jc w:val="both"/>
        <w:rPr>
          <w:rFonts w:ascii="Times New Roman" w:hAnsi="Times New Roman"/>
          <w:sz w:val="24"/>
        </w:rPr>
      </w:pPr>
      <w:r w:rsidRPr="002D1E0B">
        <w:rPr>
          <w:rFonts w:ascii="Times New Roman" w:hAnsi="Times New Roman"/>
          <w:sz w:val="24"/>
        </w:rPr>
        <w:t xml:space="preserve">I – </w:t>
      </w:r>
      <w:proofErr w:type="gramStart"/>
      <w:r w:rsidRPr="002D1E0B">
        <w:rPr>
          <w:rFonts w:ascii="Times New Roman" w:hAnsi="Times New Roman"/>
          <w:sz w:val="24"/>
        </w:rPr>
        <w:t>para</w:t>
      </w:r>
      <w:proofErr w:type="gramEnd"/>
      <w:r w:rsidRPr="002D1E0B">
        <w:rPr>
          <w:rFonts w:ascii="Times New Roman" w:hAnsi="Times New Roman"/>
          <w:sz w:val="24"/>
        </w:rPr>
        <w:t xml:space="preserve"> a </w:t>
      </w:r>
      <w:r w:rsidR="00587B10" w:rsidRPr="002D1E0B">
        <w:rPr>
          <w:rFonts w:ascii="Times New Roman" w:hAnsi="Times New Roman"/>
          <w:sz w:val="24"/>
        </w:rPr>
        <w:t>Contratação de Obras e Serviços, Aquisição de Bens, Alienações e locação de espaços</w:t>
      </w:r>
      <w:r w:rsidRPr="002D1E0B">
        <w:rPr>
          <w:rFonts w:ascii="Times New Roman" w:hAnsi="Times New Roman"/>
          <w:sz w:val="24"/>
        </w:rPr>
        <w:t xml:space="preserve">; </w:t>
      </w:r>
    </w:p>
    <w:p w:rsidR="00587B10" w:rsidRPr="002D1E0B" w:rsidRDefault="00981B24" w:rsidP="002D1E0B">
      <w:pPr>
        <w:tabs>
          <w:tab w:val="left" w:pos="426"/>
        </w:tabs>
        <w:snapToGrid w:val="0"/>
        <w:jc w:val="both"/>
        <w:rPr>
          <w:rFonts w:ascii="Times New Roman" w:hAnsi="Times New Roman"/>
          <w:sz w:val="24"/>
        </w:rPr>
      </w:pPr>
      <w:r w:rsidRPr="002D1E0B">
        <w:rPr>
          <w:rFonts w:ascii="Times New Roman" w:hAnsi="Times New Roman"/>
          <w:sz w:val="24"/>
        </w:rPr>
        <w:t xml:space="preserve">II – </w:t>
      </w:r>
      <w:proofErr w:type="gramStart"/>
      <w:r w:rsidRPr="002D1E0B">
        <w:rPr>
          <w:rFonts w:ascii="Times New Roman" w:hAnsi="Times New Roman"/>
          <w:sz w:val="24"/>
        </w:rPr>
        <w:t>para</w:t>
      </w:r>
      <w:proofErr w:type="gramEnd"/>
      <w:r w:rsidRPr="002D1E0B">
        <w:rPr>
          <w:rFonts w:ascii="Times New Roman" w:hAnsi="Times New Roman"/>
          <w:sz w:val="24"/>
        </w:rPr>
        <w:t xml:space="preserve"> o recrutamento e seleção de pessoal, bem como o plano de cargos, salários e benefícios. </w:t>
      </w:r>
    </w:p>
    <w:p w:rsidR="00981B24" w:rsidRPr="002D1E0B" w:rsidRDefault="00981B24" w:rsidP="002D1E0B">
      <w:pPr>
        <w:tabs>
          <w:tab w:val="left" w:pos="426"/>
        </w:tabs>
        <w:snapToGrid w:val="0"/>
        <w:jc w:val="both"/>
        <w:rPr>
          <w:rFonts w:ascii="Times New Roman" w:hAnsi="Times New Roman"/>
          <w:sz w:val="24"/>
        </w:rPr>
      </w:pPr>
    </w:p>
    <w:p w:rsidR="00587B10" w:rsidRPr="002D1E0B" w:rsidRDefault="00981B24" w:rsidP="002D1E0B">
      <w:pPr>
        <w:tabs>
          <w:tab w:val="left" w:pos="426"/>
        </w:tabs>
        <w:snapToGrid w:val="0"/>
        <w:jc w:val="both"/>
        <w:rPr>
          <w:rFonts w:ascii="Times New Roman" w:hAnsi="Times New Roman"/>
          <w:sz w:val="24"/>
        </w:rPr>
      </w:pPr>
      <w:r w:rsidRPr="002D1E0B">
        <w:rPr>
          <w:rFonts w:ascii="Times New Roman" w:hAnsi="Times New Roman"/>
          <w:b/>
          <w:sz w:val="24"/>
        </w:rPr>
        <w:t>Parágrafo Qu</w:t>
      </w:r>
      <w:r w:rsidR="00523483" w:rsidRPr="002D1E0B">
        <w:rPr>
          <w:rFonts w:ascii="Times New Roman" w:hAnsi="Times New Roman"/>
          <w:b/>
          <w:sz w:val="24"/>
        </w:rPr>
        <w:t>into</w:t>
      </w:r>
      <w:r w:rsidRPr="002D1E0B">
        <w:rPr>
          <w:rFonts w:ascii="Times New Roman" w:hAnsi="Times New Roman"/>
          <w:b/>
          <w:sz w:val="24"/>
        </w:rPr>
        <w:t xml:space="preserve">: </w:t>
      </w:r>
      <w:r w:rsidR="00587B10" w:rsidRPr="002D1E0B">
        <w:rPr>
          <w:rFonts w:ascii="Times New Roman" w:hAnsi="Times New Roman"/>
          <w:sz w:val="24"/>
        </w:rPr>
        <w:t xml:space="preserve">A </w:t>
      </w:r>
      <w:r w:rsidR="00A37E5B" w:rsidRPr="002D1E0B">
        <w:rPr>
          <w:rFonts w:ascii="Times New Roman" w:hAnsi="Times New Roman"/>
          <w:sz w:val="24"/>
        </w:rPr>
        <w:t>ORGANIZAÇÃO SOCIAL</w:t>
      </w:r>
      <w:r w:rsidR="00587B10" w:rsidRPr="002D1E0B">
        <w:rPr>
          <w:rFonts w:ascii="Times New Roman" w:hAnsi="Times New Roman"/>
          <w:sz w:val="24"/>
        </w:rPr>
        <w:t xml:space="preserve"> deverá contratar empresa de auditoria externa, idônea e independente, devidamente registrada no Conselho Regional de Contabilidade – CRC e na Comiss</w:t>
      </w:r>
      <w:r w:rsidR="00CD465C" w:rsidRPr="002D1E0B">
        <w:rPr>
          <w:rFonts w:ascii="Times New Roman" w:hAnsi="Times New Roman"/>
          <w:sz w:val="24"/>
        </w:rPr>
        <w:t xml:space="preserve">ão de Valores Mobiliários – CVM para verificar se as atividades desempenhadas estão de acordo com as disposições do Contrato de Gestão e da legislação e se estão adequadas à consecução dos objetivos descritos na cláusula segunda. </w:t>
      </w:r>
    </w:p>
    <w:p w:rsidR="00587B10" w:rsidRPr="002D1E0B" w:rsidRDefault="00587B10" w:rsidP="002D1E0B">
      <w:pPr>
        <w:tabs>
          <w:tab w:val="left" w:pos="426"/>
        </w:tabs>
        <w:snapToGrid w:val="0"/>
        <w:jc w:val="both"/>
        <w:rPr>
          <w:rFonts w:ascii="Times New Roman" w:hAnsi="Times New Roman"/>
          <w:b/>
          <w:sz w:val="24"/>
        </w:rPr>
      </w:pPr>
    </w:p>
    <w:p w:rsidR="009A7C98" w:rsidRPr="002D1E0B" w:rsidRDefault="008B6EF0" w:rsidP="002D1E0B">
      <w:pPr>
        <w:tabs>
          <w:tab w:val="left" w:pos="426"/>
        </w:tabs>
        <w:snapToGrid w:val="0"/>
        <w:jc w:val="both"/>
        <w:rPr>
          <w:rFonts w:ascii="Times New Roman" w:hAnsi="Times New Roman"/>
          <w:color w:val="000000"/>
          <w:sz w:val="24"/>
        </w:rPr>
      </w:pPr>
      <w:r w:rsidRPr="002D1E0B">
        <w:rPr>
          <w:rFonts w:ascii="Times New Roman" w:hAnsi="Times New Roman"/>
          <w:b/>
          <w:sz w:val="24"/>
        </w:rPr>
        <w:t xml:space="preserve">Parágrafo Sexto: </w:t>
      </w:r>
      <w:r w:rsidR="009A7C98" w:rsidRPr="002D1E0B">
        <w:rPr>
          <w:rFonts w:ascii="Times New Roman" w:hAnsi="Times New Roman"/>
          <w:sz w:val="24"/>
        </w:rPr>
        <w:t xml:space="preserve">Os recursos administrativos contra atos decorrentes da aplicação deste Contrato de Gestão obedecerão aos dispositivos da Lei estadual nº 5.427, de 01 de abril de 2009, que </w:t>
      </w:r>
      <w:r w:rsidR="00835AE0" w:rsidRPr="002D1E0B">
        <w:rPr>
          <w:rFonts w:ascii="Times New Roman" w:hAnsi="Times New Roman"/>
          <w:bCs/>
          <w:color w:val="000000"/>
          <w:sz w:val="24"/>
        </w:rPr>
        <w:t>estabelece normas sobre atos e processos administrativos no âmbito do Estado do Rio de Janeiro e dá outras providências.</w:t>
      </w:r>
    </w:p>
    <w:p w:rsidR="009A7C98" w:rsidRPr="002D1E0B" w:rsidRDefault="009A7C98" w:rsidP="002D1E0B">
      <w:pPr>
        <w:tabs>
          <w:tab w:val="left" w:pos="426"/>
        </w:tabs>
        <w:snapToGrid w:val="0"/>
        <w:jc w:val="both"/>
        <w:rPr>
          <w:rFonts w:ascii="Times New Roman" w:hAnsi="Times New Roman"/>
          <w:b/>
          <w:sz w:val="24"/>
        </w:rPr>
      </w:pPr>
    </w:p>
    <w:p w:rsidR="00CD465C" w:rsidRPr="002D1E0B" w:rsidRDefault="00835AE0" w:rsidP="002D1E0B">
      <w:pPr>
        <w:tabs>
          <w:tab w:val="left" w:pos="426"/>
        </w:tabs>
        <w:snapToGrid w:val="0"/>
        <w:jc w:val="both"/>
        <w:rPr>
          <w:rFonts w:ascii="Times New Roman" w:hAnsi="Times New Roman"/>
          <w:sz w:val="24"/>
        </w:rPr>
      </w:pPr>
      <w:r w:rsidRPr="002D1E0B">
        <w:rPr>
          <w:rFonts w:ascii="Times New Roman" w:hAnsi="Times New Roman"/>
          <w:b/>
          <w:sz w:val="24"/>
        </w:rPr>
        <w:t xml:space="preserve">Parágrafo Sétimo: </w:t>
      </w:r>
      <w:r w:rsidR="008B6EF0" w:rsidRPr="002D1E0B">
        <w:rPr>
          <w:rFonts w:ascii="Times New Roman" w:hAnsi="Times New Roman"/>
          <w:sz w:val="24"/>
        </w:rPr>
        <w:t>Fazem parte integrante do Contrato de Gestão os seguintes Anexos:</w:t>
      </w:r>
    </w:p>
    <w:p w:rsidR="009835F6" w:rsidRPr="002D1E0B" w:rsidRDefault="00F37B8C" w:rsidP="002D1E0B">
      <w:pPr>
        <w:pStyle w:val="Pargrafo"/>
        <w:rPr>
          <w:rFonts w:ascii="Times New Roman" w:hAnsi="Times New Roman"/>
          <w:szCs w:val="24"/>
        </w:rPr>
      </w:pPr>
      <w:r w:rsidRPr="002D1E0B">
        <w:rPr>
          <w:rFonts w:ascii="Times New Roman" w:hAnsi="Times New Roman"/>
          <w:szCs w:val="24"/>
        </w:rPr>
        <w:t xml:space="preserve">Anexo I - </w:t>
      </w:r>
      <w:r w:rsidR="009835F6" w:rsidRPr="002D1E0B">
        <w:rPr>
          <w:rFonts w:ascii="Times New Roman" w:hAnsi="Times New Roman"/>
          <w:szCs w:val="24"/>
        </w:rPr>
        <w:t>Cronograma orçamentário-financeiro;</w:t>
      </w:r>
    </w:p>
    <w:p w:rsidR="009835F6" w:rsidRPr="002D1E0B" w:rsidRDefault="00F37B8C" w:rsidP="002D1E0B">
      <w:pPr>
        <w:pStyle w:val="Pargrafo"/>
        <w:rPr>
          <w:rFonts w:ascii="Times New Roman" w:hAnsi="Times New Roman"/>
          <w:szCs w:val="24"/>
        </w:rPr>
      </w:pPr>
      <w:r w:rsidRPr="002D1E0B">
        <w:rPr>
          <w:rFonts w:ascii="Times New Roman" w:hAnsi="Times New Roman"/>
          <w:szCs w:val="24"/>
        </w:rPr>
        <w:t xml:space="preserve">Anexo II - </w:t>
      </w:r>
      <w:r w:rsidR="009835F6" w:rsidRPr="002D1E0B">
        <w:rPr>
          <w:rFonts w:ascii="Times New Roman" w:hAnsi="Times New Roman"/>
          <w:szCs w:val="24"/>
        </w:rPr>
        <w:t>Relação dos servidores públicos colocados à disposição da ORGANIZAÇÃO SOCIAL;</w:t>
      </w:r>
    </w:p>
    <w:p w:rsidR="009835F6" w:rsidRPr="002D1E0B" w:rsidRDefault="00F37B8C" w:rsidP="002D1E0B">
      <w:pPr>
        <w:pStyle w:val="Pargrafo"/>
        <w:rPr>
          <w:rFonts w:ascii="Times New Roman" w:hAnsi="Times New Roman"/>
          <w:szCs w:val="24"/>
        </w:rPr>
      </w:pPr>
      <w:r w:rsidRPr="002D1E0B">
        <w:rPr>
          <w:rFonts w:ascii="Times New Roman" w:hAnsi="Times New Roman"/>
          <w:szCs w:val="24"/>
        </w:rPr>
        <w:t xml:space="preserve">Anexo III – </w:t>
      </w:r>
      <w:r w:rsidR="009835F6" w:rsidRPr="002D1E0B">
        <w:rPr>
          <w:rFonts w:ascii="Times New Roman" w:hAnsi="Times New Roman"/>
          <w:szCs w:val="24"/>
        </w:rPr>
        <w:t>Inventário físico-financeiro.</w:t>
      </w:r>
    </w:p>
    <w:p w:rsidR="00587B10" w:rsidRPr="002D1E0B" w:rsidRDefault="00587B10" w:rsidP="002D1E0B">
      <w:pPr>
        <w:jc w:val="both"/>
        <w:rPr>
          <w:rFonts w:ascii="Times New Roman" w:hAnsi="Times New Roman"/>
          <w:sz w:val="24"/>
        </w:rPr>
      </w:pPr>
    </w:p>
    <w:p w:rsidR="00587B10" w:rsidRPr="002D1E0B" w:rsidRDefault="00587B10" w:rsidP="002D1E0B">
      <w:pPr>
        <w:jc w:val="both"/>
        <w:rPr>
          <w:rFonts w:ascii="Times New Roman" w:hAnsi="Times New Roman"/>
          <w:sz w:val="24"/>
        </w:rPr>
      </w:pPr>
      <w:r w:rsidRPr="002D1E0B">
        <w:rPr>
          <w:rFonts w:ascii="Times New Roman" w:hAnsi="Times New Roman"/>
          <w:sz w:val="24"/>
        </w:rPr>
        <w:t xml:space="preserve">E, por estarem assim acordes em todas as condições e cláusulas estabelecidas neste </w:t>
      </w:r>
      <w:r w:rsidR="003913DD" w:rsidRPr="002D1E0B">
        <w:rPr>
          <w:rFonts w:ascii="Times New Roman" w:hAnsi="Times New Roman"/>
          <w:sz w:val="24"/>
        </w:rPr>
        <w:t>Contrato de Gestão</w:t>
      </w:r>
      <w:r w:rsidRPr="002D1E0B">
        <w:rPr>
          <w:rFonts w:ascii="Times New Roman" w:hAnsi="Times New Roman"/>
          <w:sz w:val="24"/>
        </w:rPr>
        <w:t>, firmam as partes o presente instrumento em 5 (cinco) vias de igual forma e teor, depois de lido e achado conforme, em presença de testemunhas abaixo firmadas.</w:t>
      </w:r>
    </w:p>
    <w:p w:rsidR="00587B10" w:rsidRPr="002D1E0B" w:rsidRDefault="00587B10" w:rsidP="002D1E0B">
      <w:pPr>
        <w:jc w:val="both"/>
        <w:rPr>
          <w:rFonts w:ascii="Times New Roman" w:hAnsi="Times New Roman"/>
          <w:sz w:val="24"/>
        </w:rPr>
      </w:pPr>
    </w:p>
    <w:p w:rsidR="00587B10" w:rsidRPr="002D1E0B" w:rsidRDefault="00587B10" w:rsidP="002D1E0B">
      <w:pPr>
        <w:jc w:val="both"/>
        <w:rPr>
          <w:rFonts w:ascii="Times New Roman" w:hAnsi="Times New Roman"/>
          <w:sz w:val="24"/>
        </w:rPr>
      </w:pPr>
      <w:r w:rsidRPr="002D1E0B">
        <w:rPr>
          <w:rFonts w:ascii="Times New Roman" w:hAnsi="Times New Roman"/>
          <w:sz w:val="24"/>
        </w:rPr>
        <w:t xml:space="preserve">Rio de </w:t>
      </w:r>
      <w:proofErr w:type="gramStart"/>
      <w:r w:rsidRPr="002D1E0B">
        <w:rPr>
          <w:rFonts w:ascii="Times New Roman" w:hAnsi="Times New Roman"/>
          <w:sz w:val="24"/>
        </w:rPr>
        <w:t xml:space="preserve">Janeiro,   </w:t>
      </w:r>
      <w:proofErr w:type="gramEnd"/>
      <w:r w:rsidRPr="002D1E0B">
        <w:rPr>
          <w:rFonts w:ascii="Times New Roman" w:hAnsi="Times New Roman"/>
          <w:sz w:val="24"/>
        </w:rPr>
        <w:t xml:space="preserve">       de                  20</w:t>
      </w:r>
      <w:r w:rsidR="00523483" w:rsidRPr="002D1E0B">
        <w:rPr>
          <w:rFonts w:ascii="Times New Roman" w:hAnsi="Times New Roman"/>
          <w:sz w:val="24"/>
        </w:rPr>
        <w:t>__</w:t>
      </w:r>
      <w:r w:rsidRPr="002D1E0B">
        <w:rPr>
          <w:rFonts w:ascii="Times New Roman" w:hAnsi="Times New Roman"/>
          <w:sz w:val="24"/>
        </w:rPr>
        <w:t>.</w:t>
      </w:r>
    </w:p>
    <w:p w:rsidR="009355D7" w:rsidRPr="002D1E0B" w:rsidRDefault="009355D7" w:rsidP="002D1E0B">
      <w:pPr>
        <w:jc w:val="both"/>
        <w:rPr>
          <w:rFonts w:ascii="Times New Roman" w:hAnsi="Times New Roman"/>
          <w:sz w:val="24"/>
        </w:rPr>
      </w:pPr>
    </w:p>
    <w:p w:rsidR="00587B10" w:rsidRPr="002D1E0B" w:rsidRDefault="008B6EF0" w:rsidP="006941E8">
      <w:pPr>
        <w:jc w:val="center"/>
        <w:rPr>
          <w:rFonts w:ascii="Times New Roman" w:hAnsi="Times New Roman"/>
          <w:sz w:val="24"/>
        </w:rPr>
      </w:pPr>
      <w:r w:rsidRPr="002D1E0B">
        <w:rPr>
          <w:rFonts w:ascii="Times New Roman" w:hAnsi="Times New Roman"/>
          <w:sz w:val="24"/>
        </w:rPr>
        <w:t>ESTADO DO RIO DE JANEIRO</w:t>
      </w:r>
    </w:p>
    <w:p w:rsidR="008B6EF0" w:rsidRPr="002D1E0B" w:rsidRDefault="008B6EF0" w:rsidP="006941E8">
      <w:pPr>
        <w:jc w:val="center"/>
        <w:rPr>
          <w:rFonts w:ascii="Times New Roman" w:hAnsi="Times New Roman"/>
          <w:sz w:val="24"/>
        </w:rPr>
      </w:pPr>
      <w:r w:rsidRPr="002D1E0B">
        <w:rPr>
          <w:rFonts w:ascii="Times New Roman" w:hAnsi="Times New Roman"/>
          <w:sz w:val="24"/>
        </w:rPr>
        <w:t>SECRETARIA DE ESTADO DE CULTURA</w:t>
      </w:r>
    </w:p>
    <w:p w:rsidR="008B6EF0" w:rsidRPr="002D1E0B" w:rsidRDefault="008B6EF0" w:rsidP="006941E8">
      <w:pPr>
        <w:jc w:val="center"/>
        <w:rPr>
          <w:rFonts w:ascii="Times New Roman" w:hAnsi="Times New Roman"/>
          <w:sz w:val="24"/>
        </w:rPr>
      </w:pPr>
      <w:r w:rsidRPr="002D1E0B">
        <w:rPr>
          <w:rFonts w:ascii="Times New Roman" w:hAnsi="Times New Roman"/>
          <w:sz w:val="24"/>
        </w:rPr>
        <w:t>SECRETÁRIO(A) DE ESTADO DE CULTURA</w:t>
      </w:r>
    </w:p>
    <w:p w:rsidR="008B6EF0" w:rsidRPr="002D1E0B" w:rsidRDefault="008B6EF0" w:rsidP="006941E8">
      <w:pPr>
        <w:jc w:val="center"/>
        <w:rPr>
          <w:rFonts w:ascii="Times New Roman" w:hAnsi="Times New Roman"/>
          <w:sz w:val="24"/>
        </w:rPr>
      </w:pPr>
    </w:p>
    <w:p w:rsidR="008B6EF0" w:rsidRPr="002D1E0B" w:rsidRDefault="008B6EF0" w:rsidP="006941E8">
      <w:pPr>
        <w:jc w:val="center"/>
        <w:rPr>
          <w:rFonts w:ascii="Times New Roman" w:hAnsi="Times New Roman"/>
          <w:sz w:val="24"/>
        </w:rPr>
      </w:pPr>
    </w:p>
    <w:p w:rsidR="008B6EF0" w:rsidRPr="002D1E0B" w:rsidRDefault="008B6EF0" w:rsidP="006941E8">
      <w:pPr>
        <w:jc w:val="center"/>
        <w:rPr>
          <w:rFonts w:ascii="Times New Roman" w:hAnsi="Times New Roman"/>
          <w:sz w:val="24"/>
        </w:rPr>
      </w:pPr>
      <w:r w:rsidRPr="002D1E0B">
        <w:rPr>
          <w:rFonts w:ascii="Times New Roman" w:hAnsi="Times New Roman"/>
          <w:sz w:val="24"/>
        </w:rPr>
        <w:t>ORGANIZAÇÃO SOCIAL</w:t>
      </w:r>
    </w:p>
    <w:p w:rsidR="008B6EF0" w:rsidRPr="002D1E0B" w:rsidRDefault="008B6EF0" w:rsidP="006941E8">
      <w:pPr>
        <w:jc w:val="center"/>
        <w:rPr>
          <w:rFonts w:ascii="Times New Roman" w:hAnsi="Times New Roman"/>
          <w:sz w:val="24"/>
        </w:rPr>
      </w:pPr>
      <w:r w:rsidRPr="002D1E0B">
        <w:rPr>
          <w:rFonts w:ascii="Times New Roman" w:hAnsi="Times New Roman"/>
          <w:sz w:val="24"/>
        </w:rPr>
        <w:t>RESPRESENTANTE(S)</w:t>
      </w:r>
    </w:p>
    <w:p w:rsidR="008B6EF0" w:rsidRPr="002D1E0B" w:rsidRDefault="008B6EF0" w:rsidP="002D1E0B">
      <w:pPr>
        <w:jc w:val="both"/>
        <w:rPr>
          <w:rFonts w:ascii="Times New Roman" w:hAnsi="Times New Roman"/>
          <w:sz w:val="24"/>
        </w:rPr>
      </w:pPr>
    </w:p>
    <w:p w:rsidR="008B6EF0" w:rsidRPr="002D1E0B" w:rsidRDefault="008B6EF0" w:rsidP="002D1E0B">
      <w:pPr>
        <w:jc w:val="both"/>
        <w:rPr>
          <w:rFonts w:ascii="Times New Roman" w:hAnsi="Times New Roman"/>
          <w:sz w:val="24"/>
        </w:rPr>
      </w:pPr>
    </w:p>
    <w:p w:rsidR="008B6EF0" w:rsidRPr="002D1E0B" w:rsidRDefault="008B6EF0" w:rsidP="006941E8">
      <w:pPr>
        <w:jc w:val="center"/>
        <w:rPr>
          <w:rFonts w:ascii="Times New Roman" w:hAnsi="Times New Roman"/>
          <w:sz w:val="24"/>
        </w:rPr>
      </w:pPr>
      <w:r w:rsidRPr="002D1E0B">
        <w:rPr>
          <w:rFonts w:ascii="Times New Roman" w:hAnsi="Times New Roman"/>
          <w:sz w:val="24"/>
        </w:rPr>
        <w:t xml:space="preserve">TESTEMUNHA </w:t>
      </w:r>
      <w:r w:rsidRPr="002D1E0B">
        <w:rPr>
          <w:rFonts w:ascii="Times New Roman" w:hAnsi="Times New Roman"/>
          <w:sz w:val="24"/>
        </w:rPr>
        <w:tab/>
      </w:r>
      <w:r w:rsidRPr="002D1E0B">
        <w:rPr>
          <w:rFonts w:ascii="Times New Roman" w:hAnsi="Times New Roman"/>
          <w:sz w:val="24"/>
        </w:rPr>
        <w:tab/>
      </w:r>
      <w:r w:rsidRPr="002D1E0B">
        <w:rPr>
          <w:rFonts w:ascii="Times New Roman" w:hAnsi="Times New Roman"/>
          <w:sz w:val="24"/>
        </w:rPr>
        <w:tab/>
      </w:r>
      <w:r w:rsidRPr="002D1E0B">
        <w:rPr>
          <w:rFonts w:ascii="Times New Roman" w:hAnsi="Times New Roman"/>
          <w:sz w:val="24"/>
        </w:rPr>
        <w:tab/>
      </w:r>
      <w:r w:rsidRPr="002D1E0B">
        <w:rPr>
          <w:rFonts w:ascii="Times New Roman" w:hAnsi="Times New Roman"/>
          <w:sz w:val="24"/>
        </w:rPr>
        <w:tab/>
        <w:t>TESTEMUNHA</w:t>
      </w:r>
    </w:p>
    <w:sectPr w:rsidR="008B6EF0" w:rsidRPr="002D1E0B" w:rsidSect="002D1E0B">
      <w:headerReference w:type="default" r:id="rId8"/>
      <w:pgSz w:w="11906" w:h="16838"/>
      <w:pgMar w:top="1134" w:right="1134"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0225" w:rsidRDefault="009C0225" w:rsidP="00587B10">
      <w:pPr>
        <w:spacing w:line="240" w:lineRule="auto"/>
      </w:pPr>
      <w:r>
        <w:separator/>
      </w:r>
    </w:p>
  </w:endnote>
  <w:endnote w:type="continuationSeparator" w:id="0">
    <w:p w:rsidR="009C0225" w:rsidRDefault="009C0225" w:rsidP="00587B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autami">
    <w:panose1 w:val="0200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ozuka Gothic Pro R">
    <w:altName w:val="Kozuka Gothic Pro R"/>
    <w:panose1 w:val="00000000000000000000"/>
    <w:charset w:val="00"/>
    <w:family w:val="swiss"/>
    <w:notTrueType/>
    <w:pitch w:val="default"/>
    <w:sig w:usb0="00000003" w:usb1="00000000" w:usb2="00000000" w:usb3="00000000" w:csb0="00000001" w:csb1="00000000"/>
  </w:font>
  <w:font w:name="Kozuka Gothic Std">
    <w:altName w:val="Kozuka Gothic St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0225" w:rsidRDefault="009C0225" w:rsidP="00587B10">
      <w:pPr>
        <w:spacing w:line="240" w:lineRule="auto"/>
      </w:pPr>
      <w:r>
        <w:separator/>
      </w:r>
    </w:p>
  </w:footnote>
  <w:footnote w:type="continuationSeparator" w:id="0">
    <w:p w:rsidR="009C0225" w:rsidRDefault="009C0225" w:rsidP="00587B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225" w:rsidRPr="00161E63" w:rsidRDefault="009C0225" w:rsidP="00587B10">
    <w:pPr>
      <w:spacing w:line="288" w:lineRule="auto"/>
      <w:jc w:val="center"/>
      <w:rPr>
        <w:rFonts w:ascii="Tahoma" w:hAnsi="Tahoma" w:cs="Tahoma"/>
      </w:rPr>
    </w:pPr>
    <w:r>
      <w:rPr>
        <w:rFonts w:ascii="Tahoma" w:hAnsi="Tahoma" w:cs="Tahoma"/>
        <w:noProof/>
      </w:rPr>
      <w:drawing>
        <wp:inline distT="0" distB="0" distL="0" distR="0" wp14:anchorId="67984479" wp14:editId="5787CD18">
          <wp:extent cx="744220" cy="90360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r="56410"/>
                  <a:stretch>
                    <a:fillRect/>
                  </a:stretch>
                </pic:blipFill>
                <pic:spPr bwMode="auto">
                  <a:xfrm>
                    <a:off x="0" y="0"/>
                    <a:ext cx="744220" cy="903605"/>
                  </a:xfrm>
                  <a:prstGeom prst="rect">
                    <a:avLst/>
                  </a:prstGeom>
                  <a:noFill/>
                  <a:ln>
                    <a:noFill/>
                  </a:ln>
                </pic:spPr>
              </pic:pic>
            </a:graphicData>
          </a:graphic>
        </wp:inline>
      </w:drawing>
    </w:r>
  </w:p>
  <w:p w:rsidR="009C0225" w:rsidRPr="00AE1051" w:rsidRDefault="009C0225" w:rsidP="00587B10">
    <w:pPr>
      <w:spacing w:line="240" w:lineRule="auto"/>
      <w:jc w:val="center"/>
      <w:rPr>
        <w:rFonts w:ascii="Times New Roman" w:hAnsi="Times New Roman"/>
        <w:b/>
        <w:sz w:val="18"/>
        <w:szCs w:val="18"/>
      </w:rPr>
    </w:pPr>
    <w:r w:rsidRPr="00AE1051">
      <w:rPr>
        <w:rFonts w:ascii="Times New Roman" w:hAnsi="Times New Roman"/>
        <w:b/>
        <w:sz w:val="18"/>
        <w:szCs w:val="18"/>
      </w:rPr>
      <w:t>GOVERNO DO ESTADO DO RIO DE JANEIRO</w:t>
    </w:r>
  </w:p>
  <w:p w:rsidR="009C0225" w:rsidRPr="00AE1051" w:rsidRDefault="009C0225" w:rsidP="00587B10">
    <w:pPr>
      <w:spacing w:line="240" w:lineRule="auto"/>
      <w:jc w:val="center"/>
      <w:rPr>
        <w:rFonts w:ascii="Times New Roman" w:hAnsi="Times New Roman"/>
        <w:b/>
        <w:sz w:val="18"/>
        <w:szCs w:val="18"/>
      </w:rPr>
    </w:pPr>
    <w:r w:rsidRPr="00AE1051">
      <w:rPr>
        <w:rFonts w:ascii="Times New Roman" w:hAnsi="Times New Roman"/>
        <w:b/>
        <w:sz w:val="18"/>
        <w:szCs w:val="18"/>
      </w:rPr>
      <w:t>PROCURADORIA-GERAL DO ESTADO</w:t>
    </w:r>
  </w:p>
  <w:p w:rsidR="009C0225" w:rsidRPr="00AE1051" w:rsidRDefault="009C0225" w:rsidP="00587B10">
    <w:pPr>
      <w:spacing w:line="240" w:lineRule="auto"/>
      <w:jc w:val="center"/>
      <w:rPr>
        <w:rFonts w:ascii="Times New Roman" w:hAnsi="Times New Roman"/>
        <w:b/>
        <w:sz w:val="18"/>
        <w:szCs w:val="18"/>
      </w:rPr>
    </w:pPr>
    <w:r w:rsidRPr="00AE1051">
      <w:rPr>
        <w:rFonts w:ascii="Times New Roman" w:hAnsi="Times New Roman"/>
        <w:b/>
        <w:sz w:val="18"/>
        <w:szCs w:val="18"/>
      </w:rPr>
      <w:t>COORDENADORIA GERAL DO SISTEMA JURÍDICO</w:t>
    </w:r>
  </w:p>
  <w:p w:rsidR="009C0225" w:rsidRDefault="009C022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RTF_Num 18"/>
    <w:lvl w:ilvl="0">
      <w:start w:val="1"/>
      <w:numFmt w:val="lowerLetter"/>
      <w:lvlText w:val="%1) "/>
      <w:lvlJc w:val="left"/>
      <w:pPr>
        <w:ind w:left="283" w:hanging="283"/>
      </w:pPr>
    </w:lvl>
  </w:abstractNum>
  <w:abstractNum w:abstractNumId="1" w15:restartNumberingAfterBreak="0">
    <w:nsid w:val="01A43161"/>
    <w:multiLevelType w:val="hybridMultilevel"/>
    <w:tmpl w:val="394C9CD4"/>
    <w:lvl w:ilvl="0" w:tplc="79B46188">
      <w:start w:val="1"/>
      <w:numFmt w:val="upperRoman"/>
      <w:lvlText w:val="%1."/>
      <w:lvlJc w:val="righ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059268F9"/>
    <w:multiLevelType w:val="hybridMultilevel"/>
    <w:tmpl w:val="DF847D86"/>
    <w:lvl w:ilvl="0" w:tplc="7A40445C">
      <w:start w:val="1"/>
      <w:numFmt w:val="upperRoman"/>
      <w:lvlText w:val="%1."/>
      <w:lvlJc w:val="righ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06006E23"/>
    <w:multiLevelType w:val="hybridMultilevel"/>
    <w:tmpl w:val="F1D8AAA0"/>
    <w:lvl w:ilvl="0" w:tplc="E0EECA3C">
      <w:start w:val="1"/>
      <w:numFmt w:val="upperRoman"/>
      <w:lvlText w:val="%1."/>
      <w:lvlJc w:val="right"/>
      <w:pPr>
        <w:ind w:left="1069" w:hanging="360"/>
      </w:pPr>
      <w:rPr>
        <w:rFonts w:cs="Times New Roman" w:hint="default"/>
        <w:b/>
      </w:rPr>
    </w:lvl>
    <w:lvl w:ilvl="1" w:tplc="04160019" w:tentative="1">
      <w:start w:val="1"/>
      <w:numFmt w:val="lowerLetter"/>
      <w:lvlText w:val="%2."/>
      <w:lvlJc w:val="left"/>
      <w:pPr>
        <w:ind w:left="1789" w:hanging="360"/>
      </w:pPr>
      <w:rPr>
        <w:rFonts w:cs="Times New Roman"/>
      </w:rPr>
    </w:lvl>
    <w:lvl w:ilvl="2" w:tplc="0416001B" w:tentative="1">
      <w:start w:val="1"/>
      <w:numFmt w:val="lowerRoman"/>
      <w:lvlText w:val="%3."/>
      <w:lvlJc w:val="right"/>
      <w:pPr>
        <w:ind w:left="2509" w:hanging="180"/>
      </w:pPr>
      <w:rPr>
        <w:rFonts w:cs="Times New Roman"/>
      </w:rPr>
    </w:lvl>
    <w:lvl w:ilvl="3" w:tplc="0416000F" w:tentative="1">
      <w:start w:val="1"/>
      <w:numFmt w:val="decimal"/>
      <w:lvlText w:val="%4."/>
      <w:lvlJc w:val="left"/>
      <w:pPr>
        <w:ind w:left="3229" w:hanging="360"/>
      </w:pPr>
      <w:rPr>
        <w:rFonts w:cs="Times New Roman"/>
      </w:rPr>
    </w:lvl>
    <w:lvl w:ilvl="4" w:tplc="04160019" w:tentative="1">
      <w:start w:val="1"/>
      <w:numFmt w:val="lowerLetter"/>
      <w:lvlText w:val="%5."/>
      <w:lvlJc w:val="left"/>
      <w:pPr>
        <w:ind w:left="3949" w:hanging="360"/>
      </w:pPr>
      <w:rPr>
        <w:rFonts w:cs="Times New Roman"/>
      </w:rPr>
    </w:lvl>
    <w:lvl w:ilvl="5" w:tplc="0416001B" w:tentative="1">
      <w:start w:val="1"/>
      <w:numFmt w:val="lowerRoman"/>
      <w:lvlText w:val="%6."/>
      <w:lvlJc w:val="right"/>
      <w:pPr>
        <w:ind w:left="4669" w:hanging="180"/>
      </w:pPr>
      <w:rPr>
        <w:rFonts w:cs="Times New Roman"/>
      </w:rPr>
    </w:lvl>
    <w:lvl w:ilvl="6" w:tplc="0416000F" w:tentative="1">
      <w:start w:val="1"/>
      <w:numFmt w:val="decimal"/>
      <w:lvlText w:val="%7."/>
      <w:lvlJc w:val="left"/>
      <w:pPr>
        <w:ind w:left="5389" w:hanging="360"/>
      </w:pPr>
      <w:rPr>
        <w:rFonts w:cs="Times New Roman"/>
      </w:rPr>
    </w:lvl>
    <w:lvl w:ilvl="7" w:tplc="04160019" w:tentative="1">
      <w:start w:val="1"/>
      <w:numFmt w:val="lowerLetter"/>
      <w:lvlText w:val="%8."/>
      <w:lvlJc w:val="left"/>
      <w:pPr>
        <w:ind w:left="6109" w:hanging="360"/>
      </w:pPr>
      <w:rPr>
        <w:rFonts w:cs="Times New Roman"/>
      </w:rPr>
    </w:lvl>
    <w:lvl w:ilvl="8" w:tplc="0416001B" w:tentative="1">
      <w:start w:val="1"/>
      <w:numFmt w:val="lowerRoman"/>
      <w:lvlText w:val="%9."/>
      <w:lvlJc w:val="right"/>
      <w:pPr>
        <w:ind w:left="6829" w:hanging="180"/>
      </w:pPr>
      <w:rPr>
        <w:rFonts w:cs="Times New Roman"/>
      </w:rPr>
    </w:lvl>
  </w:abstractNum>
  <w:abstractNum w:abstractNumId="4" w15:restartNumberingAfterBreak="0">
    <w:nsid w:val="0D4F4214"/>
    <w:multiLevelType w:val="hybridMultilevel"/>
    <w:tmpl w:val="5484C3C4"/>
    <w:lvl w:ilvl="0" w:tplc="D4C2CDE4">
      <w:start w:val="1"/>
      <w:numFmt w:val="lowerLetter"/>
      <w:lvlText w:val="%1)"/>
      <w:lvlJc w:val="left"/>
      <w:pPr>
        <w:tabs>
          <w:tab w:val="num" w:pos="720"/>
        </w:tabs>
        <w:ind w:left="720" w:hanging="360"/>
      </w:pPr>
      <w:rPr>
        <w:rFonts w:ascii="Arial" w:hAnsi="Arial"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498C4676"/>
    <w:multiLevelType w:val="hybridMultilevel"/>
    <w:tmpl w:val="C1C8A3CC"/>
    <w:lvl w:ilvl="0" w:tplc="A566C308">
      <w:start w:val="1"/>
      <w:numFmt w:val="upperRoman"/>
      <w:lvlText w:val="%1."/>
      <w:lvlJc w:val="righ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4CF3596F"/>
    <w:multiLevelType w:val="hybridMultilevel"/>
    <w:tmpl w:val="2480C4E0"/>
    <w:lvl w:ilvl="0" w:tplc="633C7C2E">
      <w:start w:val="1"/>
      <w:numFmt w:val="upperRoman"/>
      <w:lvlText w:val="%1."/>
      <w:lvlJc w:val="left"/>
      <w:pPr>
        <w:ind w:left="1080" w:hanging="72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4BD49CEC">
      <w:start w:val="1"/>
      <w:numFmt w:val="lowerLetter"/>
      <w:lvlText w:val="(%4)"/>
      <w:lvlJc w:val="left"/>
      <w:pPr>
        <w:ind w:left="2916" w:hanging="396"/>
      </w:pPr>
      <w:rPr>
        <w:rFonts w:cs="Times New Roman" w:hint="default"/>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4D045B18"/>
    <w:multiLevelType w:val="hybridMultilevel"/>
    <w:tmpl w:val="CC847DC4"/>
    <w:lvl w:ilvl="0" w:tplc="F5067840">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15:restartNumberingAfterBreak="0">
    <w:nsid w:val="4ED631C5"/>
    <w:multiLevelType w:val="multilevel"/>
    <w:tmpl w:val="B448DAA8"/>
    <w:lvl w:ilvl="0">
      <w:start w:val="1"/>
      <w:numFmt w:val="upperRoman"/>
      <w:lvlText w:val="%1."/>
      <w:lvlJc w:val="right"/>
      <w:pPr>
        <w:ind w:left="1069" w:hanging="360"/>
      </w:pPr>
      <w:rPr>
        <w:rFonts w:cs="Times New Roman" w:hint="default"/>
        <w:b/>
      </w:rPr>
    </w:lvl>
    <w:lvl w:ilvl="1">
      <w:start w:val="3"/>
      <w:numFmt w:val="decimal"/>
      <w:isLgl/>
      <w:lvlText w:val="%1.%2"/>
      <w:lvlJc w:val="left"/>
      <w:pPr>
        <w:ind w:left="1429"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51102404"/>
    <w:multiLevelType w:val="multilevel"/>
    <w:tmpl w:val="BE88FB64"/>
    <w:lvl w:ilvl="0">
      <w:start w:val="1"/>
      <w:numFmt w:val="upperRoman"/>
      <w:lvlText w:val="%1."/>
      <w:lvlJc w:val="right"/>
      <w:pPr>
        <w:ind w:left="720" w:hanging="360"/>
      </w:pPr>
      <w:rPr>
        <w:rFonts w:cs="Times New Roman" w:hint="default"/>
        <w:b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523616C8"/>
    <w:multiLevelType w:val="multilevel"/>
    <w:tmpl w:val="BEF2E29A"/>
    <w:lvl w:ilvl="0">
      <w:start w:val="1"/>
      <w:numFmt w:val="decimal"/>
      <w:pStyle w:val="TtuloNvel1-Marcador"/>
      <w:lvlText w:val="%1."/>
      <w:lvlJc w:val="left"/>
      <w:pPr>
        <w:tabs>
          <w:tab w:val="num" w:pos="360"/>
        </w:tabs>
        <w:ind w:left="360" w:hanging="360"/>
      </w:pPr>
      <w:rPr>
        <w:rFonts w:cs="Times New Roman" w:hint="default"/>
      </w:rPr>
    </w:lvl>
    <w:lvl w:ilvl="1">
      <w:start w:val="1"/>
      <w:numFmt w:val="decimal"/>
      <w:pStyle w:val="TtuloNvel2-Marcador"/>
      <w:lvlText w:val="%1.%2"/>
      <w:lvlJc w:val="left"/>
      <w:pPr>
        <w:tabs>
          <w:tab w:val="num" w:pos="792"/>
        </w:tabs>
        <w:ind w:left="792" w:hanging="432"/>
      </w:pPr>
      <w:rPr>
        <w:rFonts w:cs="Times New Roman" w:hint="default"/>
        <w:i w:val="0"/>
        <w:sz w:val="28"/>
        <w:szCs w:val="28"/>
      </w:rPr>
    </w:lvl>
    <w:lvl w:ilvl="2">
      <w:start w:val="1"/>
      <w:numFmt w:val="decimal"/>
      <w:pStyle w:val="TtuloNvel3-Marcador"/>
      <w:lvlText w:val="%1.%2.%3"/>
      <w:lvlJc w:val="left"/>
      <w:pPr>
        <w:tabs>
          <w:tab w:val="num" w:pos="720"/>
        </w:tabs>
        <w:ind w:left="504" w:hanging="504"/>
      </w:pPr>
      <w:rPr>
        <w:rFonts w:cs="Times New Roman" w:hint="default"/>
      </w:rPr>
    </w:lvl>
    <w:lvl w:ilvl="3">
      <w:start w:val="1"/>
      <w:numFmt w:val="decimal"/>
      <w:pStyle w:val="TtuloNvel4-Marcador"/>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15:restartNumberingAfterBreak="0">
    <w:nsid w:val="56D72C68"/>
    <w:multiLevelType w:val="hybridMultilevel"/>
    <w:tmpl w:val="30826E24"/>
    <w:lvl w:ilvl="0" w:tplc="B6F2E6D2">
      <w:start w:val="1"/>
      <w:numFmt w:val="lowerLetter"/>
      <w:pStyle w:val="NmerosPrincipais"/>
      <w:lvlText w:val="%1)"/>
      <w:lvlJc w:val="left"/>
      <w:pPr>
        <w:tabs>
          <w:tab w:val="num" w:pos="1260"/>
        </w:tabs>
        <w:ind w:left="1260" w:hanging="360"/>
      </w:pPr>
      <w:rPr>
        <w:rFonts w:cs="Times New Roman" w:hint="default"/>
        <w:color w:val="003366"/>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8087CA2"/>
    <w:multiLevelType w:val="hybridMultilevel"/>
    <w:tmpl w:val="470612F8"/>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15:restartNumberingAfterBreak="0">
    <w:nsid w:val="72240FB2"/>
    <w:multiLevelType w:val="hybridMultilevel"/>
    <w:tmpl w:val="A30231EE"/>
    <w:lvl w:ilvl="0" w:tplc="E8E08A0C">
      <w:start w:val="1"/>
      <w:numFmt w:val="upperRoman"/>
      <w:lvlText w:val="%1."/>
      <w:lvlJc w:val="righ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15:restartNumberingAfterBreak="0">
    <w:nsid w:val="7BEB4804"/>
    <w:multiLevelType w:val="hybridMultilevel"/>
    <w:tmpl w:val="53FC5236"/>
    <w:lvl w:ilvl="0" w:tplc="E474DC86">
      <w:start w:val="1"/>
      <w:numFmt w:val="lowerLetter"/>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10"/>
  </w:num>
  <w:num w:numId="2">
    <w:abstractNumId w:val="11"/>
    <w:lvlOverride w:ilvl="0">
      <w:startOverride w:val="1"/>
    </w:lvlOverride>
  </w:num>
  <w:num w:numId="3">
    <w:abstractNumId w:val="6"/>
  </w:num>
  <w:num w:numId="4">
    <w:abstractNumId w:val="14"/>
  </w:num>
  <w:num w:numId="5">
    <w:abstractNumId w:val="12"/>
  </w:num>
  <w:num w:numId="6">
    <w:abstractNumId w:val="13"/>
  </w:num>
  <w:num w:numId="7">
    <w:abstractNumId w:val="2"/>
  </w:num>
  <w:num w:numId="8">
    <w:abstractNumId w:val="5"/>
  </w:num>
  <w:num w:numId="9">
    <w:abstractNumId w:val="8"/>
  </w:num>
  <w:num w:numId="10">
    <w:abstractNumId w:val="3"/>
  </w:num>
  <w:num w:numId="11">
    <w:abstractNumId w:val="1"/>
  </w:num>
  <w:num w:numId="12">
    <w:abstractNumId w:val="7"/>
  </w:num>
  <w:num w:numId="13">
    <w:abstractNumId w:val="4"/>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B10"/>
    <w:rsid w:val="000001F0"/>
    <w:rsid w:val="00007A27"/>
    <w:rsid w:val="00010193"/>
    <w:rsid w:val="00016AAE"/>
    <w:rsid w:val="0002352E"/>
    <w:rsid w:val="00032ECB"/>
    <w:rsid w:val="00041CEB"/>
    <w:rsid w:val="00043B14"/>
    <w:rsid w:val="00062AFC"/>
    <w:rsid w:val="00066DEA"/>
    <w:rsid w:val="000800D7"/>
    <w:rsid w:val="00087849"/>
    <w:rsid w:val="000970E8"/>
    <w:rsid w:val="000A5418"/>
    <w:rsid w:val="000C036E"/>
    <w:rsid w:val="000C220D"/>
    <w:rsid w:val="000D5F5F"/>
    <w:rsid w:val="000E1052"/>
    <w:rsid w:val="000E4336"/>
    <w:rsid w:val="00130043"/>
    <w:rsid w:val="001348BC"/>
    <w:rsid w:val="00141113"/>
    <w:rsid w:val="001507E6"/>
    <w:rsid w:val="00175ECE"/>
    <w:rsid w:val="00181AC4"/>
    <w:rsid w:val="00183EA2"/>
    <w:rsid w:val="00184306"/>
    <w:rsid w:val="00184A72"/>
    <w:rsid w:val="00185B55"/>
    <w:rsid w:val="001A5427"/>
    <w:rsid w:val="001B0B0A"/>
    <w:rsid w:val="001B1D2C"/>
    <w:rsid w:val="001B1F99"/>
    <w:rsid w:val="001C56F3"/>
    <w:rsid w:val="001C7A16"/>
    <w:rsid w:val="001C7BB4"/>
    <w:rsid w:val="001D0732"/>
    <w:rsid w:val="001D202D"/>
    <w:rsid w:val="001D62A3"/>
    <w:rsid w:val="001F0C9A"/>
    <w:rsid w:val="001F3D76"/>
    <w:rsid w:val="00203AFB"/>
    <w:rsid w:val="0021728D"/>
    <w:rsid w:val="00222375"/>
    <w:rsid w:val="002236DD"/>
    <w:rsid w:val="002322FB"/>
    <w:rsid w:val="00234C72"/>
    <w:rsid w:val="0025267B"/>
    <w:rsid w:val="00256F5A"/>
    <w:rsid w:val="0026490E"/>
    <w:rsid w:val="002672C6"/>
    <w:rsid w:val="00270001"/>
    <w:rsid w:val="00272F28"/>
    <w:rsid w:val="002A2BF8"/>
    <w:rsid w:val="002A2E9C"/>
    <w:rsid w:val="002A7220"/>
    <w:rsid w:val="002B4866"/>
    <w:rsid w:val="002D1E0B"/>
    <w:rsid w:val="002D2494"/>
    <w:rsid w:val="002D41EB"/>
    <w:rsid w:val="002D59F6"/>
    <w:rsid w:val="002D5DA5"/>
    <w:rsid w:val="002E5950"/>
    <w:rsid w:val="002E5C64"/>
    <w:rsid w:val="002E69DC"/>
    <w:rsid w:val="002F15F6"/>
    <w:rsid w:val="003010AB"/>
    <w:rsid w:val="00307CBB"/>
    <w:rsid w:val="003307E5"/>
    <w:rsid w:val="0033569C"/>
    <w:rsid w:val="00343AB9"/>
    <w:rsid w:val="0035378F"/>
    <w:rsid w:val="00354094"/>
    <w:rsid w:val="00373531"/>
    <w:rsid w:val="00376185"/>
    <w:rsid w:val="003913DD"/>
    <w:rsid w:val="003D1EF3"/>
    <w:rsid w:val="003D31B0"/>
    <w:rsid w:val="0040374F"/>
    <w:rsid w:val="00403ACB"/>
    <w:rsid w:val="004056C8"/>
    <w:rsid w:val="00412A70"/>
    <w:rsid w:val="00414C98"/>
    <w:rsid w:val="00420111"/>
    <w:rsid w:val="004247D3"/>
    <w:rsid w:val="0043477E"/>
    <w:rsid w:val="0044709E"/>
    <w:rsid w:val="004506DA"/>
    <w:rsid w:val="0045504E"/>
    <w:rsid w:val="00455B22"/>
    <w:rsid w:val="00473F25"/>
    <w:rsid w:val="004859E5"/>
    <w:rsid w:val="00487415"/>
    <w:rsid w:val="00493283"/>
    <w:rsid w:val="00494170"/>
    <w:rsid w:val="004A264D"/>
    <w:rsid w:val="004A7728"/>
    <w:rsid w:val="004B1BFF"/>
    <w:rsid w:val="004D32E8"/>
    <w:rsid w:val="004E0568"/>
    <w:rsid w:val="004E4B2D"/>
    <w:rsid w:val="004E75FA"/>
    <w:rsid w:val="004F44DD"/>
    <w:rsid w:val="00500DAF"/>
    <w:rsid w:val="0050395F"/>
    <w:rsid w:val="00513D45"/>
    <w:rsid w:val="00517AA4"/>
    <w:rsid w:val="00522852"/>
    <w:rsid w:val="00523483"/>
    <w:rsid w:val="00531D37"/>
    <w:rsid w:val="005339DE"/>
    <w:rsid w:val="005367F3"/>
    <w:rsid w:val="005470EC"/>
    <w:rsid w:val="005479B4"/>
    <w:rsid w:val="00556C99"/>
    <w:rsid w:val="0055725C"/>
    <w:rsid w:val="00560A10"/>
    <w:rsid w:val="005700E3"/>
    <w:rsid w:val="00575727"/>
    <w:rsid w:val="00576994"/>
    <w:rsid w:val="00583124"/>
    <w:rsid w:val="0058701C"/>
    <w:rsid w:val="00587B10"/>
    <w:rsid w:val="00590BF1"/>
    <w:rsid w:val="005B0A06"/>
    <w:rsid w:val="005C2322"/>
    <w:rsid w:val="005C3F11"/>
    <w:rsid w:val="005C6986"/>
    <w:rsid w:val="005D3210"/>
    <w:rsid w:val="005D3F5F"/>
    <w:rsid w:val="005D79B6"/>
    <w:rsid w:val="005F3297"/>
    <w:rsid w:val="005F4EDB"/>
    <w:rsid w:val="00611005"/>
    <w:rsid w:val="0061606F"/>
    <w:rsid w:val="00617456"/>
    <w:rsid w:val="00624AD9"/>
    <w:rsid w:val="00630962"/>
    <w:rsid w:val="0063521D"/>
    <w:rsid w:val="00664501"/>
    <w:rsid w:val="006832E8"/>
    <w:rsid w:val="006903A2"/>
    <w:rsid w:val="006941E8"/>
    <w:rsid w:val="00694515"/>
    <w:rsid w:val="006A134B"/>
    <w:rsid w:val="006A3BB3"/>
    <w:rsid w:val="006B7687"/>
    <w:rsid w:val="006D0892"/>
    <w:rsid w:val="006E0094"/>
    <w:rsid w:val="006E4285"/>
    <w:rsid w:val="006E7D38"/>
    <w:rsid w:val="006F64D4"/>
    <w:rsid w:val="007179D6"/>
    <w:rsid w:val="007239ED"/>
    <w:rsid w:val="00726911"/>
    <w:rsid w:val="00747F1A"/>
    <w:rsid w:val="0076605E"/>
    <w:rsid w:val="007714B8"/>
    <w:rsid w:val="007745E6"/>
    <w:rsid w:val="00786FB0"/>
    <w:rsid w:val="00790612"/>
    <w:rsid w:val="00791069"/>
    <w:rsid w:val="007927E8"/>
    <w:rsid w:val="00795159"/>
    <w:rsid w:val="00796656"/>
    <w:rsid w:val="007A70E5"/>
    <w:rsid w:val="007B1F62"/>
    <w:rsid w:val="007B2791"/>
    <w:rsid w:val="007B2EC1"/>
    <w:rsid w:val="007B5E09"/>
    <w:rsid w:val="007C3112"/>
    <w:rsid w:val="007C76DD"/>
    <w:rsid w:val="007E02B4"/>
    <w:rsid w:val="007E4079"/>
    <w:rsid w:val="007E6E54"/>
    <w:rsid w:val="007F1E01"/>
    <w:rsid w:val="00806AC0"/>
    <w:rsid w:val="0081094F"/>
    <w:rsid w:val="0081200E"/>
    <w:rsid w:val="008140EA"/>
    <w:rsid w:val="00816B6F"/>
    <w:rsid w:val="008271C4"/>
    <w:rsid w:val="00835AE0"/>
    <w:rsid w:val="00840729"/>
    <w:rsid w:val="0084158B"/>
    <w:rsid w:val="00844C1C"/>
    <w:rsid w:val="00847042"/>
    <w:rsid w:val="00853594"/>
    <w:rsid w:val="008540BB"/>
    <w:rsid w:val="00855C38"/>
    <w:rsid w:val="00866A3A"/>
    <w:rsid w:val="00866CBC"/>
    <w:rsid w:val="008752C5"/>
    <w:rsid w:val="00890BE9"/>
    <w:rsid w:val="00893232"/>
    <w:rsid w:val="008A3B1C"/>
    <w:rsid w:val="008A7926"/>
    <w:rsid w:val="008B6EF0"/>
    <w:rsid w:val="008C6B8D"/>
    <w:rsid w:val="008D630A"/>
    <w:rsid w:val="008D7821"/>
    <w:rsid w:val="008E1E16"/>
    <w:rsid w:val="008E6753"/>
    <w:rsid w:val="008F61DD"/>
    <w:rsid w:val="009027FD"/>
    <w:rsid w:val="00907F44"/>
    <w:rsid w:val="00910A14"/>
    <w:rsid w:val="00912583"/>
    <w:rsid w:val="00916A64"/>
    <w:rsid w:val="009207C6"/>
    <w:rsid w:val="00920869"/>
    <w:rsid w:val="009266FF"/>
    <w:rsid w:val="009355D7"/>
    <w:rsid w:val="00981B24"/>
    <w:rsid w:val="009821A5"/>
    <w:rsid w:val="009835F6"/>
    <w:rsid w:val="00987113"/>
    <w:rsid w:val="00997672"/>
    <w:rsid w:val="00997D8E"/>
    <w:rsid w:val="009A2BF0"/>
    <w:rsid w:val="009A3B43"/>
    <w:rsid w:val="009A7C98"/>
    <w:rsid w:val="009B4592"/>
    <w:rsid w:val="009B5514"/>
    <w:rsid w:val="009B708B"/>
    <w:rsid w:val="009B7DA7"/>
    <w:rsid w:val="009B7F59"/>
    <w:rsid w:val="009C0225"/>
    <w:rsid w:val="009C750A"/>
    <w:rsid w:val="009D1F1A"/>
    <w:rsid w:val="009F00A1"/>
    <w:rsid w:val="00A00337"/>
    <w:rsid w:val="00A14B55"/>
    <w:rsid w:val="00A2253D"/>
    <w:rsid w:val="00A314F8"/>
    <w:rsid w:val="00A329CC"/>
    <w:rsid w:val="00A37956"/>
    <w:rsid w:val="00A37E5B"/>
    <w:rsid w:val="00A406E2"/>
    <w:rsid w:val="00A417BB"/>
    <w:rsid w:val="00A42988"/>
    <w:rsid w:val="00A4488F"/>
    <w:rsid w:val="00A5155F"/>
    <w:rsid w:val="00A7193C"/>
    <w:rsid w:val="00A84A29"/>
    <w:rsid w:val="00A853FB"/>
    <w:rsid w:val="00AA27EB"/>
    <w:rsid w:val="00AA373B"/>
    <w:rsid w:val="00AA4E41"/>
    <w:rsid w:val="00AA722D"/>
    <w:rsid w:val="00AB219A"/>
    <w:rsid w:val="00AC0E3C"/>
    <w:rsid w:val="00AC0F71"/>
    <w:rsid w:val="00AC58E1"/>
    <w:rsid w:val="00AC7B25"/>
    <w:rsid w:val="00AD549B"/>
    <w:rsid w:val="00AD5A83"/>
    <w:rsid w:val="00AE0691"/>
    <w:rsid w:val="00AE3048"/>
    <w:rsid w:val="00AF0667"/>
    <w:rsid w:val="00AF3B57"/>
    <w:rsid w:val="00AF5FBD"/>
    <w:rsid w:val="00AF6A38"/>
    <w:rsid w:val="00B22D45"/>
    <w:rsid w:val="00B303B0"/>
    <w:rsid w:val="00B3173C"/>
    <w:rsid w:val="00B45AC9"/>
    <w:rsid w:val="00B53F23"/>
    <w:rsid w:val="00B7679A"/>
    <w:rsid w:val="00B77384"/>
    <w:rsid w:val="00B9113E"/>
    <w:rsid w:val="00B9283D"/>
    <w:rsid w:val="00BA5B7D"/>
    <w:rsid w:val="00BA7E08"/>
    <w:rsid w:val="00BC426A"/>
    <w:rsid w:val="00BD3F16"/>
    <w:rsid w:val="00BD46E1"/>
    <w:rsid w:val="00BE197D"/>
    <w:rsid w:val="00C173B0"/>
    <w:rsid w:val="00C71A61"/>
    <w:rsid w:val="00C85EE6"/>
    <w:rsid w:val="00CA0C33"/>
    <w:rsid w:val="00CA10E3"/>
    <w:rsid w:val="00CB057C"/>
    <w:rsid w:val="00CB52DD"/>
    <w:rsid w:val="00CD300F"/>
    <w:rsid w:val="00CD45CC"/>
    <w:rsid w:val="00CD465C"/>
    <w:rsid w:val="00CF1159"/>
    <w:rsid w:val="00CF6711"/>
    <w:rsid w:val="00D03D4B"/>
    <w:rsid w:val="00D16FAB"/>
    <w:rsid w:val="00D25FCF"/>
    <w:rsid w:val="00D278F5"/>
    <w:rsid w:val="00D31473"/>
    <w:rsid w:val="00D32936"/>
    <w:rsid w:val="00D42F51"/>
    <w:rsid w:val="00D468DE"/>
    <w:rsid w:val="00D57DE3"/>
    <w:rsid w:val="00D674A2"/>
    <w:rsid w:val="00D75D30"/>
    <w:rsid w:val="00D7776A"/>
    <w:rsid w:val="00D9799F"/>
    <w:rsid w:val="00DA67F8"/>
    <w:rsid w:val="00DB10F5"/>
    <w:rsid w:val="00DB1452"/>
    <w:rsid w:val="00DD1715"/>
    <w:rsid w:val="00DD3943"/>
    <w:rsid w:val="00DD4CFE"/>
    <w:rsid w:val="00DE37DB"/>
    <w:rsid w:val="00DF181D"/>
    <w:rsid w:val="00DF4213"/>
    <w:rsid w:val="00E0433C"/>
    <w:rsid w:val="00E07CBF"/>
    <w:rsid w:val="00E15901"/>
    <w:rsid w:val="00E43825"/>
    <w:rsid w:val="00E5350C"/>
    <w:rsid w:val="00E64EA3"/>
    <w:rsid w:val="00E70F74"/>
    <w:rsid w:val="00E733D9"/>
    <w:rsid w:val="00E851E1"/>
    <w:rsid w:val="00E86BE2"/>
    <w:rsid w:val="00EB0EF4"/>
    <w:rsid w:val="00EC23C2"/>
    <w:rsid w:val="00ED12FC"/>
    <w:rsid w:val="00ED493A"/>
    <w:rsid w:val="00ED5EB7"/>
    <w:rsid w:val="00EE3DC5"/>
    <w:rsid w:val="00EF4951"/>
    <w:rsid w:val="00F02120"/>
    <w:rsid w:val="00F16777"/>
    <w:rsid w:val="00F177AB"/>
    <w:rsid w:val="00F2322B"/>
    <w:rsid w:val="00F37B8C"/>
    <w:rsid w:val="00F44DC2"/>
    <w:rsid w:val="00F55DC6"/>
    <w:rsid w:val="00F65D55"/>
    <w:rsid w:val="00F7054F"/>
    <w:rsid w:val="00F740F7"/>
    <w:rsid w:val="00F85008"/>
    <w:rsid w:val="00F86EC7"/>
    <w:rsid w:val="00F958F3"/>
    <w:rsid w:val="00FA044C"/>
    <w:rsid w:val="00FA2D35"/>
    <w:rsid w:val="00FB6463"/>
    <w:rsid w:val="00FD05D8"/>
    <w:rsid w:val="00FD2987"/>
    <w:rsid w:val="00FE27A9"/>
    <w:rsid w:val="00FE74AA"/>
    <w:rsid w:val="00FF085D"/>
    <w:rsid w:val="00FF19C8"/>
    <w:rsid w:val="00FF48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774E4"/>
  <w15:docId w15:val="{91EA14F6-3A75-4D36-9DC0-B700F325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B10"/>
    <w:pPr>
      <w:spacing w:after="0" w:line="360" w:lineRule="auto"/>
    </w:pPr>
    <w:rPr>
      <w:rFonts w:ascii="Arial" w:eastAsia="Times New Roman" w:hAnsi="Arial" w:cs="Times New Roman"/>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
    <w:name w:val="Parágrafo"/>
    <w:basedOn w:val="Normal"/>
    <w:link w:val="PargrafoChar"/>
    <w:uiPriority w:val="99"/>
    <w:qFormat/>
    <w:rsid w:val="00587B10"/>
    <w:pPr>
      <w:jc w:val="both"/>
    </w:pPr>
    <w:rPr>
      <w:sz w:val="24"/>
      <w:szCs w:val="20"/>
    </w:rPr>
  </w:style>
  <w:style w:type="character" w:styleId="Refdenotaderodap">
    <w:name w:val="footnote reference"/>
    <w:uiPriority w:val="99"/>
    <w:rsid w:val="00587B10"/>
    <w:rPr>
      <w:rFonts w:cs="Times New Roman"/>
    </w:rPr>
  </w:style>
  <w:style w:type="paragraph" w:styleId="Textodenotaderodap">
    <w:name w:val="footnote text"/>
    <w:basedOn w:val="Normal"/>
    <w:link w:val="TextodenotaderodapChar"/>
    <w:uiPriority w:val="99"/>
    <w:rsid w:val="00587B10"/>
    <w:pPr>
      <w:spacing w:line="240" w:lineRule="auto"/>
      <w:jc w:val="both"/>
    </w:pPr>
    <w:rPr>
      <w:i/>
      <w:sz w:val="16"/>
      <w:szCs w:val="16"/>
    </w:rPr>
  </w:style>
  <w:style w:type="character" w:customStyle="1" w:styleId="TextodenotaderodapChar">
    <w:name w:val="Texto de nota de rodapé Char"/>
    <w:basedOn w:val="Fontepargpadro"/>
    <w:link w:val="Textodenotaderodap"/>
    <w:uiPriority w:val="99"/>
    <w:rsid w:val="00587B10"/>
    <w:rPr>
      <w:rFonts w:ascii="Arial" w:eastAsia="Times New Roman" w:hAnsi="Arial" w:cs="Times New Roman"/>
      <w:i/>
      <w:sz w:val="16"/>
      <w:szCs w:val="16"/>
      <w:lang w:eastAsia="pt-BR"/>
    </w:rPr>
  </w:style>
  <w:style w:type="paragraph" w:customStyle="1" w:styleId="TtuloNvel1-Marcador">
    <w:name w:val="Título Nível 1 - Marcador"/>
    <w:basedOn w:val="Normal"/>
    <w:next w:val="Pargrafo"/>
    <w:rsid w:val="00587B10"/>
    <w:pPr>
      <w:numPr>
        <w:numId w:val="1"/>
      </w:numPr>
      <w:pBdr>
        <w:bottom w:val="single" w:sz="12" w:space="1" w:color="509F25"/>
      </w:pBdr>
      <w:jc w:val="both"/>
    </w:pPr>
    <w:rPr>
      <w:rFonts w:cs="Gautami"/>
      <w:b/>
      <w:color w:val="509F25"/>
      <w:sz w:val="28"/>
      <w:szCs w:val="32"/>
    </w:rPr>
  </w:style>
  <w:style w:type="paragraph" w:customStyle="1" w:styleId="TtuloNvel2-Marcador">
    <w:name w:val="Título Nível 2 - Marcador"/>
    <w:basedOn w:val="Normal"/>
    <w:next w:val="Pargrafo"/>
    <w:rsid w:val="00587B10"/>
    <w:pPr>
      <w:numPr>
        <w:ilvl w:val="1"/>
        <w:numId w:val="1"/>
      </w:numPr>
      <w:jc w:val="both"/>
    </w:pPr>
    <w:rPr>
      <w:rFonts w:cs="Gautami"/>
      <w:b/>
      <w:color w:val="509F25"/>
      <w:sz w:val="28"/>
      <w:szCs w:val="28"/>
    </w:rPr>
  </w:style>
  <w:style w:type="paragraph" w:customStyle="1" w:styleId="TtuloNvel3-Marcador">
    <w:name w:val="Título Nível 3 - Marcador"/>
    <w:basedOn w:val="TtuloNvel2-Marcador"/>
    <w:rsid w:val="00587B10"/>
    <w:pPr>
      <w:numPr>
        <w:ilvl w:val="2"/>
      </w:numPr>
      <w:tabs>
        <w:tab w:val="clear" w:pos="720"/>
        <w:tab w:val="num" w:pos="993"/>
      </w:tabs>
    </w:pPr>
  </w:style>
  <w:style w:type="paragraph" w:customStyle="1" w:styleId="TtuloNvel4-Marcador">
    <w:name w:val="Título Nível 4 - Marcador"/>
    <w:basedOn w:val="TtuloNvel3-Marcador"/>
    <w:next w:val="Pargrafo"/>
    <w:rsid w:val="00587B10"/>
    <w:pPr>
      <w:numPr>
        <w:ilvl w:val="3"/>
      </w:numPr>
      <w:tabs>
        <w:tab w:val="clear" w:pos="2160"/>
        <w:tab w:val="num" w:pos="1276"/>
      </w:tabs>
      <w:ind w:left="426" w:hanging="426"/>
    </w:pPr>
  </w:style>
  <w:style w:type="paragraph" w:styleId="PargrafodaLista">
    <w:name w:val="List Paragraph"/>
    <w:basedOn w:val="Normal"/>
    <w:uiPriority w:val="34"/>
    <w:qFormat/>
    <w:rsid w:val="00587B10"/>
    <w:pPr>
      <w:ind w:left="720"/>
      <w:contextualSpacing/>
    </w:pPr>
  </w:style>
  <w:style w:type="character" w:customStyle="1" w:styleId="PargrafoChar">
    <w:name w:val="Parágrafo Char"/>
    <w:link w:val="Pargrafo"/>
    <w:uiPriority w:val="99"/>
    <w:locked/>
    <w:rsid w:val="00587B10"/>
    <w:rPr>
      <w:rFonts w:ascii="Arial" w:eastAsia="Times New Roman" w:hAnsi="Arial" w:cs="Times New Roman"/>
      <w:sz w:val="24"/>
      <w:szCs w:val="20"/>
      <w:lang w:eastAsia="pt-BR"/>
    </w:rPr>
  </w:style>
  <w:style w:type="paragraph" w:styleId="Corpodetexto">
    <w:name w:val="Body Text"/>
    <w:basedOn w:val="Normal"/>
    <w:link w:val="CorpodetextoChar"/>
    <w:uiPriority w:val="99"/>
    <w:rsid w:val="00587B10"/>
    <w:pPr>
      <w:spacing w:after="120" w:line="240" w:lineRule="auto"/>
    </w:pPr>
    <w:rPr>
      <w:rFonts w:ascii="Times New Roman" w:hAnsi="Times New Roman"/>
      <w:sz w:val="24"/>
    </w:rPr>
  </w:style>
  <w:style w:type="character" w:customStyle="1" w:styleId="CorpodetextoChar">
    <w:name w:val="Corpo de texto Char"/>
    <w:basedOn w:val="Fontepargpadro"/>
    <w:link w:val="Corpodetexto"/>
    <w:uiPriority w:val="99"/>
    <w:rsid w:val="00587B10"/>
    <w:rPr>
      <w:rFonts w:ascii="Times New Roman" w:eastAsia="Times New Roman" w:hAnsi="Times New Roman" w:cs="Times New Roman"/>
      <w:sz w:val="24"/>
      <w:szCs w:val="24"/>
      <w:lang w:eastAsia="pt-BR"/>
    </w:rPr>
  </w:style>
  <w:style w:type="paragraph" w:customStyle="1" w:styleId="PargrafoNormal">
    <w:name w:val="Parágrafo Normal"/>
    <w:basedOn w:val="Recuodecorpodetexto3"/>
    <w:uiPriority w:val="99"/>
    <w:rsid w:val="00587B10"/>
    <w:pPr>
      <w:spacing w:after="0"/>
      <w:ind w:left="0" w:firstLine="709"/>
      <w:jc w:val="both"/>
    </w:pPr>
    <w:rPr>
      <w:sz w:val="24"/>
      <w:szCs w:val="24"/>
    </w:rPr>
  </w:style>
  <w:style w:type="paragraph" w:customStyle="1" w:styleId="Corpodetexto21">
    <w:name w:val="Corpo de texto 21"/>
    <w:basedOn w:val="Normal"/>
    <w:uiPriority w:val="99"/>
    <w:rsid w:val="00587B10"/>
    <w:pPr>
      <w:suppressAutoHyphens/>
      <w:spacing w:before="120" w:after="120" w:line="320" w:lineRule="exact"/>
      <w:jc w:val="both"/>
    </w:pPr>
    <w:rPr>
      <w:rFonts w:cs="Arial"/>
      <w:color w:val="000000"/>
      <w:spacing w:val="10"/>
      <w:sz w:val="20"/>
      <w:szCs w:val="20"/>
      <w:lang w:eastAsia="ar-SA"/>
    </w:rPr>
  </w:style>
  <w:style w:type="paragraph" w:customStyle="1" w:styleId="Default">
    <w:name w:val="Default"/>
    <w:rsid w:val="00587B10"/>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Text21">
    <w:name w:val="Body Text 21"/>
    <w:basedOn w:val="Normal"/>
    <w:uiPriority w:val="99"/>
    <w:rsid w:val="00587B10"/>
    <w:pPr>
      <w:spacing w:line="240" w:lineRule="auto"/>
      <w:jc w:val="both"/>
    </w:pPr>
    <w:rPr>
      <w:rFonts w:ascii="Times New Roman" w:hAnsi="Times New Roman" w:cs="Arial"/>
      <w:szCs w:val="22"/>
    </w:rPr>
  </w:style>
  <w:style w:type="paragraph" w:customStyle="1" w:styleId="NmerosPrincipais">
    <w:name w:val="Números Principais"/>
    <w:basedOn w:val="Normal"/>
    <w:uiPriority w:val="99"/>
    <w:rsid w:val="00587B10"/>
    <w:pPr>
      <w:numPr>
        <w:numId w:val="2"/>
      </w:numPr>
      <w:spacing w:before="120" w:after="240" w:line="240" w:lineRule="auto"/>
      <w:jc w:val="both"/>
    </w:pPr>
    <w:rPr>
      <w:rFonts w:ascii="Times New Roman" w:hAnsi="Times New Roman"/>
      <w:sz w:val="24"/>
    </w:rPr>
  </w:style>
  <w:style w:type="paragraph" w:styleId="Recuodecorpodetexto3">
    <w:name w:val="Body Text Indent 3"/>
    <w:basedOn w:val="Normal"/>
    <w:link w:val="Recuodecorpodetexto3Char"/>
    <w:uiPriority w:val="99"/>
    <w:semiHidden/>
    <w:unhideWhenUsed/>
    <w:rsid w:val="00587B10"/>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587B10"/>
    <w:rPr>
      <w:rFonts w:ascii="Arial" w:eastAsia="Times New Roman" w:hAnsi="Arial" w:cs="Times New Roman"/>
      <w:sz w:val="16"/>
      <w:szCs w:val="16"/>
      <w:lang w:eastAsia="pt-BR"/>
    </w:rPr>
  </w:style>
  <w:style w:type="paragraph" w:styleId="Cabealho">
    <w:name w:val="header"/>
    <w:basedOn w:val="Normal"/>
    <w:link w:val="CabealhoChar"/>
    <w:uiPriority w:val="99"/>
    <w:unhideWhenUsed/>
    <w:rsid w:val="00587B10"/>
    <w:pPr>
      <w:tabs>
        <w:tab w:val="center" w:pos="4252"/>
        <w:tab w:val="right" w:pos="8504"/>
      </w:tabs>
      <w:spacing w:line="240" w:lineRule="auto"/>
    </w:pPr>
  </w:style>
  <w:style w:type="character" w:customStyle="1" w:styleId="CabealhoChar">
    <w:name w:val="Cabeçalho Char"/>
    <w:basedOn w:val="Fontepargpadro"/>
    <w:link w:val="Cabealho"/>
    <w:uiPriority w:val="99"/>
    <w:rsid w:val="00587B10"/>
    <w:rPr>
      <w:rFonts w:ascii="Arial" w:eastAsia="Times New Roman" w:hAnsi="Arial" w:cs="Times New Roman"/>
      <w:szCs w:val="24"/>
      <w:lang w:eastAsia="pt-BR"/>
    </w:rPr>
  </w:style>
  <w:style w:type="paragraph" w:styleId="Rodap">
    <w:name w:val="footer"/>
    <w:basedOn w:val="Normal"/>
    <w:link w:val="RodapChar"/>
    <w:uiPriority w:val="99"/>
    <w:unhideWhenUsed/>
    <w:rsid w:val="00587B10"/>
    <w:pPr>
      <w:tabs>
        <w:tab w:val="center" w:pos="4252"/>
        <w:tab w:val="right" w:pos="8504"/>
      </w:tabs>
      <w:spacing w:line="240" w:lineRule="auto"/>
    </w:pPr>
  </w:style>
  <w:style w:type="character" w:customStyle="1" w:styleId="RodapChar">
    <w:name w:val="Rodapé Char"/>
    <w:basedOn w:val="Fontepargpadro"/>
    <w:link w:val="Rodap"/>
    <w:uiPriority w:val="99"/>
    <w:rsid w:val="00587B10"/>
    <w:rPr>
      <w:rFonts w:ascii="Arial" w:eastAsia="Times New Roman" w:hAnsi="Arial" w:cs="Times New Roman"/>
      <w:szCs w:val="24"/>
      <w:lang w:eastAsia="pt-BR"/>
    </w:rPr>
  </w:style>
  <w:style w:type="paragraph" w:styleId="Textodebalo">
    <w:name w:val="Balloon Text"/>
    <w:basedOn w:val="Normal"/>
    <w:link w:val="TextodebaloChar"/>
    <w:uiPriority w:val="99"/>
    <w:semiHidden/>
    <w:unhideWhenUsed/>
    <w:rsid w:val="00587B10"/>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87B10"/>
    <w:rPr>
      <w:rFonts w:ascii="Tahoma" w:eastAsia="Times New Roman" w:hAnsi="Tahoma" w:cs="Tahoma"/>
      <w:sz w:val="16"/>
      <w:szCs w:val="16"/>
      <w:lang w:eastAsia="pt-BR"/>
    </w:rPr>
  </w:style>
  <w:style w:type="paragraph" w:styleId="Ttulo">
    <w:name w:val="Title"/>
    <w:basedOn w:val="Normal"/>
    <w:link w:val="TtuloChar"/>
    <w:qFormat/>
    <w:rsid w:val="00A7193C"/>
    <w:pPr>
      <w:spacing w:line="240" w:lineRule="auto"/>
      <w:jc w:val="center"/>
    </w:pPr>
    <w:rPr>
      <w:rFonts w:ascii="Tahoma" w:hAnsi="Tahoma"/>
      <w:b/>
      <w:spacing w:val="20"/>
      <w:sz w:val="24"/>
      <w:szCs w:val="20"/>
    </w:rPr>
  </w:style>
  <w:style w:type="character" w:customStyle="1" w:styleId="TtuloChar">
    <w:name w:val="Título Char"/>
    <w:basedOn w:val="Fontepargpadro"/>
    <w:link w:val="Ttulo"/>
    <w:rsid w:val="00A7193C"/>
    <w:rPr>
      <w:rFonts w:ascii="Tahoma" w:eastAsia="Times New Roman" w:hAnsi="Tahoma" w:cs="Times New Roman"/>
      <w:b/>
      <w:spacing w:val="20"/>
      <w:sz w:val="24"/>
      <w:szCs w:val="20"/>
      <w:lang w:eastAsia="pt-BR"/>
    </w:rPr>
  </w:style>
  <w:style w:type="paragraph" w:customStyle="1" w:styleId="Recuodecorpodetexto21">
    <w:name w:val="Recuo de corpo de texto 21"/>
    <w:basedOn w:val="Normal"/>
    <w:rsid w:val="00AF5FBD"/>
    <w:pPr>
      <w:suppressAutoHyphens/>
      <w:spacing w:after="120" w:line="480" w:lineRule="auto"/>
      <w:ind w:left="283"/>
    </w:pPr>
    <w:rPr>
      <w:rFonts w:ascii="Times New Roman" w:hAnsi="Times New Roman"/>
      <w:sz w:val="24"/>
      <w:lang w:eastAsia="ar-SA"/>
    </w:rPr>
  </w:style>
  <w:style w:type="character" w:styleId="Hyperlink">
    <w:name w:val="Hyperlink"/>
    <w:basedOn w:val="Fontepargpadro"/>
    <w:uiPriority w:val="99"/>
    <w:semiHidden/>
    <w:unhideWhenUsed/>
    <w:rsid w:val="009C750A"/>
    <w:rPr>
      <w:color w:val="006666"/>
      <w:u w:val="single"/>
    </w:rPr>
  </w:style>
  <w:style w:type="paragraph" w:styleId="NormalWeb">
    <w:name w:val="Normal (Web)"/>
    <w:basedOn w:val="Normal"/>
    <w:uiPriority w:val="99"/>
    <w:unhideWhenUsed/>
    <w:rsid w:val="009C750A"/>
    <w:pPr>
      <w:spacing w:before="100" w:beforeAutospacing="1" w:after="100" w:afterAutospacing="1" w:line="240" w:lineRule="auto"/>
    </w:pPr>
    <w:rPr>
      <w:rFonts w:ascii="Times New Roman" w:hAnsi="Times New Roman"/>
      <w:sz w:val="24"/>
    </w:rPr>
  </w:style>
  <w:style w:type="character" w:styleId="Forte">
    <w:name w:val="Strong"/>
    <w:basedOn w:val="Fontepargpadro"/>
    <w:uiPriority w:val="22"/>
    <w:qFormat/>
    <w:rsid w:val="009C750A"/>
    <w:rPr>
      <w:b/>
      <w:bCs/>
    </w:rPr>
  </w:style>
  <w:style w:type="table" w:styleId="Tabelacomgrade">
    <w:name w:val="Table Grid"/>
    <w:basedOn w:val="Tabelanormal"/>
    <w:uiPriority w:val="59"/>
    <w:rsid w:val="005C6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8A3B1C"/>
    <w:pPr>
      <w:spacing w:after="0" w:line="240" w:lineRule="auto"/>
      <w:jc w:val="both"/>
    </w:pPr>
    <w:rPr>
      <w:rFonts w:ascii="Times New Roman" w:eastAsia="Times New Roman" w:hAnsi="Times New Roman" w:cs="Times New Roman"/>
      <w:sz w:val="24"/>
      <w:szCs w:val="20"/>
      <w:lang w:eastAsia="pt-BR"/>
    </w:rPr>
  </w:style>
  <w:style w:type="character" w:customStyle="1" w:styleId="A5">
    <w:name w:val="A5"/>
    <w:uiPriority w:val="99"/>
    <w:rsid w:val="007B2EC1"/>
    <w:rPr>
      <w:rFonts w:cs="Kozuka Gothic Pro R"/>
      <w:color w:val="000000"/>
    </w:rPr>
  </w:style>
  <w:style w:type="character" w:customStyle="1" w:styleId="A2">
    <w:name w:val="A2"/>
    <w:uiPriority w:val="99"/>
    <w:rsid w:val="007B2EC1"/>
    <w:rPr>
      <w:rFonts w:ascii="Kozuka Gothic Std" w:hAnsi="Kozuka Gothic Std" w:cs="Kozuka Gothic Std"/>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97396">
      <w:bodyDiv w:val="1"/>
      <w:marLeft w:val="0"/>
      <w:marRight w:val="0"/>
      <w:marTop w:val="0"/>
      <w:marBottom w:val="0"/>
      <w:divBdr>
        <w:top w:val="none" w:sz="0" w:space="0" w:color="auto"/>
        <w:left w:val="none" w:sz="0" w:space="0" w:color="auto"/>
        <w:bottom w:val="none" w:sz="0" w:space="0" w:color="auto"/>
        <w:right w:val="none" w:sz="0" w:space="0" w:color="auto"/>
      </w:divBdr>
    </w:div>
    <w:div w:id="360936430">
      <w:bodyDiv w:val="1"/>
      <w:marLeft w:val="0"/>
      <w:marRight w:val="0"/>
      <w:marTop w:val="0"/>
      <w:marBottom w:val="0"/>
      <w:divBdr>
        <w:top w:val="none" w:sz="0" w:space="0" w:color="auto"/>
        <w:left w:val="none" w:sz="0" w:space="0" w:color="auto"/>
        <w:bottom w:val="none" w:sz="0" w:space="0" w:color="auto"/>
        <w:right w:val="none" w:sz="0" w:space="0" w:color="auto"/>
      </w:divBdr>
      <w:divsChild>
        <w:div w:id="218515718">
          <w:marLeft w:val="0"/>
          <w:marRight w:val="0"/>
          <w:marTop w:val="0"/>
          <w:marBottom w:val="0"/>
          <w:divBdr>
            <w:top w:val="none" w:sz="0" w:space="0" w:color="auto"/>
            <w:left w:val="none" w:sz="0" w:space="0" w:color="auto"/>
            <w:bottom w:val="none" w:sz="0" w:space="0" w:color="auto"/>
            <w:right w:val="none" w:sz="0" w:space="0" w:color="auto"/>
          </w:divBdr>
          <w:divsChild>
            <w:div w:id="445542652">
              <w:marLeft w:val="0"/>
              <w:marRight w:val="0"/>
              <w:marTop w:val="0"/>
              <w:marBottom w:val="0"/>
              <w:divBdr>
                <w:top w:val="none" w:sz="0" w:space="0" w:color="auto"/>
                <w:left w:val="none" w:sz="0" w:space="0" w:color="auto"/>
                <w:bottom w:val="none" w:sz="0" w:space="0" w:color="auto"/>
                <w:right w:val="none" w:sz="0" w:space="0" w:color="auto"/>
              </w:divBdr>
              <w:divsChild>
                <w:div w:id="199671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102747">
      <w:bodyDiv w:val="1"/>
      <w:marLeft w:val="0"/>
      <w:marRight w:val="0"/>
      <w:marTop w:val="0"/>
      <w:marBottom w:val="0"/>
      <w:divBdr>
        <w:top w:val="none" w:sz="0" w:space="0" w:color="auto"/>
        <w:left w:val="none" w:sz="0" w:space="0" w:color="auto"/>
        <w:bottom w:val="none" w:sz="0" w:space="0" w:color="auto"/>
        <w:right w:val="none" w:sz="0" w:space="0" w:color="auto"/>
      </w:divBdr>
      <w:divsChild>
        <w:div w:id="102458229">
          <w:marLeft w:val="0"/>
          <w:marRight w:val="0"/>
          <w:marTop w:val="0"/>
          <w:marBottom w:val="0"/>
          <w:divBdr>
            <w:top w:val="none" w:sz="0" w:space="0" w:color="auto"/>
            <w:left w:val="none" w:sz="0" w:space="0" w:color="auto"/>
            <w:bottom w:val="none" w:sz="0" w:space="0" w:color="auto"/>
            <w:right w:val="none" w:sz="0" w:space="0" w:color="auto"/>
          </w:divBdr>
        </w:div>
      </w:divsChild>
    </w:div>
    <w:div w:id="1628125204">
      <w:bodyDiv w:val="1"/>
      <w:marLeft w:val="0"/>
      <w:marRight w:val="0"/>
      <w:marTop w:val="0"/>
      <w:marBottom w:val="0"/>
      <w:divBdr>
        <w:top w:val="none" w:sz="0" w:space="0" w:color="auto"/>
        <w:left w:val="none" w:sz="0" w:space="0" w:color="auto"/>
        <w:bottom w:val="none" w:sz="0" w:space="0" w:color="auto"/>
        <w:right w:val="none" w:sz="0" w:space="0" w:color="auto"/>
      </w:divBdr>
      <w:divsChild>
        <w:div w:id="2076270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F430A-9B02-4911-A205-1B7B74637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33</Pages>
  <Words>8595</Words>
  <Characters>46417</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APALMEIDA</dc:creator>
  <cp:lastModifiedBy>Raianne Galiza Marcolino dos Santos</cp:lastModifiedBy>
  <cp:revision>11</cp:revision>
  <cp:lastPrinted>2014-01-27T15:12:00Z</cp:lastPrinted>
  <dcterms:created xsi:type="dcterms:W3CDTF">2019-09-12T21:43:00Z</dcterms:created>
  <dcterms:modified xsi:type="dcterms:W3CDTF">2019-09-13T15:19:00Z</dcterms:modified>
</cp:coreProperties>
</file>